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C9" w:rsidRDefault="0099415F" w:rsidP="009D56E3">
      <w:pPr>
        <w:ind w:left="720" w:firstLine="720"/>
        <w:rPr>
          <w:b/>
        </w:rPr>
      </w:pPr>
      <w:bookmarkStart w:id="0" w:name="_GoBack"/>
      <w:bookmarkEnd w:id="0"/>
      <w:r>
        <w:rPr>
          <w:b/>
        </w:rPr>
        <w:t>Approved</w:t>
      </w:r>
      <w:r w:rsidR="004658F8">
        <w:rPr>
          <w:b/>
        </w:rPr>
        <w:t xml:space="preserve"> </w:t>
      </w:r>
      <w:r w:rsidR="004206C9">
        <w:rPr>
          <w:b/>
        </w:rPr>
        <w:t>Minutes</w:t>
      </w:r>
      <w:r>
        <w:rPr>
          <w:b/>
        </w:rPr>
        <w:t xml:space="preserve"> of the</w:t>
      </w:r>
      <w:r w:rsidR="004206C9">
        <w:rPr>
          <w:b/>
        </w:rPr>
        <w:t xml:space="preserve"> </w:t>
      </w:r>
      <w:r w:rsidR="004206C9" w:rsidRPr="004B66E5">
        <w:rPr>
          <w:b/>
        </w:rPr>
        <w:t>Student Fee Advisory Committee Meeting</w:t>
      </w:r>
    </w:p>
    <w:p w:rsidR="004206C9" w:rsidRDefault="004206C9" w:rsidP="004206C9">
      <w:pPr>
        <w:jc w:val="center"/>
        <w:rPr>
          <w:b/>
        </w:rPr>
      </w:pPr>
      <w:r>
        <w:rPr>
          <w:b/>
        </w:rPr>
        <w:t xml:space="preserve">Thursday, February 6, </w:t>
      </w:r>
      <w:r w:rsidR="004658F8">
        <w:rPr>
          <w:b/>
        </w:rPr>
        <w:t>2</w:t>
      </w:r>
      <w:r>
        <w:rPr>
          <w:b/>
        </w:rPr>
        <w:t>014</w:t>
      </w:r>
    </w:p>
    <w:p w:rsidR="004206C9" w:rsidRDefault="004206C9" w:rsidP="004206C9">
      <w:pPr>
        <w:jc w:val="center"/>
        <w:rPr>
          <w:b/>
        </w:rPr>
      </w:pPr>
    </w:p>
    <w:p w:rsidR="004206C9" w:rsidRDefault="004206C9" w:rsidP="004206C9">
      <w:pPr>
        <w:jc w:val="center"/>
        <w:rPr>
          <w:b/>
        </w:rPr>
      </w:pPr>
    </w:p>
    <w:p w:rsidR="004206C9" w:rsidRDefault="004206C9" w:rsidP="004206C9">
      <w:pPr>
        <w:jc w:val="center"/>
        <w:rPr>
          <w:b/>
        </w:rPr>
      </w:pPr>
    </w:p>
    <w:p w:rsidR="004206C9" w:rsidRDefault="004206C9" w:rsidP="004206C9">
      <w:pPr>
        <w:rPr>
          <w:b/>
        </w:rPr>
      </w:pPr>
      <w:r>
        <w:rPr>
          <w:b/>
        </w:rPr>
        <w:t>Attendees Present: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206C9" w:rsidRDefault="004206C9" w:rsidP="004206C9">
      <w:r>
        <w:tab/>
      </w:r>
    </w:p>
    <w:p w:rsidR="004206C9" w:rsidRDefault="004206C9" w:rsidP="004206C9">
      <w:pPr>
        <w:ind w:left="2160" w:hanging="2160"/>
      </w:pPr>
      <w:r>
        <w:t>Graduates:</w:t>
      </w:r>
      <w:r>
        <w:tab/>
        <w:t>Alison Winje (Chair), Annie Blomberg, Theresa Stewart</w:t>
      </w:r>
    </w:p>
    <w:p w:rsidR="004206C9" w:rsidRDefault="004206C9" w:rsidP="004206C9"/>
    <w:p w:rsidR="004206C9" w:rsidRDefault="004206C9" w:rsidP="004206C9">
      <w:r>
        <w:t xml:space="preserve">Undergraduates: </w:t>
      </w:r>
      <w:r>
        <w:tab/>
        <w:t>Moneel Chand, Jazz Kiang, Jas Kirt, Janay Williams.</w:t>
      </w:r>
      <w:r w:rsidRPr="004206C9">
        <w:t xml:space="preserve"> </w:t>
      </w:r>
    </w:p>
    <w:p w:rsidR="004206C9" w:rsidRDefault="004206C9" w:rsidP="004206C9"/>
    <w:p w:rsidR="004206C9" w:rsidRDefault="004206C9" w:rsidP="004206C9">
      <w:r>
        <w:t>Administration:</w:t>
      </w:r>
      <w:r>
        <w:tab/>
        <w:t>Maureen Wadleigh, Associate Director, CRA</w:t>
      </w:r>
    </w:p>
    <w:p w:rsidR="004206C9" w:rsidRDefault="004206C9" w:rsidP="004206C9">
      <w:pPr>
        <w:ind w:left="1440" w:firstLine="720"/>
      </w:pPr>
      <w:r>
        <w:t>Christine Wilson, Director, GSRC</w:t>
      </w:r>
    </w:p>
    <w:p w:rsidR="004206C9" w:rsidRDefault="004206C9" w:rsidP="004206C9">
      <w:pPr>
        <w:ind w:left="1440" w:firstLine="720"/>
      </w:pPr>
      <w:r>
        <w:t xml:space="preserve">Nancy Greenstein, </w:t>
      </w:r>
      <w:r w:rsidR="005415D8">
        <w:t xml:space="preserve">Director, Community Service Bureau, </w:t>
      </w:r>
      <w:r>
        <w:t xml:space="preserve">UCLA Police </w:t>
      </w:r>
    </w:p>
    <w:p w:rsidR="004206C9" w:rsidRDefault="004206C9" w:rsidP="004206C9">
      <w:pPr>
        <w:ind w:left="1440" w:firstLine="720"/>
      </w:pPr>
    </w:p>
    <w:p w:rsidR="004206C9" w:rsidRDefault="004206C9" w:rsidP="004206C9">
      <w:r>
        <w:t xml:space="preserve">Faculty: </w:t>
      </w:r>
      <w:r>
        <w:tab/>
      </w:r>
      <w:r>
        <w:tab/>
        <w:t>Kym Faull, Prof. in Residence</w:t>
      </w:r>
    </w:p>
    <w:p w:rsidR="004206C9" w:rsidRDefault="004206C9" w:rsidP="004206C9">
      <w:pPr>
        <w:ind w:left="1440" w:firstLine="720"/>
      </w:pPr>
    </w:p>
    <w:p w:rsidR="004206C9" w:rsidRDefault="004206C9" w:rsidP="004206C9">
      <w:r>
        <w:t>Ex-Officio:</w:t>
      </w:r>
      <w:r>
        <w:tab/>
        <w:t xml:space="preserve"> </w:t>
      </w:r>
      <w:r>
        <w:tab/>
        <w:t>Rebecca Lee-Garcia, Academic Planning and Budget</w:t>
      </w:r>
    </w:p>
    <w:p w:rsidR="004206C9" w:rsidRDefault="004206C9" w:rsidP="004206C9"/>
    <w:p w:rsidR="004206C9" w:rsidRDefault="004206C9" w:rsidP="004206C9">
      <w:r>
        <w:t xml:space="preserve">Advisor: </w:t>
      </w:r>
      <w:r>
        <w:tab/>
      </w:r>
      <w:r>
        <w:tab/>
        <w:t>Marilyn Alkin</w:t>
      </w:r>
    </w:p>
    <w:p w:rsidR="004206C9" w:rsidRDefault="004206C9" w:rsidP="004206C9"/>
    <w:p w:rsidR="004206C9" w:rsidRDefault="004206C9" w:rsidP="004206C9">
      <w:r>
        <w:t xml:space="preserve">Absent: </w:t>
      </w:r>
      <w:r>
        <w:tab/>
      </w:r>
      <w:r>
        <w:tab/>
        <w:t>Randy Mai</w:t>
      </w:r>
    </w:p>
    <w:p w:rsidR="004206C9" w:rsidRDefault="004206C9" w:rsidP="004206C9">
      <w:pPr>
        <w:jc w:val="center"/>
        <w:rPr>
          <w:b/>
        </w:rPr>
      </w:pPr>
    </w:p>
    <w:p w:rsidR="004206C9" w:rsidRDefault="004206C9" w:rsidP="004206C9">
      <w:pPr>
        <w:jc w:val="center"/>
        <w:rPr>
          <w:b/>
        </w:rPr>
      </w:pPr>
    </w:p>
    <w:p w:rsidR="004206C9" w:rsidRDefault="00F969FC" w:rsidP="00F969FC">
      <w:pPr>
        <w:rPr>
          <w:b/>
        </w:rPr>
      </w:pPr>
      <w:r>
        <w:rPr>
          <w:b/>
        </w:rPr>
        <w:t>Call to Order:</w:t>
      </w:r>
    </w:p>
    <w:p w:rsidR="00F969FC" w:rsidRDefault="00F969FC" w:rsidP="00F969FC">
      <w:pPr>
        <w:rPr>
          <w:b/>
        </w:rPr>
      </w:pPr>
    </w:p>
    <w:p w:rsidR="00F969FC" w:rsidRDefault="00F969FC" w:rsidP="00F969FC">
      <w:r>
        <w:t>The meeting was called to order at 9:06</w:t>
      </w:r>
      <w:r w:rsidR="005415D8">
        <w:t xml:space="preserve"> am</w:t>
      </w:r>
      <w:r>
        <w:t>.</w:t>
      </w:r>
    </w:p>
    <w:p w:rsidR="00F969FC" w:rsidRDefault="00F969FC" w:rsidP="00F969FC"/>
    <w:p w:rsidR="00F969FC" w:rsidRPr="00F969FC" w:rsidRDefault="00F969FC" w:rsidP="00F969FC">
      <w:pPr>
        <w:rPr>
          <w:b/>
        </w:rPr>
      </w:pPr>
      <w:r w:rsidRPr="00F969FC">
        <w:rPr>
          <w:b/>
        </w:rPr>
        <w:t xml:space="preserve">Handouts: </w:t>
      </w:r>
    </w:p>
    <w:p w:rsidR="00F969FC" w:rsidRDefault="00F969FC" w:rsidP="00F969FC">
      <w:r>
        <w:tab/>
      </w:r>
    </w:p>
    <w:p w:rsidR="00F969FC" w:rsidRPr="00F969FC" w:rsidRDefault="00F969FC" w:rsidP="00F969FC">
      <w:pPr>
        <w:pStyle w:val="ListParagraph"/>
        <w:numPr>
          <w:ilvl w:val="0"/>
          <w:numId w:val="2"/>
        </w:numPr>
      </w:pPr>
      <w:r>
        <w:t xml:space="preserve">Instructional Enhancement Initiative (IEI) Fee Proposal </w:t>
      </w:r>
    </w:p>
    <w:p w:rsidR="004206C9" w:rsidRDefault="004206C9" w:rsidP="004206C9">
      <w:pPr>
        <w:jc w:val="center"/>
        <w:rPr>
          <w:b/>
        </w:rPr>
      </w:pPr>
    </w:p>
    <w:p w:rsidR="004206C9" w:rsidRPr="00D25499" w:rsidRDefault="004206C9" w:rsidP="004206C9">
      <w:pPr>
        <w:pStyle w:val="ListParagraph"/>
        <w:numPr>
          <w:ilvl w:val="0"/>
          <w:numId w:val="1"/>
        </w:numPr>
        <w:spacing w:line="480" w:lineRule="auto"/>
        <w:rPr>
          <w:b/>
          <w:u w:val="single"/>
        </w:rPr>
      </w:pPr>
      <w:r w:rsidRPr="00D25499">
        <w:rPr>
          <w:b/>
          <w:u w:val="single"/>
        </w:rPr>
        <w:t>Approval of Agenda</w:t>
      </w:r>
    </w:p>
    <w:p w:rsidR="00F969FC" w:rsidRPr="00F969FC" w:rsidRDefault="00F969FC" w:rsidP="00F969FC">
      <w:pPr>
        <w:pStyle w:val="ListParagraph"/>
        <w:spacing w:line="480" w:lineRule="auto"/>
      </w:pPr>
      <w:r>
        <w:t>A motion to approve the agenda was moved and seconded.</w:t>
      </w:r>
      <w:r w:rsidR="00766B08">
        <w:t xml:space="preserve"> </w:t>
      </w:r>
    </w:p>
    <w:p w:rsidR="004206C9" w:rsidRPr="00D25499" w:rsidRDefault="004206C9" w:rsidP="004206C9">
      <w:pPr>
        <w:pStyle w:val="ListParagraph"/>
        <w:numPr>
          <w:ilvl w:val="0"/>
          <w:numId w:val="1"/>
        </w:numPr>
        <w:spacing w:line="480" w:lineRule="auto"/>
        <w:rPr>
          <w:b/>
          <w:u w:val="single"/>
        </w:rPr>
      </w:pPr>
      <w:r w:rsidRPr="00D25499">
        <w:rPr>
          <w:b/>
          <w:u w:val="single"/>
        </w:rPr>
        <w:t xml:space="preserve">Review of Minutes :  Jan. 23 and Jan. 30              </w:t>
      </w:r>
    </w:p>
    <w:p w:rsidR="00F969FC" w:rsidRDefault="00F969FC" w:rsidP="00F969FC">
      <w:pPr>
        <w:pStyle w:val="ListParagraph"/>
      </w:pPr>
      <w:r>
        <w:t>A motion to approve the minutes of the January 23</w:t>
      </w:r>
      <w:r w:rsidRPr="00F969FC">
        <w:rPr>
          <w:vertAlign w:val="superscript"/>
        </w:rPr>
        <w:t>rd</w:t>
      </w:r>
      <w:r>
        <w:t xml:space="preserve"> and 30</w:t>
      </w:r>
      <w:r w:rsidRPr="00F969FC">
        <w:rPr>
          <w:vertAlign w:val="superscript"/>
        </w:rPr>
        <w:t>th</w:t>
      </w:r>
      <w:r>
        <w:t xml:space="preserve"> meetings was made and seconded. The motion passed with two abstentions. </w:t>
      </w:r>
    </w:p>
    <w:p w:rsidR="00F969FC" w:rsidRPr="00F969FC" w:rsidRDefault="00F969FC" w:rsidP="00F969FC">
      <w:pPr>
        <w:pStyle w:val="ListParagraph"/>
      </w:pPr>
    </w:p>
    <w:p w:rsidR="00F969FC" w:rsidRPr="00D25499" w:rsidRDefault="004206C9" w:rsidP="004206C9">
      <w:pPr>
        <w:pStyle w:val="ListParagraph"/>
        <w:numPr>
          <w:ilvl w:val="0"/>
          <w:numId w:val="1"/>
        </w:numPr>
        <w:spacing w:line="480" w:lineRule="auto"/>
        <w:rPr>
          <w:b/>
          <w:u w:val="single"/>
        </w:rPr>
      </w:pPr>
      <w:r w:rsidRPr="00D25499">
        <w:rPr>
          <w:b/>
          <w:u w:val="single"/>
        </w:rPr>
        <w:t xml:space="preserve">IEI  </w:t>
      </w:r>
      <w:r w:rsidR="005415D8" w:rsidRPr="00D25499">
        <w:rPr>
          <w:b/>
          <w:u w:val="single"/>
        </w:rPr>
        <w:t>P</w:t>
      </w:r>
      <w:r w:rsidRPr="00D25499">
        <w:rPr>
          <w:b/>
          <w:u w:val="single"/>
        </w:rPr>
        <w:t xml:space="preserve">roposal and </w:t>
      </w:r>
      <w:r w:rsidR="005415D8" w:rsidRPr="00D25499">
        <w:rPr>
          <w:b/>
          <w:u w:val="single"/>
        </w:rPr>
        <w:t>Di</w:t>
      </w:r>
      <w:r w:rsidRPr="00D25499">
        <w:rPr>
          <w:b/>
          <w:u w:val="single"/>
        </w:rPr>
        <w:t>scussion</w:t>
      </w:r>
    </w:p>
    <w:p w:rsidR="00C41573" w:rsidRDefault="006E7007" w:rsidP="006E7007">
      <w:pPr>
        <w:ind w:left="720"/>
      </w:pPr>
      <w:r w:rsidRPr="006E7007">
        <w:rPr>
          <w:b/>
        </w:rPr>
        <w:t>Rebecca Lee Ga</w:t>
      </w:r>
      <w:r w:rsidR="009D56E3">
        <w:rPr>
          <w:b/>
        </w:rPr>
        <w:t>r</w:t>
      </w:r>
      <w:r w:rsidRPr="006E7007">
        <w:rPr>
          <w:b/>
        </w:rPr>
        <w:t>cia</w:t>
      </w:r>
      <w:r>
        <w:t xml:space="preserve"> - </w:t>
      </w:r>
      <w:r w:rsidR="00C41573" w:rsidRPr="00C41573">
        <w:t>The f</w:t>
      </w:r>
      <w:r w:rsidR="00C41573">
        <w:t xml:space="preserve">lat fee rate is a little less than </w:t>
      </w:r>
      <w:r w:rsidR="005415D8">
        <w:t xml:space="preserve">had been </w:t>
      </w:r>
      <w:r w:rsidR="00C41573">
        <w:t>discussed</w:t>
      </w:r>
      <w:r>
        <w:t xml:space="preserve">. A fee of $108 per quarter </w:t>
      </w:r>
      <w:r w:rsidR="001508F2">
        <w:t xml:space="preserve">was calculated to </w:t>
      </w:r>
      <w:r>
        <w:t xml:space="preserve">keep the </w:t>
      </w:r>
      <w:r w:rsidR="001508F2">
        <w:t xml:space="preserve">total </w:t>
      </w:r>
      <w:r>
        <w:t xml:space="preserve">revenue at 2013 levels. </w:t>
      </w:r>
    </w:p>
    <w:p w:rsidR="006E7007" w:rsidRPr="00C41573" w:rsidRDefault="006E7007" w:rsidP="006E7007">
      <w:pPr>
        <w:ind w:left="720"/>
      </w:pPr>
    </w:p>
    <w:p w:rsidR="00766B08" w:rsidRDefault="00C41573" w:rsidP="00766B08">
      <w:pPr>
        <w:pStyle w:val="ListParagraph"/>
        <w:spacing w:line="480" w:lineRule="auto"/>
      </w:pPr>
      <w:r w:rsidRPr="00C41573">
        <w:rPr>
          <w:b/>
        </w:rPr>
        <w:lastRenderedPageBreak/>
        <w:t>Jas Kirt</w:t>
      </w:r>
      <w:r>
        <w:t xml:space="preserve"> – If enrollment goes up will the fee drop? </w:t>
      </w:r>
    </w:p>
    <w:p w:rsidR="009D56E3" w:rsidRDefault="00C41573" w:rsidP="00C41573">
      <w:pPr>
        <w:pStyle w:val="ListParagraph"/>
        <w:rPr>
          <w:b/>
        </w:rPr>
      </w:pPr>
      <w:r w:rsidRPr="00C41573">
        <w:rPr>
          <w:b/>
        </w:rPr>
        <w:t xml:space="preserve">Rebecca </w:t>
      </w:r>
      <w:r>
        <w:rPr>
          <w:b/>
        </w:rPr>
        <w:t xml:space="preserve">- </w:t>
      </w:r>
      <w:r w:rsidR="009D56E3" w:rsidRPr="009D56E3">
        <w:t>Glyn doesn’t see enrollment changing much in the near future. If we had a significant amount of additional enrollment in the future and a subsequent significant amount of additional revenue when compared to 2012-13, SFAC could consider reducing the IEI fee</w:t>
      </w:r>
    </w:p>
    <w:p w:rsidR="00C41573" w:rsidRDefault="00C41573" w:rsidP="00C41573">
      <w:pPr>
        <w:pStyle w:val="ListParagraph"/>
      </w:pPr>
    </w:p>
    <w:p w:rsidR="00C41573" w:rsidRDefault="00C41573" w:rsidP="00C41573">
      <w:pPr>
        <w:pStyle w:val="ListParagraph"/>
      </w:pPr>
      <w:r w:rsidRPr="00C41573">
        <w:rPr>
          <w:b/>
        </w:rPr>
        <w:t>Kym Faull</w:t>
      </w:r>
      <w:r>
        <w:t xml:space="preserve"> – Enrollment is not allowed to change </w:t>
      </w:r>
      <w:r w:rsidR="0064539D">
        <w:t xml:space="preserve">significantly </w:t>
      </w:r>
      <w:r>
        <w:t xml:space="preserve">over the next few years. </w:t>
      </w:r>
    </w:p>
    <w:p w:rsidR="0064539D" w:rsidRDefault="0064539D" w:rsidP="00C41573">
      <w:pPr>
        <w:pStyle w:val="ListParagraph"/>
      </w:pPr>
    </w:p>
    <w:p w:rsidR="0064539D" w:rsidRDefault="0064539D" w:rsidP="00C41573">
      <w:pPr>
        <w:pStyle w:val="ListParagraph"/>
      </w:pPr>
      <w:r w:rsidRPr="005415D8">
        <w:rPr>
          <w:b/>
        </w:rPr>
        <w:t>Kym</w:t>
      </w:r>
      <w:r>
        <w:t xml:space="preserve"> moved endorsing the proposed IEI fee change. </w:t>
      </w:r>
    </w:p>
    <w:p w:rsidR="005415D8" w:rsidRDefault="005415D8" w:rsidP="00C41573">
      <w:pPr>
        <w:pStyle w:val="ListParagraph"/>
      </w:pPr>
    </w:p>
    <w:p w:rsidR="0064539D" w:rsidRDefault="0064539D" w:rsidP="00C41573">
      <w:pPr>
        <w:pStyle w:val="ListParagraph"/>
      </w:pPr>
      <w:r w:rsidRPr="005415D8">
        <w:rPr>
          <w:b/>
        </w:rPr>
        <w:t>Jas</w:t>
      </w:r>
      <w:r>
        <w:t xml:space="preserve"> seconded the motion. </w:t>
      </w:r>
    </w:p>
    <w:p w:rsidR="005415D8" w:rsidRDefault="005415D8" w:rsidP="00C41573">
      <w:pPr>
        <w:pStyle w:val="ListParagraph"/>
      </w:pPr>
    </w:p>
    <w:p w:rsidR="0064539D" w:rsidRDefault="0064539D" w:rsidP="00C41573">
      <w:pPr>
        <w:pStyle w:val="ListParagraph"/>
      </w:pPr>
      <w:r>
        <w:t xml:space="preserve">The motion passed with </w:t>
      </w:r>
      <w:r w:rsidR="004B6915">
        <w:t xml:space="preserve">ten votes in favor, none opposed and </w:t>
      </w:r>
      <w:r w:rsidR="004658F8">
        <w:t xml:space="preserve">one </w:t>
      </w:r>
      <w:r>
        <w:t>abst</w:t>
      </w:r>
      <w:r w:rsidR="004658F8">
        <w:t xml:space="preserve">ention. </w:t>
      </w:r>
      <w:r>
        <w:t xml:space="preserve"> </w:t>
      </w:r>
    </w:p>
    <w:p w:rsidR="0064539D" w:rsidRDefault="0064539D" w:rsidP="00C41573">
      <w:pPr>
        <w:pStyle w:val="ListParagraph"/>
      </w:pPr>
    </w:p>
    <w:p w:rsidR="0064539D" w:rsidRDefault="0064539D" w:rsidP="00C41573">
      <w:pPr>
        <w:pStyle w:val="ListParagraph"/>
      </w:pPr>
      <w:r w:rsidRPr="005415D8">
        <w:rPr>
          <w:b/>
        </w:rPr>
        <w:t>Theresa Stewart</w:t>
      </w:r>
      <w:r>
        <w:t xml:space="preserve"> volunteered to write the letter recommending acceptance of the proposal. </w:t>
      </w:r>
      <w:r w:rsidRPr="005415D8">
        <w:rPr>
          <w:b/>
        </w:rPr>
        <w:t>Alison</w:t>
      </w:r>
      <w:r>
        <w:t xml:space="preserve"> can help her. </w:t>
      </w:r>
      <w:r w:rsidR="000A2CA1">
        <w:t xml:space="preserve">They will try to have the letter </w:t>
      </w:r>
      <w:r>
        <w:t xml:space="preserve">finished by two weeks from today’s meeting. </w:t>
      </w:r>
    </w:p>
    <w:p w:rsidR="004206C9" w:rsidRPr="00C41573" w:rsidRDefault="00C41573" w:rsidP="00C41573">
      <w:pPr>
        <w:pStyle w:val="ListParagraph"/>
      </w:pPr>
      <w:r>
        <w:t xml:space="preserve"> </w:t>
      </w:r>
    </w:p>
    <w:p w:rsidR="004206C9" w:rsidRPr="00D25499" w:rsidRDefault="004206C9" w:rsidP="004206C9">
      <w:pPr>
        <w:pStyle w:val="ListParagraph"/>
        <w:numPr>
          <w:ilvl w:val="0"/>
          <w:numId w:val="1"/>
        </w:numPr>
        <w:spacing w:line="480" w:lineRule="auto"/>
        <w:rPr>
          <w:b/>
          <w:u w:val="single"/>
        </w:rPr>
      </w:pPr>
      <w:r w:rsidRPr="00D25499">
        <w:rPr>
          <w:b/>
          <w:u w:val="single"/>
        </w:rPr>
        <w:t>PRG</w:t>
      </w:r>
      <w:r w:rsidR="000A2CA1" w:rsidRPr="00D25499">
        <w:rPr>
          <w:b/>
          <w:u w:val="single"/>
        </w:rPr>
        <w:t xml:space="preserve"> </w:t>
      </w:r>
    </w:p>
    <w:p w:rsidR="000A2CA1" w:rsidRDefault="000A2CA1" w:rsidP="000A2CA1">
      <w:pPr>
        <w:pStyle w:val="ListParagraph"/>
      </w:pPr>
      <w:r w:rsidRPr="001508F2">
        <w:rPr>
          <w:b/>
        </w:rPr>
        <w:t>Ja</w:t>
      </w:r>
      <w:r w:rsidR="007B3230">
        <w:rPr>
          <w:b/>
        </w:rPr>
        <w:t>nay Williams</w:t>
      </w:r>
      <w:r w:rsidR="001508F2">
        <w:t xml:space="preserve"> - T</w:t>
      </w:r>
      <w:r>
        <w:t>op priorities for PRG were Athletics, Center for the Performing Arts, Student Affairs and Facilities Management. Some projects were taken off the list. Wound up with 42,000 contingency.</w:t>
      </w:r>
    </w:p>
    <w:p w:rsidR="000A2CA1" w:rsidRDefault="000A2CA1" w:rsidP="000A2CA1">
      <w:pPr>
        <w:pStyle w:val="ListParagraph"/>
      </w:pPr>
    </w:p>
    <w:p w:rsidR="000A2CA1" w:rsidRDefault="000A2CA1" w:rsidP="000A2CA1">
      <w:pPr>
        <w:pStyle w:val="ListParagraph"/>
      </w:pPr>
      <w:r w:rsidRPr="001508F2">
        <w:rPr>
          <w:b/>
        </w:rPr>
        <w:t>Rebecca</w:t>
      </w:r>
      <w:r w:rsidR="001508F2">
        <w:t xml:space="preserve"> </w:t>
      </w:r>
      <w:r>
        <w:t>-</w:t>
      </w:r>
      <w:r w:rsidR="001508F2">
        <w:t xml:space="preserve"> </w:t>
      </w:r>
      <w:r>
        <w:t>PRG has other funding sources and receives 240,000 permanent allocation from SFAC.</w:t>
      </w:r>
    </w:p>
    <w:p w:rsidR="000A2CA1" w:rsidRDefault="000A2CA1" w:rsidP="000A2CA1">
      <w:pPr>
        <w:pStyle w:val="ListParagraph"/>
      </w:pPr>
    </w:p>
    <w:p w:rsidR="000A2CA1" w:rsidRDefault="000A2CA1" w:rsidP="000A2CA1">
      <w:pPr>
        <w:pStyle w:val="ListParagraph"/>
      </w:pPr>
      <w:r>
        <w:t xml:space="preserve">A motion was made and seconded to approve PRG’s recommended project expenditures. The motion passed unanimously.  </w:t>
      </w:r>
    </w:p>
    <w:p w:rsidR="000A2CA1" w:rsidRDefault="000A2CA1" w:rsidP="000A2CA1">
      <w:pPr>
        <w:pStyle w:val="ListParagraph"/>
      </w:pPr>
    </w:p>
    <w:p w:rsidR="000A2CA1" w:rsidRDefault="000A2CA1" w:rsidP="000A2CA1">
      <w:pPr>
        <w:pStyle w:val="ListParagraph"/>
      </w:pPr>
      <w:r w:rsidRPr="001508F2">
        <w:rPr>
          <w:b/>
        </w:rPr>
        <w:t>Janay</w:t>
      </w:r>
      <w:r>
        <w:t xml:space="preserve"> and </w:t>
      </w:r>
      <w:r w:rsidRPr="001508F2">
        <w:rPr>
          <w:b/>
        </w:rPr>
        <w:t>Annie</w:t>
      </w:r>
      <w:r>
        <w:t xml:space="preserve"> </w:t>
      </w:r>
      <w:r w:rsidR="00174F35" w:rsidRPr="00174F35">
        <w:rPr>
          <w:b/>
        </w:rPr>
        <w:t>Bloomberg</w:t>
      </w:r>
      <w:r w:rsidR="001508F2">
        <w:t xml:space="preserve"> </w:t>
      </w:r>
      <w:r>
        <w:t xml:space="preserve">will write the letter and have it ready by next week. </w:t>
      </w:r>
    </w:p>
    <w:p w:rsidR="00F764F8" w:rsidRDefault="00F764F8" w:rsidP="000A2CA1">
      <w:pPr>
        <w:pStyle w:val="ListParagraph"/>
      </w:pPr>
    </w:p>
    <w:p w:rsidR="000A2CA1" w:rsidRPr="000A2CA1" w:rsidRDefault="000A2CA1" w:rsidP="000A2CA1">
      <w:pPr>
        <w:pStyle w:val="ListParagraph"/>
      </w:pPr>
    </w:p>
    <w:p w:rsidR="00CE4697" w:rsidRDefault="005415D8" w:rsidP="00CE4697">
      <w:pPr>
        <w:pStyle w:val="ListParagraph"/>
        <w:numPr>
          <w:ilvl w:val="0"/>
          <w:numId w:val="1"/>
        </w:numPr>
        <w:rPr>
          <w:u w:val="single"/>
        </w:rPr>
      </w:pPr>
      <w:r w:rsidRPr="005C53E1">
        <w:rPr>
          <w:b/>
          <w:u w:val="single"/>
        </w:rPr>
        <w:t>Unit</w:t>
      </w:r>
      <w:r w:rsidR="004206C9" w:rsidRPr="005C53E1">
        <w:rPr>
          <w:b/>
          <w:u w:val="single"/>
        </w:rPr>
        <w:t xml:space="preserve"> </w:t>
      </w:r>
      <w:r w:rsidRPr="005C53E1">
        <w:rPr>
          <w:b/>
          <w:u w:val="single"/>
        </w:rPr>
        <w:t>Review S</w:t>
      </w:r>
      <w:r w:rsidR="004206C9" w:rsidRPr="005C53E1">
        <w:rPr>
          <w:b/>
          <w:u w:val="single"/>
        </w:rPr>
        <w:t xml:space="preserve">ubcommittee </w:t>
      </w:r>
      <w:r w:rsidRPr="005C53E1">
        <w:rPr>
          <w:b/>
          <w:u w:val="single"/>
        </w:rPr>
        <w:t>R</w:t>
      </w:r>
      <w:r w:rsidR="004206C9" w:rsidRPr="005C53E1">
        <w:rPr>
          <w:b/>
          <w:u w:val="single"/>
        </w:rPr>
        <w:t>eports</w:t>
      </w:r>
      <w:r w:rsidR="00F764F8" w:rsidRPr="005C53E1">
        <w:rPr>
          <w:u w:val="single"/>
        </w:rPr>
        <w:t xml:space="preserve"> </w:t>
      </w:r>
    </w:p>
    <w:p w:rsidR="00CE4697" w:rsidRDefault="00CE4697" w:rsidP="00CE4697">
      <w:pPr>
        <w:pStyle w:val="ListParagraph"/>
        <w:rPr>
          <w:u w:val="single"/>
        </w:rPr>
      </w:pPr>
    </w:p>
    <w:p w:rsidR="00CE4697" w:rsidRDefault="00CE4697" w:rsidP="00CE4697">
      <w:pPr>
        <w:pStyle w:val="ListParagraph"/>
        <w:rPr>
          <w:i/>
        </w:rPr>
      </w:pPr>
      <w:r w:rsidRPr="004B6915">
        <w:rPr>
          <w:i/>
        </w:rPr>
        <w:t xml:space="preserve">By unanimous </w:t>
      </w:r>
      <w:r>
        <w:rPr>
          <w:i/>
        </w:rPr>
        <w:t>vote the C</w:t>
      </w:r>
      <w:r w:rsidRPr="004B6915">
        <w:rPr>
          <w:i/>
        </w:rPr>
        <w:t>ommittee entered Executive Session.</w:t>
      </w:r>
    </w:p>
    <w:p w:rsidR="00CE4697" w:rsidRDefault="00CE4697" w:rsidP="00CE4697">
      <w:pPr>
        <w:pStyle w:val="ListParagraph"/>
        <w:rPr>
          <w:i/>
        </w:rPr>
      </w:pPr>
    </w:p>
    <w:p w:rsidR="00CE4697" w:rsidRPr="004B6915" w:rsidRDefault="00CE4697" w:rsidP="00CE4697">
      <w:pPr>
        <w:pStyle w:val="ListParagraph"/>
        <w:rPr>
          <w:i/>
        </w:rPr>
      </w:pPr>
      <w:r w:rsidRPr="004B6915">
        <w:rPr>
          <w:i/>
        </w:rPr>
        <w:t xml:space="preserve">By unanimous </w:t>
      </w:r>
      <w:r>
        <w:rPr>
          <w:i/>
        </w:rPr>
        <w:t>vote the Committee exit</w:t>
      </w:r>
      <w:r w:rsidRPr="004B6915">
        <w:rPr>
          <w:i/>
        </w:rPr>
        <w:t>ed Executive Session.</w:t>
      </w:r>
    </w:p>
    <w:p w:rsidR="00CE4697" w:rsidRPr="004B6915" w:rsidRDefault="00CE4697" w:rsidP="00CE4697">
      <w:pPr>
        <w:pStyle w:val="ListParagraph"/>
        <w:rPr>
          <w:i/>
        </w:rPr>
      </w:pPr>
    </w:p>
    <w:p w:rsidR="001B1951" w:rsidRDefault="001B1951" w:rsidP="00B376F3"/>
    <w:p w:rsidR="005B016C" w:rsidRPr="001B1951" w:rsidRDefault="005B016C" w:rsidP="005B016C">
      <w:pPr>
        <w:pStyle w:val="ListParagraph"/>
        <w:numPr>
          <w:ilvl w:val="0"/>
          <w:numId w:val="1"/>
        </w:numPr>
        <w:rPr>
          <w:b/>
          <w:u w:val="single"/>
        </w:rPr>
      </w:pPr>
      <w:r w:rsidRPr="001B1951">
        <w:rPr>
          <w:b/>
          <w:u w:val="single"/>
        </w:rPr>
        <w:t>CSF</w:t>
      </w:r>
      <w:r w:rsidR="007B3230" w:rsidRPr="007B3230">
        <w:rPr>
          <w:b/>
        </w:rPr>
        <w:t xml:space="preserve"> </w:t>
      </w:r>
      <w:r w:rsidR="007B3230">
        <w:rPr>
          <w:b/>
        </w:rPr>
        <w:t xml:space="preserve">– </w:t>
      </w:r>
      <w:r w:rsidR="007B3230">
        <w:t>Moneel and Theresa will be attending the CSF meeting February 8</w:t>
      </w:r>
      <w:r w:rsidR="007B3230" w:rsidRPr="007B3230">
        <w:rPr>
          <w:vertAlign w:val="superscript"/>
        </w:rPr>
        <w:t>th</w:t>
      </w:r>
      <w:r w:rsidR="007B3230">
        <w:t xml:space="preserve"> and 9</w:t>
      </w:r>
      <w:r w:rsidR="007B3230" w:rsidRPr="007B3230">
        <w:rPr>
          <w:vertAlign w:val="superscript"/>
        </w:rPr>
        <w:t>th</w:t>
      </w:r>
      <w:r w:rsidR="007B3230">
        <w:t>.</w:t>
      </w:r>
    </w:p>
    <w:p w:rsidR="005B016C" w:rsidRDefault="005B016C" w:rsidP="005B016C">
      <w:pPr>
        <w:ind w:left="360"/>
      </w:pPr>
    </w:p>
    <w:p w:rsidR="005B016C" w:rsidRDefault="005B016C" w:rsidP="005B016C">
      <w:pPr>
        <w:ind w:left="360"/>
      </w:pPr>
    </w:p>
    <w:p w:rsidR="00FD5FF1" w:rsidRDefault="005B016C" w:rsidP="007B3230">
      <w:pPr>
        <w:ind w:firstLine="720"/>
      </w:pPr>
      <w:r w:rsidRPr="001B1951">
        <w:rPr>
          <w:b/>
        </w:rPr>
        <w:t>Alison</w:t>
      </w:r>
      <w:r>
        <w:t xml:space="preserve"> – Moneel do you have all the information?</w:t>
      </w:r>
    </w:p>
    <w:p w:rsidR="001B1951" w:rsidRDefault="001B1951" w:rsidP="001B1951">
      <w:pPr>
        <w:ind w:firstLine="360"/>
      </w:pPr>
    </w:p>
    <w:p w:rsidR="005B016C" w:rsidRDefault="005B016C" w:rsidP="007B3230">
      <w:pPr>
        <w:ind w:firstLine="720"/>
      </w:pPr>
      <w:r w:rsidRPr="001B1951">
        <w:rPr>
          <w:b/>
        </w:rPr>
        <w:lastRenderedPageBreak/>
        <w:t xml:space="preserve">Moneel </w:t>
      </w:r>
      <w:r>
        <w:t xml:space="preserve">– Yes. Will send information to Theresa. </w:t>
      </w:r>
    </w:p>
    <w:p w:rsidR="001B1951" w:rsidRDefault="001B1951" w:rsidP="001B1951">
      <w:pPr>
        <w:ind w:firstLine="360"/>
      </w:pPr>
    </w:p>
    <w:p w:rsidR="003A576F" w:rsidRDefault="001B1951" w:rsidP="007B3230">
      <w:pPr>
        <w:ind w:firstLine="720"/>
      </w:pPr>
      <w:r w:rsidRPr="001B1951">
        <w:rPr>
          <w:b/>
        </w:rPr>
        <w:t>Alis</w:t>
      </w:r>
      <w:r w:rsidR="003A576F" w:rsidRPr="001B1951">
        <w:rPr>
          <w:b/>
        </w:rPr>
        <w:t>on</w:t>
      </w:r>
      <w:r w:rsidR="003A576F">
        <w:t xml:space="preserve"> – We look forward to your repo</w:t>
      </w:r>
      <w:r>
        <w:t xml:space="preserve">rt </w:t>
      </w:r>
      <w:r w:rsidR="003A576F">
        <w:t xml:space="preserve">next week on what they talked about. </w:t>
      </w:r>
    </w:p>
    <w:p w:rsidR="003A576F" w:rsidRDefault="003A576F" w:rsidP="00B376F3"/>
    <w:p w:rsidR="003A576F" w:rsidRDefault="003A576F" w:rsidP="00B376F3"/>
    <w:p w:rsidR="00FD5FF1" w:rsidRPr="00813A39" w:rsidRDefault="00813A39" w:rsidP="00813A39">
      <w:pPr>
        <w:pStyle w:val="ListParagraph"/>
        <w:numPr>
          <w:ilvl w:val="0"/>
          <w:numId w:val="1"/>
        </w:numPr>
        <w:rPr>
          <w:b/>
          <w:u w:val="single"/>
        </w:rPr>
      </w:pPr>
      <w:r w:rsidRPr="00813A39">
        <w:rPr>
          <w:b/>
          <w:u w:val="single"/>
        </w:rPr>
        <w:t xml:space="preserve">Adjournment </w:t>
      </w:r>
    </w:p>
    <w:p w:rsidR="00FD5FF1" w:rsidRDefault="00FD5FF1" w:rsidP="00B376F3">
      <w:r>
        <w:t xml:space="preserve"> </w:t>
      </w:r>
    </w:p>
    <w:p w:rsidR="00813A39" w:rsidRDefault="00813A39" w:rsidP="00813A39">
      <w:r>
        <w:t xml:space="preserve">Motion to adjourn was made and seconded. Motion passed unanimously. Meeting adjourned at 9:55 am. </w:t>
      </w:r>
    </w:p>
    <w:p w:rsidR="004D11D1" w:rsidRDefault="004D11D1" w:rsidP="00B376F3"/>
    <w:p w:rsidR="004D11D1" w:rsidRDefault="004D11D1" w:rsidP="00B376F3"/>
    <w:p w:rsidR="00B376F3" w:rsidRDefault="00B376F3" w:rsidP="00B376F3">
      <w:pPr>
        <w:ind w:left="720" w:firstLine="720"/>
        <w:rPr>
          <w:b/>
        </w:rPr>
      </w:pPr>
    </w:p>
    <w:p w:rsidR="004D11D1" w:rsidRDefault="004D11D1" w:rsidP="00B376F3">
      <w:pPr>
        <w:ind w:left="720" w:firstLine="720"/>
        <w:rPr>
          <w:b/>
        </w:rPr>
      </w:pPr>
    </w:p>
    <w:p w:rsidR="004D11D1" w:rsidRDefault="004D11D1" w:rsidP="00B376F3">
      <w:pPr>
        <w:ind w:left="720" w:firstLine="720"/>
        <w:rPr>
          <w:b/>
        </w:rPr>
      </w:pPr>
    </w:p>
    <w:p w:rsidR="004D11D1" w:rsidRPr="00B376F3" w:rsidRDefault="004D11D1" w:rsidP="00B376F3">
      <w:pPr>
        <w:ind w:left="720" w:firstLine="720"/>
        <w:rPr>
          <w:b/>
        </w:rPr>
      </w:pPr>
    </w:p>
    <w:p w:rsidR="00D25499" w:rsidRDefault="00D25499" w:rsidP="005C53E1">
      <w:pPr>
        <w:pStyle w:val="ListParagraph"/>
        <w:ind w:firstLine="720"/>
      </w:pPr>
    </w:p>
    <w:p w:rsidR="00D25499" w:rsidRDefault="00D25499" w:rsidP="005C53E1">
      <w:pPr>
        <w:pStyle w:val="ListParagraph"/>
        <w:ind w:firstLine="720"/>
      </w:pPr>
    </w:p>
    <w:p w:rsidR="00D25499" w:rsidRDefault="00D25499" w:rsidP="005C53E1">
      <w:pPr>
        <w:pStyle w:val="ListParagraph"/>
        <w:ind w:firstLine="720"/>
      </w:pPr>
    </w:p>
    <w:p w:rsidR="00D25499" w:rsidRDefault="00D25499" w:rsidP="005C53E1">
      <w:pPr>
        <w:pStyle w:val="ListParagraph"/>
        <w:ind w:firstLine="720"/>
      </w:pPr>
    </w:p>
    <w:sectPr w:rsidR="00D2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A5004"/>
    <w:multiLevelType w:val="hybridMultilevel"/>
    <w:tmpl w:val="FF5C2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A12C79"/>
    <w:multiLevelType w:val="hybridMultilevel"/>
    <w:tmpl w:val="F39A1862"/>
    <w:lvl w:ilvl="0" w:tplc="DE74BA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C9"/>
    <w:rsid w:val="00027D0C"/>
    <w:rsid w:val="00047D87"/>
    <w:rsid w:val="00087629"/>
    <w:rsid w:val="000A2CA1"/>
    <w:rsid w:val="001455F9"/>
    <w:rsid w:val="001508F2"/>
    <w:rsid w:val="00174F35"/>
    <w:rsid w:val="001A32E8"/>
    <w:rsid w:val="001B1951"/>
    <w:rsid w:val="00386954"/>
    <w:rsid w:val="003A576F"/>
    <w:rsid w:val="004206C9"/>
    <w:rsid w:val="0045250F"/>
    <w:rsid w:val="004658F8"/>
    <w:rsid w:val="004A6C1D"/>
    <w:rsid w:val="004B6915"/>
    <w:rsid w:val="004D11D1"/>
    <w:rsid w:val="005415D8"/>
    <w:rsid w:val="005B016C"/>
    <w:rsid w:val="005C53E1"/>
    <w:rsid w:val="0064539D"/>
    <w:rsid w:val="006E7007"/>
    <w:rsid w:val="00766B08"/>
    <w:rsid w:val="007B3230"/>
    <w:rsid w:val="00813A39"/>
    <w:rsid w:val="0099415F"/>
    <w:rsid w:val="009D56E3"/>
    <w:rsid w:val="00A97BC4"/>
    <w:rsid w:val="00B376F3"/>
    <w:rsid w:val="00B63AD4"/>
    <w:rsid w:val="00C41573"/>
    <w:rsid w:val="00CC062B"/>
    <w:rsid w:val="00CE4697"/>
    <w:rsid w:val="00D25499"/>
    <w:rsid w:val="00E8362D"/>
    <w:rsid w:val="00F75B84"/>
    <w:rsid w:val="00F764F8"/>
    <w:rsid w:val="00F969FC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85630-D769-4FD8-9089-CABC46F6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Lei, Florence - Account Operator</cp:lastModifiedBy>
  <cp:revision>2</cp:revision>
  <cp:lastPrinted>2014-02-14T00:28:00Z</cp:lastPrinted>
  <dcterms:created xsi:type="dcterms:W3CDTF">2014-02-14T17:26:00Z</dcterms:created>
  <dcterms:modified xsi:type="dcterms:W3CDTF">2014-02-14T17:26:00Z</dcterms:modified>
</cp:coreProperties>
</file>