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FF" w:rsidRPr="00115EFF" w:rsidRDefault="00115EFF" w:rsidP="00115EFF">
      <w:pPr>
        <w:ind w:left="1440" w:firstLine="720"/>
        <w:rPr>
          <w:b/>
        </w:rPr>
      </w:pPr>
      <w:r w:rsidRPr="00115EFF">
        <w:rPr>
          <w:b/>
        </w:rPr>
        <w:t xml:space="preserve">Student Fee Advisory Committee Meeting Corrected Minutes </w:t>
      </w:r>
    </w:p>
    <w:p w:rsidR="00115EFF" w:rsidRDefault="00115EFF" w:rsidP="00115EFF">
      <w:pPr>
        <w:ind w:firstLine="720"/>
        <w:jc w:val="center"/>
        <w:rPr>
          <w:b/>
        </w:rPr>
      </w:pPr>
      <w:r>
        <w:rPr>
          <w:b/>
        </w:rPr>
        <w:t>Thursday, February 20, 2014</w:t>
      </w:r>
    </w:p>
    <w:p w:rsidR="00115EFF" w:rsidRDefault="00115EFF" w:rsidP="00115EFF">
      <w:pPr>
        <w:jc w:val="center"/>
        <w:rPr>
          <w:b/>
        </w:rPr>
      </w:pPr>
    </w:p>
    <w:p w:rsidR="00115EFF" w:rsidRDefault="00115EFF" w:rsidP="00115EFF">
      <w:pPr>
        <w:jc w:val="center"/>
        <w:rPr>
          <w:b/>
        </w:rPr>
      </w:pPr>
    </w:p>
    <w:p w:rsidR="00115EFF" w:rsidRDefault="00115EFF" w:rsidP="00115EFF">
      <w:pPr>
        <w:jc w:val="center"/>
        <w:rPr>
          <w:b/>
        </w:rPr>
      </w:pPr>
    </w:p>
    <w:p w:rsidR="00115EFF" w:rsidRDefault="00115EFF" w:rsidP="00115EFF">
      <w:pPr>
        <w:rPr>
          <w:b/>
        </w:rPr>
      </w:pPr>
      <w:r>
        <w:rPr>
          <w:b/>
        </w:rPr>
        <w:t>Attendees Present: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5EFF" w:rsidRDefault="00115EFF" w:rsidP="00115EFF">
      <w:r>
        <w:tab/>
      </w:r>
    </w:p>
    <w:p w:rsidR="00115EFF" w:rsidRDefault="00115EFF" w:rsidP="00115EFF">
      <w:pPr>
        <w:ind w:left="2160" w:hanging="2160"/>
      </w:pPr>
      <w:r>
        <w:t>Graduates:</w:t>
      </w:r>
      <w:r>
        <w:tab/>
        <w:t>Alison Winje (Chair), Annie Blomberg, Randy Mai, Theresa Stewart</w:t>
      </w:r>
    </w:p>
    <w:p w:rsidR="00115EFF" w:rsidRDefault="00115EFF" w:rsidP="00115EFF"/>
    <w:p w:rsidR="00115EFF" w:rsidRDefault="00115EFF" w:rsidP="00115EFF">
      <w:r>
        <w:t xml:space="preserve">Undergraduates: </w:t>
      </w:r>
      <w:r>
        <w:tab/>
        <w:t>Moneel Chand, Jazz Kiang, Jas Kirt, Janay Williams.</w:t>
      </w:r>
      <w:r w:rsidRPr="004206C9">
        <w:t xml:space="preserve"> </w:t>
      </w:r>
    </w:p>
    <w:p w:rsidR="00115EFF" w:rsidRDefault="00115EFF" w:rsidP="00115EFF"/>
    <w:p w:rsidR="00115EFF" w:rsidRDefault="00115EFF" w:rsidP="00115EFF">
      <w:r>
        <w:t>Administration:</w:t>
      </w:r>
      <w:r>
        <w:tab/>
        <w:t xml:space="preserve">Nancy Greenstein, Director, Community Service Bureau, UCLA Police </w:t>
      </w:r>
    </w:p>
    <w:p w:rsidR="00115EFF" w:rsidRDefault="00115EFF" w:rsidP="00115EFF">
      <w:pPr>
        <w:ind w:left="1440" w:firstLine="720"/>
      </w:pPr>
      <w:r>
        <w:t>Maureen Wadleigh, Associate Director, CRA</w:t>
      </w:r>
    </w:p>
    <w:p w:rsidR="00115EFF" w:rsidRDefault="00115EFF" w:rsidP="00115EFF">
      <w:pPr>
        <w:ind w:left="1440" w:firstLine="720"/>
      </w:pPr>
    </w:p>
    <w:p w:rsidR="00115EFF" w:rsidRDefault="00115EFF" w:rsidP="00115EFF">
      <w:r>
        <w:t xml:space="preserve">Faculty: </w:t>
      </w:r>
      <w:r>
        <w:tab/>
      </w:r>
      <w:r>
        <w:tab/>
        <w:t>Kym Faull, Prof. in Residence</w:t>
      </w:r>
    </w:p>
    <w:p w:rsidR="00115EFF" w:rsidRDefault="00115EFF" w:rsidP="00115EFF">
      <w:pPr>
        <w:ind w:left="1440" w:firstLine="720"/>
      </w:pPr>
    </w:p>
    <w:p w:rsidR="00115EFF" w:rsidRDefault="00115EFF" w:rsidP="00115EFF">
      <w:r>
        <w:t>Ex-Officio:</w:t>
      </w:r>
      <w:r>
        <w:tab/>
        <w:t xml:space="preserve"> </w:t>
      </w:r>
      <w:r>
        <w:tab/>
        <w:t>Rebecca Lee-Garcia, Academic Planning and Budget</w:t>
      </w:r>
    </w:p>
    <w:p w:rsidR="00115EFF" w:rsidRDefault="00115EFF" w:rsidP="00115EFF"/>
    <w:p w:rsidR="00115EFF" w:rsidRDefault="00115EFF" w:rsidP="00115EFF">
      <w:r>
        <w:t xml:space="preserve">Advisor: </w:t>
      </w:r>
      <w:r>
        <w:tab/>
      </w:r>
      <w:r>
        <w:tab/>
        <w:t>Marilyn Alkin</w:t>
      </w:r>
    </w:p>
    <w:p w:rsidR="004745B0" w:rsidRDefault="004745B0" w:rsidP="00115EFF"/>
    <w:p w:rsidR="004745B0" w:rsidRDefault="004745B0" w:rsidP="004745B0">
      <w:r>
        <w:t xml:space="preserve">Absent: </w:t>
      </w:r>
      <w:r>
        <w:tab/>
      </w:r>
      <w:r>
        <w:tab/>
        <w:t>Christine Wilson, Director, GSRC</w:t>
      </w:r>
    </w:p>
    <w:p w:rsidR="004745B0" w:rsidRDefault="004745B0" w:rsidP="00115EFF"/>
    <w:p w:rsidR="00115EFF" w:rsidRDefault="00115EFF" w:rsidP="00115EFF"/>
    <w:p w:rsidR="00115EFF" w:rsidRDefault="00115EFF" w:rsidP="00115EFF">
      <w:pPr>
        <w:jc w:val="center"/>
        <w:rPr>
          <w:b/>
        </w:rPr>
      </w:pPr>
    </w:p>
    <w:p w:rsidR="00115EFF" w:rsidRDefault="00115EFF" w:rsidP="00115EFF">
      <w:pPr>
        <w:jc w:val="center"/>
        <w:rPr>
          <w:b/>
        </w:rPr>
      </w:pPr>
    </w:p>
    <w:p w:rsidR="00115EFF" w:rsidRDefault="00115EFF" w:rsidP="00115EFF">
      <w:pPr>
        <w:jc w:val="center"/>
        <w:rPr>
          <w:b/>
        </w:rPr>
      </w:pPr>
    </w:p>
    <w:p w:rsidR="00115EFF" w:rsidRDefault="00115EFF" w:rsidP="00115EFF">
      <w:pPr>
        <w:rPr>
          <w:b/>
        </w:rPr>
      </w:pPr>
      <w:r>
        <w:rPr>
          <w:b/>
        </w:rPr>
        <w:t xml:space="preserve">Handout: </w:t>
      </w:r>
      <w:r w:rsidRPr="00DD76FF">
        <w:t>Student Services Fee (SSF) Forecast Scenarios</w:t>
      </w:r>
      <w:r>
        <w:rPr>
          <w:b/>
        </w:rPr>
        <w:t xml:space="preserve"> </w:t>
      </w:r>
    </w:p>
    <w:p w:rsidR="00115EFF" w:rsidRDefault="00115EFF" w:rsidP="00115EFF">
      <w:pPr>
        <w:rPr>
          <w:b/>
        </w:rPr>
      </w:pPr>
    </w:p>
    <w:p w:rsidR="00115EFF" w:rsidRDefault="00115EFF" w:rsidP="00115EFF">
      <w:pPr>
        <w:rPr>
          <w:b/>
        </w:rPr>
      </w:pPr>
      <w:r>
        <w:rPr>
          <w:b/>
        </w:rPr>
        <w:t>Call to Order:</w:t>
      </w:r>
    </w:p>
    <w:p w:rsidR="00115EFF" w:rsidRDefault="00115EFF" w:rsidP="00115EFF">
      <w:pPr>
        <w:rPr>
          <w:b/>
        </w:rPr>
      </w:pPr>
    </w:p>
    <w:p w:rsidR="00115EFF" w:rsidRDefault="00115EFF" w:rsidP="00115EFF">
      <w:r>
        <w:t>The meeting was called to order at 9:07 am.</w:t>
      </w:r>
    </w:p>
    <w:p w:rsidR="00115EFF" w:rsidRDefault="00115EFF" w:rsidP="00115EFF"/>
    <w:p w:rsidR="00115EFF" w:rsidRDefault="00115EFF" w:rsidP="00115EFF"/>
    <w:p w:rsidR="00115EFF" w:rsidRPr="00D25499" w:rsidRDefault="00115EFF" w:rsidP="00115EFF">
      <w:pPr>
        <w:pStyle w:val="ListParagraph"/>
        <w:numPr>
          <w:ilvl w:val="0"/>
          <w:numId w:val="1"/>
        </w:numPr>
        <w:rPr>
          <w:b/>
          <w:u w:val="single"/>
        </w:rPr>
      </w:pPr>
      <w:r w:rsidRPr="00D25499">
        <w:rPr>
          <w:b/>
          <w:u w:val="single"/>
        </w:rPr>
        <w:t>Approval of Agenda</w:t>
      </w:r>
    </w:p>
    <w:p w:rsidR="00115EFF" w:rsidRDefault="00115EFF" w:rsidP="00115EFF">
      <w:pPr>
        <w:pStyle w:val="ListParagraph"/>
      </w:pPr>
    </w:p>
    <w:p w:rsidR="00115EFF" w:rsidRDefault="00115EFF" w:rsidP="00115EFF">
      <w:pPr>
        <w:pStyle w:val="ListParagraph"/>
      </w:pPr>
      <w:r>
        <w:t xml:space="preserve">A motion to approve the agenda was moved and seconded. The vote to approve the agenda was unanimous.  </w:t>
      </w:r>
    </w:p>
    <w:p w:rsidR="00115EFF" w:rsidRPr="00F969FC" w:rsidRDefault="00115EFF" w:rsidP="00115EFF">
      <w:pPr>
        <w:pStyle w:val="ListParagraph"/>
      </w:pPr>
    </w:p>
    <w:p w:rsidR="00115EFF" w:rsidRPr="00D25499" w:rsidRDefault="00115EFF" w:rsidP="00115EFF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Review of Minutes:</w:t>
      </w:r>
    </w:p>
    <w:p w:rsidR="00115EFF" w:rsidRDefault="00115EFF" w:rsidP="00115EFF">
      <w:pPr>
        <w:pStyle w:val="ListParagraph"/>
      </w:pPr>
    </w:p>
    <w:p w:rsidR="00115EFF" w:rsidRDefault="00115EFF" w:rsidP="00115EFF">
      <w:pPr>
        <w:pStyle w:val="ListParagraph"/>
      </w:pPr>
      <w:r>
        <w:t xml:space="preserve">A motion to approve the minutes of the February 13 meeting was made and seconded. The motion passed with nine yes votes and one abstention. </w:t>
      </w:r>
    </w:p>
    <w:p w:rsidR="00115EFF" w:rsidRDefault="00115EFF" w:rsidP="00115EFF">
      <w:pPr>
        <w:pStyle w:val="ListParagraph"/>
      </w:pPr>
    </w:p>
    <w:p w:rsidR="00115EFF" w:rsidRPr="00CD05DC" w:rsidRDefault="00115EFF" w:rsidP="00115EFF">
      <w:pPr>
        <w:jc w:val="center"/>
        <w:rPr>
          <w:b/>
          <w:u w:val="single"/>
        </w:rPr>
      </w:pPr>
    </w:p>
    <w:p w:rsidR="00115EFF" w:rsidRPr="00CD05DC" w:rsidRDefault="00115EFF" w:rsidP="00115EFF">
      <w:pPr>
        <w:pStyle w:val="ListParagraph"/>
        <w:numPr>
          <w:ilvl w:val="0"/>
          <w:numId w:val="1"/>
        </w:numPr>
        <w:rPr>
          <w:b/>
          <w:u w:val="single"/>
        </w:rPr>
      </w:pPr>
      <w:r w:rsidRPr="00CD05DC">
        <w:rPr>
          <w:b/>
          <w:u w:val="single"/>
        </w:rPr>
        <w:t>Unit Review Subcommittee Report</w:t>
      </w:r>
    </w:p>
    <w:p w:rsidR="00115EFF" w:rsidRDefault="00115EFF" w:rsidP="00115EFF">
      <w:pPr>
        <w:ind w:left="720"/>
        <w:rPr>
          <w:i/>
        </w:rPr>
      </w:pPr>
    </w:p>
    <w:p w:rsidR="00115EFF" w:rsidRDefault="00115EFF" w:rsidP="00115EFF">
      <w:pPr>
        <w:ind w:left="720"/>
        <w:rPr>
          <w:i/>
        </w:rPr>
      </w:pPr>
      <w:r w:rsidRPr="000315FA">
        <w:rPr>
          <w:i/>
        </w:rPr>
        <w:t>By unanimous vote the committee entered into executive session</w:t>
      </w:r>
    </w:p>
    <w:p w:rsidR="00115EFF" w:rsidRDefault="00115EFF" w:rsidP="00115EFF">
      <w:pPr>
        <w:ind w:left="720"/>
        <w:rPr>
          <w:i/>
        </w:rPr>
      </w:pPr>
    </w:p>
    <w:p w:rsidR="00115EFF" w:rsidRDefault="00115EFF" w:rsidP="00115EFF">
      <w:pPr>
        <w:ind w:firstLine="720"/>
        <w:rPr>
          <w:rFonts w:eastAsiaTheme="minorHAnsi"/>
        </w:rPr>
      </w:pPr>
    </w:p>
    <w:p w:rsidR="00115EFF" w:rsidRPr="00D35768" w:rsidRDefault="00115EFF" w:rsidP="00115EFF">
      <w:pPr>
        <w:ind w:firstLine="720"/>
        <w:rPr>
          <w:rFonts w:eastAsiaTheme="minorHAnsi"/>
          <w:i/>
        </w:rPr>
      </w:pPr>
      <w:r w:rsidRPr="00D35768">
        <w:rPr>
          <w:rFonts w:eastAsiaTheme="minorHAnsi"/>
          <w:i/>
        </w:rPr>
        <w:t>The committee exited Executive Session</w:t>
      </w:r>
    </w:p>
    <w:p w:rsidR="00115EFF" w:rsidRPr="00D35768" w:rsidRDefault="00115EFF" w:rsidP="00115EFF">
      <w:pPr>
        <w:ind w:firstLine="720"/>
        <w:rPr>
          <w:rFonts w:eastAsiaTheme="minorHAnsi"/>
          <w:u w:val="single"/>
        </w:rPr>
      </w:pPr>
    </w:p>
    <w:p w:rsidR="00115EFF" w:rsidRPr="00D35768" w:rsidRDefault="00115EFF" w:rsidP="00115EFF">
      <w:pPr>
        <w:pStyle w:val="ListParagraph"/>
        <w:numPr>
          <w:ilvl w:val="0"/>
          <w:numId w:val="1"/>
        </w:numPr>
        <w:rPr>
          <w:b/>
          <w:u w:val="single"/>
        </w:rPr>
      </w:pPr>
      <w:r w:rsidRPr="00D35768">
        <w:rPr>
          <w:b/>
          <w:u w:val="single"/>
        </w:rPr>
        <w:t xml:space="preserve">Announcements </w:t>
      </w:r>
    </w:p>
    <w:p w:rsidR="00115EFF" w:rsidRDefault="00115EFF" w:rsidP="00115EFF">
      <w:pPr>
        <w:rPr>
          <w:b/>
        </w:rPr>
      </w:pPr>
    </w:p>
    <w:p w:rsidR="00115EFF" w:rsidRDefault="00115EFF" w:rsidP="00115EFF">
      <w:pPr>
        <w:ind w:left="360"/>
      </w:pPr>
      <w:r w:rsidRPr="00D35768">
        <w:t xml:space="preserve">Allison </w:t>
      </w:r>
      <w:r>
        <w:t xml:space="preserve">attended the meeting of the Student Affairs department leadership as part of a panel of student leaders addressing how well Student Affairs is meeting student needs.  </w:t>
      </w:r>
    </w:p>
    <w:p w:rsidR="00115EFF" w:rsidRDefault="00115EFF" w:rsidP="00115EFF"/>
    <w:p w:rsidR="00115EFF" w:rsidRDefault="00115EFF" w:rsidP="00115EFF">
      <w:pPr>
        <w:ind w:left="360"/>
      </w:pPr>
      <w:r>
        <w:t xml:space="preserve">Marilyn – I heard that Alison was very good, extremely helpful and asked really good questions. They were very impressed. </w:t>
      </w:r>
    </w:p>
    <w:p w:rsidR="00115EFF" w:rsidRDefault="00115EFF" w:rsidP="00115EFF"/>
    <w:p w:rsidR="00115EFF" w:rsidRPr="00D35768" w:rsidRDefault="00115EFF" w:rsidP="00115EFF">
      <w:pPr>
        <w:rPr>
          <w:u w:val="single"/>
        </w:rPr>
      </w:pPr>
    </w:p>
    <w:p w:rsidR="00115EFF" w:rsidRPr="00D35768" w:rsidRDefault="00115EFF" w:rsidP="00115EFF">
      <w:pPr>
        <w:pStyle w:val="ListParagraph"/>
        <w:numPr>
          <w:ilvl w:val="0"/>
          <w:numId w:val="1"/>
        </w:numPr>
        <w:rPr>
          <w:u w:val="single"/>
        </w:rPr>
      </w:pPr>
      <w:r w:rsidRPr="00D35768">
        <w:rPr>
          <w:b/>
          <w:u w:val="single"/>
        </w:rPr>
        <w:t xml:space="preserve">Adjournment  </w:t>
      </w:r>
    </w:p>
    <w:p w:rsidR="00115EFF" w:rsidRPr="00D35768" w:rsidRDefault="00115EFF" w:rsidP="00115EFF">
      <w:pPr>
        <w:pStyle w:val="ListParagraph"/>
        <w:rPr>
          <w:u w:val="single"/>
        </w:rPr>
      </w:pPr>
      <w:r w:rsidRPr="00D35768">
        <w:rPr>
          <w:b/>
          <w:u w:val="single"/>
        </w:rPr>
        <w:t xml:space="preserve"> </w:t>
      </w:r>
    </w:p>
    <w:p w:rsidR="00115EFF" w:rsidRDefault="00115EFF" w:rsidP="00115EFF">
      <w:pPr>
        <w:ind w:left="360"/>
      </w:pPr>
      <w:r>
        <w:t xml:space="preserve">A motion was made and seconded to adjourn the meeting.  It passed unanimously. Meeting adjourned at 10:45. </w:t>
      </w:r>
    </w:p>
    <w:p w:rsidR="008C3554" w:rsidRDefault="00D81625"/>
    <w:sectPr w:rsidR="008C35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25" w:rsidRDefault="00D81625">
      <w:r>
        <w:separator/>
      </w:r>
    </w:p>
  </w:endnote>
  <w:endnote w:type="continuationSeparator" w:id="0">
    <w:p w:rsidR="00D81625" w:rsidRDefault="00D8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035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5768" w:rsidRDefault="00D81625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</w:instrText>
        </w:r>
        <w:r>
          <w:instrText xml:space="preserve">FORMAT </w:instrText>
        </w:r>
        <w:r>
          <w:fldChar w:fldCharType="separate"/>
        </w:r>
        <w:r w:rsidR="009B112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SFAC Meeting Minutes February 20, 2014</w:t>
        </w:r>
      </w:p>
      <w:p w:rsidR="00D35768" w:rsidRDefault="00D81625">
        <w:pPr>
          <w:pStyle w:val="Footer"/>
        </w:pPr>
      </w:p>
    </w:sdtContent>
  </w:sdt>
  <w:p w:rsidR="00D35768" w:rsidRDefault="00D81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25" w:rsidRDefault="00D81625">
      <w:r>
        <w:separator/>
      </w:r>
    </w:p>
  </w:footnote>
  <w:footnote w:type="continuationSeparator" w:id="0">
    <w:p w:rsidR="00D81625" w:rsidRDefault="00D8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FF"/>
    <w:rsid w:val="00027D0C"/>
    <w:rsid w:val="00115EFF"/>
    <w:rsid w:val="0045250F"/>
    <w:rsid w:val="004745B0"/>
    <w:rsid w:val="0048730A"/>
    <w:rsid w:val="00645976"/>
    <w:rsid w:val="00684F38"/>
    <w:rsid w:val="009B112D"/>
    <w:rsid w:val="00C61D79"/>
    <w:rsid w:val="00D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E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5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EF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E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5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E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2014-02-28T00:13:00Z</dcterms:created>
  <dcterms:modified xsi:type="dcterms:W3CDTF">2014-02-28T00:13:00Z</dcterms:modified>
</cp:coreProperties>
</file>