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4EF" w:rsidRPr="00B704EF" w:rsidRDefault="00586582" w:rsidP="00B704EF">
      <w:pPr>
        <w:widowControl w:val="0"/>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sidRPr="00B704EF">
        <w:rPr>
          <w:rFonts w:ascii="Times New Roman" w:eastAsia="Arial" w:hAnsi="Times New Roman" w:cs="Times New Roman"/>
          <w:b/>
          <w:color w:val="000000"/>
          <w:sz w:val="24"/>
          <w:szCs w:val="24"/>
        </w:rPr>
        <w:t>S</w:t>
      </w:r>
      <w:r w:rsidRPr="00B704EF">
        <w:rPr>
          <w:rFonts w:ascii="Times New Roman" w:eastAsia="Times New Roman" w:hAnsi="Times New Roman" w:cs="Times New Roman"/>
          <w:b/>
          <w:color w:val="000000"/>
          <w:sz w:val="24"/>
          <w:szCs w:val="24"/>
        </w:rPr>
        <w:t xml:space="preserve">tudent Fee Advisory Committee Meeting </w:t>
      </w:r>
    </w:p>
    <w:p w:rsidR="00586582" w:rsidRPr="00B704EF" w:rsidRDefault="00586582" w:rsidP="00B704EF">
      <w:pPr>
        <w:widowControl w:val="0"/>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sidRPr="00B704EF">
        <w:rPr>
          <w:rFonts w:ascii="Times New Roman" w:eastAsia="Times New Roman" w:hAnsi="Times New Roman" w:cs="Times New Roman"/>
          <w:b/>
          <w:color w:val="000000"/>
          <w:sz w:val="24"/>
          <w:szCs w:val="24"/>
        </w:rPr>
        <w:t xml:space="preserve">Room 2206 , Murphy Hall </w:t>
      </w:r>
    </w:p>
    <w:p w:rsidR="00586582" w:rsidRPr="00B704EF" w:rsidRDefault="00586582" w:rsidP="00B704EF">
      <w:pPr>
        <w:widowControl w:val="0"/>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sidRPr="00B704EF">
        <w:rPr>
          <w:rFonts w:ascii="Times New Roman" w:eastAsia="Times New Roman" w:hAnsi="Times New Roman" w:cs="Times New Roman"/>
          <w:b/>
          <w:color w:val="000000"/>
          <w:sz w:val="24"/>
          <w:szCs w:val="24"/>
        </w:rPr>
        <w:t xml:space="preserve">4:30-6:30pm Tuesday, </w:t>
      </w:r>
      <w:r w:rsidRPr="00B704EF">
        <w:rPr>
          <w:rFonts w:ascii="Times New Roman" w:eastAsia="Times New Roman" w:hAnsi="Times New Roman" w:cs="Times New Roman"/>
          <w:b/>
          <w:sz w:val="24"/>
          <w:szCs w:val="24"/>
        </w:rPr>
        <w:t>November 19,</w:t>
      </w:r>
      <w:r w:rsidRPr="00B704EF">
        <w:rPr>
          <w:rFonts w:ascii="Times New Roman" w:eastAsia="Times New Roman" w:hAnsi="Times New Roman" w:cs="Times New Roman"/>
          <w:b/>
          <w:color w:val="000000"/>
          <w:sz w:val="24"/>
          <w:szCs w:val="24"/>
        </w:rPr>
        <w:t xml:space="preserve"> 2019 </w:t>
      </w:r>
    </w:p>
    <w:p w:rsidR="00B704EF" w:rsidRDefault="00B704EF" w:rsidP="00B704EF">
      <w:pPr>
        <w:jc w:val="both"/>
        <w:rPr>
          <w:rFonts w:ascii="Times New Roman" w:eastAsia="Times New Roman" w:hAnsi="Times New Roman" w:cs="Times New Roman"/>
          <w:b/>
          <w:bCs/>
          <w:sz w:val="24"/>
          <w:szCs w:val="24"/>
        </w:rPr>
      </w:pPr>
    </w:p>
    <w:p w:rsidR="003A43B9" w:rsidRDefault="00CE04CA" w:rsidP="00B704EF">
      <w:pPr>
        <w:jc w:val="both"/>
        <w:rPr>
          <w:rFonts w:ascii="Times New Roman" w:eastAsia="Times New Roman" w:hAnsi="Times New Roman" w:cs="Times New Roman"/>
          <w:sz w:val="24"/>
          <w:szCs w:val="24"/>
        </w:rPr>
      </w:pPr>
      <w:r w:rsidRPr="00DF6BA4">
        <w:rPr>
          <w:rFonts w:ascii="Times New Roman" w:eastAsia="Times New Roman" w:hAnsi="Times New Roman" w:cs="Times New Roman"/>
          <w:b/>
          <w:bCs/>
          <w:sz w:val="24"/>
          <w:szCs w:val="24"/>
        </w:rPr>
        <w:t>Present:</w:t>
      </w:r>
      <w:r w:rsidRPr="00DF6BA4">
        <w:rPr>
          <w:rFonts w:ascii="Times New Roman" w:eastAsia="Times New Roman" w:hAnsi="Times New Roman" w:cs="Times New Roman"/>
          <w:sz w:val="24"/>
          <w:szCs w:val="24"/>
        </w:rPr>
        <w:t xml:space="preserve"> </w:t>
      </w:r>
    </w:p>
    <w:p w:rsidR="00CE04CA" w:rsidRPr="00DF6BA4" w:rsidRDefault="00CE04CA" w:rsidP="00B704EF">
      <w:pPr>
        <w:jc w:val="both"/>
        <w:rPr>
          <w:rFonts w:ascii="Times New Roman" w:eastAsia="Times New Roman" w:hAnsi="Times New Roman" w:cs="Times New Roman"/>
          <w:sz w:val="24"/>
          <w:szCs w:val="24"/>
        </w:rPr>
      </w:pPr>
      <w:r w:rsidRPr="006161FF">
        <w:rPr>
          <w:rFonts w:ascii="Times New Roman" w:eastAsia="Times New Roman" w:hAnsi="Times New Roman" w:cs="Times New Roman"/>
          <w:sz w:val="24"/>
          <w:szCs w:val="24"/>
          <w:u w:val="single"/>
        </w:rPr>
        <w:t>Graduates</w:t>
      </w:r>
      <w:r w:rsidRPr="00DF6BA4">
        <w:rPr>
          <w:rFonts w:ascii="Times New Roman" w:eastAsia="Times New Roman" w:hAnsi="Times New Roman" w:cs="Times New Roman"/>
          <w:sz w:val="24"/>
          <w:szCs w:val="24"/>
        </w:rPr>
        <w:t xml:space="preserve">: </w:t>
      </w:r>
      <w:proofErr w:type="spellStart"/>
      <w:r w:rsidRPr="00DF6BA4">
        <w:rPr>
          <w:rFonts w:ascii="Times New Roman" w:eastAsia="Times New Roman" w:hAnsi="Times New Roman" w:cs="Times New Roman"/>
          <w:sz w:val="24"/>
          <w:szCs w:val="24"/>
        </w:rPr>
        <w:t>Brittnee</w:t>
      </w:r>
      <w:proofErr w:type="spellEnd"/>
      <w:r w:rsidRPr="00DF6BA4">
        <w:rPr>
          <w:rFonts w:ascii="Times New Roman" w:eastAsia="Times New Roman" w:hAnsi="Times New Roman" w:cs="Times New Roman"/>
          <w:sz w:val="24"/>
          <w:szCs w:val="24"/>
        </w:rPr>
        <w:t xml:space="preserve"> </w:t>
      </w:r>
      <w:proofErr w:type="spellStart"/>
      <w:r w:rsidRPr="00DF6BA4">
        <w:rPr>
          <w:rFonts w:ascii="Times New Roman" w:eastAsia="Times New Roman" w:hAnsi="Times New Roman" w:cs="Times New Roman"/>
          <w:sz w:val="24"/>
          <w:szCs w:val="24"/>
        </w:rPr>
        <w:t>Meitzenheimer</w:t>
      </w:r>
      <w:proofErr w:type="spellEnd"/>
      <w:r w:rsidRPr="00DF6BA4">
        <w:rPr>
          <w:rFonts w:ascii="Times New Roman" w:eastAsia="Times New Roman" w:hAnsi="Times New Roman" w:cs="Times New Roman"/>
          <w:sz w:val="24"/>
          <w:szCs w:val="24"/>
        </w:rPr>
        <w:t>, Denise Marshall</w:t>
      </w:r>
      <w:r w:rsidR="00723F65">
        <w:rPr>
          <w:rFonts w:ascii="Times New Roman" w:eastAsia="Times New Roman" w:hAnsi="Times New Roman" w:cs="Times New Roman"/>
          <w:sz w:val="24"/>
          <w:szCs w:val="24"/>
        </w:rPr>
        <w:t xml:space="preserve">, </w:t>
      </w:r>
      <w:r w:rsidR="00723F65" w:rsidRPr="00723F65">
        <w:rPr>
          <w:rFonts w:ascii="Times New Roman" w:eastAsia="Times New Roman" w:hAnsi="Times New Roman" w:cs="Times New Roman"/>
          <w:sz w:val="24"/>
          <w:szCs w:val="24"/>
        </w:rPr>
        <w:t xml:space="preserve">Jackie </w:t>
      </w:r>
      <w:proofErr w:type="spellStart"/>
      <w:r w:rsidR="00723F65" w:rsidRPr="00723F65">
        <w:rPr>
          <w:rFonts w:ascii="Times New Roman" w:eastAsia="Times New Roman" w:hAnsi="Times New Roman" w:cs="Times New Roman"/>
          <w:sz w:val="24"/>
          <w:szCs w:val="24"/>
        </w:rPr>
        <w:t>Markt</w:t>
      </w:r>
      <w:proofErr w:type="spellEnd"/>
      <w:r w:rsidR="00723F65" w:rsidRPr="00723F65">
        <w:rPr>
          <w:rFonts w:ascii="Times New Roman" w:eastAsia="Times New Roman" w:hAnsi="Times New Roman" w:cs="Times New Roman"/>
          <w:sz w:val="24"/>
          <w:szCs w:val="24"/>
        </w:rPr>
        <w:t>-Malone</w:t>
      </w:r>
    </w:p>
    <w:p w:rsidR="003A43B9" w:rsidRDefault="003A43B9" w:rsidP="00B704EF">
      <w:pPr>
        <w:jc w:val="both"/>
        <w:rPr>
          <w:rFonts w:ascii="Times New Roman" w:eastAsia="Times New Roman" w:hAnsi="Times New Roman" w:cs="Times New Roman"/>
          <w:sz w:val="24"/>
          <w:szCs w:val="24"/>
          <w:u w:val="single"/>
        </w:rPr>
      </w:pPr>
    </w:p>
    <w:p w:rsidR="00CE04CA" w:rsidRPr="00DF6BA4" w:rsidRDefault="00CE04CA" w:rsidP="00B704EF">
      <w:pPr>
        <w:jc w:val="both"/>
        <w:rPr>
          <w:rFonts w:ascii="Times New Roman" w:eastAsia="Times New Roman" w:hAnsi="Times New Roman" w:cs="Times New Roman"/>
          <w:sz w:val="24"/>
          <w:szCs w:val="24"/>
        </w:rPr>
      </w:pPr>
      <w:r w:rsidRPr="006161FF">
        <w:rPr>
          <w:rFonts w:ascii="Times New Roman" w:eastAsia="Times New Roman" w:hAnsi="Times New Roman" w:cs="Times New Roman"/>
          <w:sz w:val="24"/>
          <w:szCs w:val="24"/>
          <w:u w:val="single"/>
        </w:rPr>
        <w:t>Undergraduates</w:t>
      </w:r>
      <w:r w:rsidRPr="00DF6BA4">
        <w:rPr>
          <w:rFonts w:ascii="Times New Roman" w:eastAsia="Times New Roman" w:hAnsi="Times New Roman" w:cs="Times New Roman"/>
          <w:sz w:val="24"/>
          <w:szCs w:val="24"/>
        </w:rPr>
        <w:t xml:space="preserve">: Nicole Corona Diaz (Chair), </w:t>
      </w:r>
      <w:proofErr w:type="spellStart"/>
      <w:r w:rsidRPr="00DF6BA4">
        <w:rPr>
          <w:rFonts w:ascii="Times New Roman" w:eastAsia="Times New Roman" w:hAnsi="Times New Roman" w:cs="Times New Roman"/>
          <w:sz w:val="24"/>
          <w:szCs w:val="24"/>
        </w:rPr>
        <w:t>Atreyi</w:t>
      </w:r>
      <w:proofErr w:type="spellEnd"/>
      <w:r w:rsidRPr="00DF6BA4">
        <w:rPr>
          <w:rFonts w:ascii="Times New Roman" w:eastAsia="Times New Roman" w:hAnsi="Times New Roman" w:cs="Times New Roman"/>
          <w:sz w:val="24"/>
          <w:szCs w:val="24"/>
        </w:rPr>
        <w:t xml:space="preserve"> Mitra, Paulina Macias</w:t>
      </w:r>
      <w:r w:rsidR="003A43B9">
        <w:rPr>
          <w:rFonts w:ascii="Times New Roman" w:eastAsia="Times New Roman" w:hAnsi="Times New Roman" w:cs="Times New Roman"/>
          <w:sz w:val="24"/>
          <w:szCs w:val="24"/>
        </w:rPr>
        <w:t xml:space="preserve">, </w:t>
      </w:r>
      <w:r w:rsidR="003A43B9" w:rsidRPr="003A43B9">
        <w:rPr>
          <w:rFonts w:ascii="Times New Roman" w:eastAsia="Times New Roman" w:hAnsi="Times New Roman" w:cs="Times New Roman"/>
          <w:sz w:val="24"/>
          <w:szCs w:val="24"/>
        </w:rPr>
        <w:t>Karen KP Patron</w:t>
      </w:r>
    </w:p>
    <w:p w:rsidR="003A43B9" w:rsidRDefault="003A43B9" w:rsidP="00B704EF">
      <w:pPr>
        <w:jc w:val="both"/>
        <w:rPr>
          <w:rFonts w:ascii="Times New Roman" w:eastAsia="Times New Roman" w:hAnsi="Times New Roman" w:cs="Times New Roman"/>
          <w:sz w:val="24"/>
          <w:szCs w:val="24"/>
          <w:u w:val="single"/>
        </w:rPr>
      </w:pPr>
    </w:p>
    <w:p w:rsidR="00CE04CA" w:rsidRPr="00DF6BA4" w:rsidRDefault="00CE04CA" w:rsidP="00B704EF">
      <w:pPr>
        <w:jc w:val="both"/>
        <w:rPr>
          <w:rFonts w:ascii="Times New Roman" w:eastAsia="Times New Roman" w:hAnsi="Times New Roman" w:cs="Times New Roman"/>
          <w:sz w:val="24"/>
          <w:szCs w:val="24"/>
        </w:rPr>
      </w:pPr>
      <w:r w:rsidRPr="006161FF">
        <w:rPr>
          <w:rFonts w:ascii="Times New Roman" w:eastAsia="Times New Roman" w:hAnsi="Times New Roman" w:cs="Times New Roman"/>
          <w:sz w:val="24"/>
          <w:szCs w:val="24"/>
          <w:u w:val="single"/>
        </w:rPr>
        <w:t>Administrative Reps</w:t>
      </w:r>
      <w:r w:rsidRPr="00DF6BA4">
        <w:rPr>
          <w:rFonts w:ascii="Times New Roman" w:eastAsia="Times New Roman" w:hAnsi="Times New Roman" w:cs="Times New Roman"/>
          <w:sz w:val="24"/>
          <w:szCs w:val="24"/>
        </w:rPr>
        <w:t>: Carina Salazar, Associate Director, Career Center, K</w:t>
      </w:r>
      <w:r>
        <w:rPr>
          <w:rFonts w:ascii="Times New Roman" w:eastAsia="Times New Roman" w:hAnsi="Times New Roman" w:cs="Times New Roman"/>
          <w:sz w:val="24"/>
          <w:szCs w:val="24"/>
        </w:rPr>
        <w:t>evin Kilgore</w:t>
      </w:r>
      <w:r w:rsidR="00B704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Police Lieutenant</w:t>
      </w:r>
      <w:r w:rsidRPr="00DF6BA4">
        <w:rPr>
          <w:rFonts w:ascii="Times New Roman" w:eastAsia="Times New Roman" w:hAnsi="Times New Roman" w:cs="Times New Roman"/>
          <w:sz w:val="24"/>
          <w:szCs w:val="24"/>
        </w:rPr>
        <w:t xml:space="preserve"> UCPD, Deb Geller, Associate Dean of Students</w:t>
      </w:r>
    </w:p>
    <w:p w:rsidR="003A43B9" w:rsidRDefault="003A43B9" w:rsidP="00B704EF">
      <w:pPr>
        <w:jc w:val="both"/>
        <w:rPr>
          <w:rFonts w:ascii="Times New Roman" w:eastAsia="Times New Roman" w:hAnsi="Times New Roman" w:cs="Times New Roman"/>
          <w:sz w:val="24"/>
          <w:szCs w:val="24"/>
          <w:u w:val="single"/>
        </w:rPr>
      </w:pPr>
    </w:p>
    <w:p w:rsidR="00CE04CA" w:rsidRPr="00DF6BA4" w:rsidRDefault="00CE04CA" w:rsidP="00B704EF">
      <w:pPr>
        <w:jc w:val="both"/>
        <w:rPr>
          <w:rFonts w:ascii="Times New Roman" w:eastAsia="Times New Roman" w:hAnsi="Times New Roman" w:cs="Times New Roman"/>
          <w:sz w:val="24"/>
          <w:szCs w:val="24"/>
        </w:rPr>
      </w:pPr>
      <w:r w:rsidRPr="006161FF">
        <w:rPr>
          <w:rFonts w:ascii="Times New Roman" w:eastAsia="Times New Roman" w:hAnsi="Times New Roman" w:cs="Times New Roman"/>
          <w:sz w:val="24"/>
          <w:szCs w:val="24"/>
          <w:u w:val="single"/>
        </w:rPr>
        <w:t>Faculty Rep</w:t>
      </w:r>
      <w:r w:rsidRPr="00DF6BA4">
        <w:rPr>
          <w:rFonts w:ascii="Times New Roman" w:eastAsia="Times New Roman" w:hAnsi="Times New Roman" w:cs="Times New Roman"/>
          <w:sz w:val="24"/>
          <w:szCs w:val="24"/>
        </w:rPr>
        <w:t>: Karen Rowe, Professor Emerita</w:t>
      </w:r>
    </w:p>
    <w:p w:rsidR="003A43B9" w:rsidRDefault="003A43B9" w:rsidP="00B704EF">
      <w:pPr>
        <w:jc w:val="both"/>
        <w:rPr>
          <w:rFonts w:ascii="Times New Roman" w:eastAsia="Times New Roman" w:hAnsi="Times New Roman" w:cs="Times New Roman"/>
          <w:sz w:val="24"/>
          <w:szCs w:val="24"/>
          <w:u w:val="single"/>
        </w:rPr>
      </w:pPr>
    </w:p>
    <w:p w:rsidR="00CE04CA" w:rsidRPr="00DF6BA4" w:rsidRDefault="00CE04CA" w:rsidP="00B704EF">
      <w:pPr>
        <w:jc w:val="both"/>
        <w:rPr>
          <w:rFonts w:ascii="Times New Roman" w:eastAsia="Times New Roman" w:hAnsi="Times New Roman" w:cs="Times New Roman"/>
          <w:sz w:val="24"/>
          <w:szCs w:val="24"/>
        </w:rPr>
      </w:pPr>
      <w:r w:rsidRPr="006161FF">
        <w:rPr>
          <w:rFonts w:ascii="Times New Roman" w:eastAsia="Times New Roman" w:hAnsi="Times New Roman" w:cs="Times New Roman"/>
          <w:sz w:val="24"/>
          <w:szCs w:val="24"/>
          <w:u w:val="single"/>
        </w:rPr>
        <w:t>SFAC Advisor</w:t>
      </w:r>
      <w:r w:rsidRPr="00DF6BA4">
        <w:rPr>
          <w:rFonts w:ascii="Times New Roman" w:eastAsia="Times New Roman" w:hAnsi="Times New Roman" w:cs="Times New Roman"/>
          <w:sz w:val="24"/>
          <w:szCs w:val="24"/>
        </w:rPr>
        <w:t>: Christine Wilson, Interim Director of Career Center and Executive Director of Graduate Student Resource Center (Ex-Officio)</w:t>
      </w:r>
    </w:p>
    <w:p w:rsidR="003A43B9" w:rsidRDefault="003A43B9" w:rsidP="00B704EF">
      <w:pPr>
        <w:jc w:val="both"/>
        <w:rPr>
          <w:rFonts w:ascii="Times New Roman" w:eastAsia="Times New Roman" w:hAnsi="Times New Roman" w:cs="Times New Roman"/>
          <w:sz w:val="24"/>
          <w:szCs w:val="24"/>
          <w:u w:val="single"/>
        </w:rPr>
      </w:pPr>
    </w:p>
    <w:p w:rsidR="00CE04CA" w:rsidRDefault="00CE04CA" w:rsidP="00B704EF">
      <w:pPr>
        <w:jc w:val="both"/>
        <w:rPr>
          <w:rFonts w:ascii="Times New Roman" w:eastAsia="Times New Roman" w:hAnsi="Times New Roman" w:cs="Times New Roman"/>
          <w:sz w:val="24"/>
          <w:szCs w:val="24"/>
        </w:rPr>
      </w:pPr>
      <w:r w:rsidRPr="006161FF">
        <w:rPr>
          <w:rFonts w:ascii="Times New Roman" w:eastAsia="Times New Roman" w:hAnsi="Times New Roman" w:cs="Times New Roman"/>
          <w:sz w:val="24"/>
          <w:szCs w:val="24"/>
          <w:u w:val="single"/>
        </w:rPr>
        <w:t>APB Advisor</w:t>
      </w:r>
      <w:r w:rsidRPr="00DF6BA4">
        <w:rPr>
          <w:rFonts w:ascii="Times New Roman" w:eastAsia="Times New Roman" w:hAnsi="Times New Roman" w:cs="Times New Roman"/>
          <w:sz w:val="24"/>
          <w:szCs w:val="24"/>
        </w:rPr>
        <w:t>: Ellen Hermann (Ex-Officio)</w:t>
      </w:r>
    </w:p>
    <w:p w:rsidR="00CE04CA" w:rsidRDefault="00CE04CA" w:rsidP="00B704EF">
      <w:pPr>
        <w:jc w:val="both"/>
        <w:rPr>
          <w:rFonts w:ascii="Times New Roman" w:eastAsia="Times New Roman" w:hAnsi="Times New Roman" w:cs="Times New Roman"/>
          <w:sz w:val="24"/>
          <w:szCs w:val="24"/>
        </w:rPr>
      </w:pPr>
    </w:p>
    <w:p w:rsidR="00CE04CA" w:rsidRDefault="00CE04CA" w:rsidP="00B704EF">
      <w:pPr>
        <w:rPr>
          <w:rFonts w:ascii="Times New Roman" w:eastAsia="Times New Roman" w:hAnsi="Times New Roman" w:cs="Times New Roman"/>
          <w:sz w:val="24"/>
          <w:szCs w:val="24"/>
        </w:rPr>
      </w:pPr>
    </w:p>
    <w:p w:rsidR="00CE04CA" w:rsidRPr="00791B24" w:rsidRDefault="00CE04CA" w:rsidP="00B704EF">
      <w:pPr>
        <w:rPr>
          <w:rFonts w:ascii="Times New Roman" w:eastAsia="Times New Roman" w:hAnsi="Times New Roman" w:cs="Times New Roman"/>
          <w:bCs/>
          <w:sz w:val="24"/>
          <w:szCs w:val="24"/>
        </w:rPr>
      </w:pPr>
      <w:r w:rsidRPr="0016379D">
        <w:rPr>
          <w:rFonts w:ascii="Times New Roman" w:eastAsia="Times New Roman" w:hAnsi="Times New Roman" w:cs="Times New Roman"/>
          <w:b/>
          <w:bCs/>
          <w:sz w:val="24"/>
          <w:szCs w:val="24"/>
        </w:rPr>
        <w:t xml:space="preserve">Nicole Corona Diaz </w:t>
      </w:r>
      <w:r w:rsidRPr="00791B24">
        <w:rPr>
          <w:rFonts w:ascii="Times New Roman" w:eastAsia="Times New Roman" w:hAnsi="Times New Roman" w:cs="Times New Roman"/>
          <w:bCs/>
          <w:sz w:val="24"/>
          <w:szCs w:val="24"/>
        </w:rPr>
        <w:t>called the meeting to</w:t>
      </w:r>
      <w:r w:rsidR="007B6316">
        <w:rPr>
          <w:rFonts w:ascii="Times New Roman" w:eastAsia="Times New Roman" w:hAnsi="Times New Roman" w:cs="Times New Roman"/>
          <w:b/>
          <w:bCs/>
          <w:sz w:val="24"/>
          <w:szCs w:val="24"/>
        </w:rPr>
        <w:t xml:space="preserve"> </w:t>
      </w:r>
      <w:r w:rsidR="007B6316" w:rsidRPr="007B6316">
        <w:rPr>
          <w:rFonts w:ascii="Times New Roman" w:eastAsia="Times New Roman" w:hAnsi="Times New Roman" w:cs="Times New Roman"/>
          <w:bCs/>
          <w:sz w:val="24"/>
          <w:szCs w:val="24"/>
        </w:rPr>
        <w:t>o</w:t>
      </w:r>
      <w:r w:rsidRPr="007B6316">
        <w:rPr>
          <w:rFonts w:ascii="Times New Roman" w:eastAsia="Times New Roman" w:hAnsi="Times New Roman" w:cs="Times New Roman"/>
          <w:bCs/>
          <w:sz w:val="24"/>
          <w:szCs w:val="24"/>
        </w:rPr>
        <w:t>rder</w:t>
      </w:r>
      <w:r w:rsidRPr="002C3F9C">
        <w:rPr>
          <w:rFonts w:ascii="Times New Roman" w:eastAsia="Times New Roman" w:hAnsi="Times New Roman" w:cs="Times New Roman"/>
          <w:b/>
          <w:bCs/>
          <w:sz w:val="24"/>
          <w:szCs w:val="24"/>
        </w:rPr>
        <w:t xml:space="preserve"> </w:t>
      </w:r>
      <w:r w:rsidRPr="00791B24">
        <w:rPr>
          <w:rFonts w:ascii="Times New Roman" w:eastAsia="Times New Roman" w:hAnsi="Times New Roman" w:cs="Times New Roman"/>
          <w:bCs/>
          <w:sz w:val="24"/>
          <w:szCs w:val="24"/>
        </w:rPr>
        <w:t>at 4:41pm</w:t>
      </w:r>
    </w:p>
    <w:p w:rsidR="00791B24" w:rsidRDefault="00CE04CA" w:rsidP="00B704EF">
      <w:pPr>
        <w:rPr>
          <w:rFonts w:ascii="Times New Roman" w:eastAsia="Times New Roman" w:hAnsi="Times New Roman" w:cs="Times New Roman"/>
          <w:b/>
          <w:bCs/>
          <w:sz w:val="24"/>
          <w:szCs w:val="24"/>
        </w:rPr>
      </w:pPr>
      <w:r w:rsidRPr="002C3F9C">
        <w:rPr>
          <w:rFonts w:ascii="Times New Roman" w:eastAsia="Times New Roman" w:hAnsi="Times New Roman" w:cs="Times New Roman"/>
          <w:b/>
          <w:bCs/>
          <w:sz w:val="24"/>
          <w:szCs w:val="24"/>
        </w:rPr>
        <w:t xml:space="preserve"> </w:t>
      </w:r>
    </w:p>
    <w:p w:rsidR="00B704EF" w:rsidRDefault="00586582" w:rsidP="00B704EF">
      <w:pPr>
        <w:pStyle w:val="ListParagraph"/>
        <w:numPr>
          <w:ilvl w:val="0"/>
          <w:numId w:val="5"/>
        </w:numPr>
        <w:rPr>
          <w:rFonts w:ascii="Times New Roman" w:eastAsia="Times New Roman" w:hAnsi="Times New Roman" w:cs="Times New Roman"/>
          <w:b/>
          <w:bCs/>
          <w:sz w:val="24"/>
          <w:szCs w:val="24"/>
        </w:rPr>
      </w:pPr>
      <w:r w:rsidRPr="00791B24">
        <w:rPr>
          <w:rFonts w:ascii="Times New Roman" w:eastAsia="Times New Roman" w:hAnsi="Times New Roman" w:cs="Times New Roman"/>
          <w:b/>
          <w:bCs/>
          <w:sz w:val="24"/>
          <w:szCs w:val="24"/>
        </w:rPr>
        <w:t xml:space="preserve">Approval of the Agenda </w:t>
      </w:r>
    </w:p>
    <w:p w:rsidR="00791B24" w:rsidRPr="00B704EF" w:rsidRDefault="00CE04CA" w:rsidP="00B704EF">
      <w:pPr>
        <w:pStyle w:val="ListParagraph"/>
        <w:numPr>
          <w:ilvl w:val="1"/>
          <w:numId w:val="5"/>
        </w:numPr>
        <w:rPr>
          <w:rFonts w:ascii="Times New Roman" w:eastAsia="Times New Roman" w:hAnsi="Times New Roman" w:cs="Times New Roman"/>
          <w:b/>
          <w:bCs/>
          <w:sz w:val="24"/>
          <w:szCs w:val="24"/>
        </w:rPr>
      </w:pPr>
      <w:r w:rsidRPr="00B704EF">
        <w:rPr>
          <w:rFonts w:ascii="Times New Roman" w:eastAsia="Times New Roman" w:hAnsi="Times New Roman" w:cs="Times New Roman"/>
          <w:b/>
          <w:bCs/>
          <w:sz w:val="24"/>
          <w:szCs w:val="24"/>
        </w:rPr>
        <w:t xml:space="preserve">Kevin </w:t>
      </w:r>
      <w:r w:rsidR="00D56C72" w:rsidRPr="00B704EF">
        <w:rPr>
          <w:rFonts w:ascii="Times New Roman" w:eastAsia="Times New Roman" w:hAnsi="Times New Roman" w:cs="Times New Roman"/>
          <w:b/>
          <w:bCs/>
          <w:sz w:val="24"/>
          <w:szCs w:val="24"/>
        </w:rPr>
        <w:t xml:space="preserve">Kilgore </w:t>
      </w:r>
      <w:r w:rsidR="00791B24" w:rsidRPr="000B52D4">
        <w:rPr>
          <w:rFonts w:ascii="Times New Roman" w:eastAsia="Times New Roman" w:hAnsi="Times New Roman" w:cs="Times New Roman"/>
          <w:bCs/>
          <w:sz w:val="24"/>
          <w:szCs w:val="24"/>
        </w:rPr>
        <w:t>m</w:t>
      </w:r>
      <w:r w:rsidRPr="000B52D4">
        <w:rPr>
          <w:rFonts w:ascii="Times New Roman" w:eastAsia="Times New Roman" w:hAnsi="Times New Roman" w:cs="Times New Roman"/>
          <w:bCs/>
          <w:sz w:val="24"/>
          <w:szCs w:val="24"/>
        </w:rPr>
        <w:t xml:space="preserve">otions to </w:t>
      </w:r>
      <w:r w:rsidR="000B52D4">
        <w:rPr>
          <w:rFonts w:ascii="Times New Roman" w:eastAsia="Times New Roman" w:hAnsi="Times New Roman" w:cs="Times New Roman"/>
          <w:bCs/>
          <w:sz w:val="24"/>
          <w:szCs w:val="24"/>
        </w:rPr>
        <w:t>a</w:t>
      </w:r>
      <w:r w:rsidRPr="000B52D4">
        <w:rPr>
          <w:rFonts w:ascii="Times New Roman" w:eastAsia="Times New Roman" w:hAnsi="Times New Roman" w:cs="Times New Roman"/>
          <w:bCs/>
          <w:sz w:val="24"/>
          <w:szCs w:val="24"/>
        </w:rPr>
        <w:t>pprove</w:t>
      </w:r>
      <w:r w:rsidRPr="00B704EF">
        <w:rPr>
          <w:rFonts w:ascii="Times New Roman" w:eastAsia="Times New Roman" w:hAnsi="Times New Roman" w:cs="Times New Roman"/>
          <w:b/>
          <w:bCs/>
          <w:sz w:val="24"/>
          <w:szCs w:val="24"/>
        </w:rPr>
        <w:t xml:space="preserve"> </w:t>
      </w:r>
      <w:r w:rsidR="00C71907" w:rsidRPr="00B704EF">
        <w:rPr>
          <w:rFonts w:ascii="Times New Roman" w:eastAsia="Times New Roman" w:hAnsi="Times New Roman" w:cs="Times New Roman"/>
          <w:bCs/>
          <w:sz w:val="24"/>
          <w:szCs w:val="24"/>
        </w:rPr>
        <w:t xml:space="preserve">the </w:t>
      </w:r>
      <w:r w:rsidR="000B52D4">
        <w:rPr>
          <w:rFonts w:ascii="Times New Roman" w:eastAsia="Times New Roman" w:hAnsi="Times New Roman" w:cs="Times New Roman"/>
          <w:bCs/>
          <w:sz w:val="24"/>
          <w:szCs w:val="24"/>
        </w:rPr>
        <w:t>a</w:t>
      </w:r>
      <w:r w:rsidRPr="00B704EF">
        <w:rPr>
          <w:rFonts w:ascii="Times New Roman" w:eastAsia="Times New Roman" w:hAnsi="Times New Roman" w:cs="Times New Roman"/>
          <w:bCs/>
          <w:sz w:val="24"/>
          <w:szCs w:val="24"/>
        </w:rPr>
        <w:t>genda and</w:t>
      </w:r>
      <w:r w:rsidRPr="00B704EF">
        <w:rPr>
          <w:rFonts w:ascii="Times New Roman" w:eastAsia="Times New Roman" w:hAnsi="Times New Roman" w:cs="Times New Roman"/>
          <w:b/>
          <w:bCs/>
          <w:sz w:val="24"/>
          <w:szCs w:val="24"/>
        </w:rPr>
        <w:t xml:space="preserve"> Karen</w:t>
      </w:r>
      <w:r w:rsidR="00147BA6" w:rsidRPr="00B704EF">
        <w:rPr>
          <w:rFonts w:ascii="Times New Roman" w:eastAsia="Times New Roman" w:hAnsi="Times New Roman" w:cs="Times New Roman"/>
          <w:b/>
          <w:bCs/>
          <w:sz w:val="24"/>
          <w:szCs w:val="24"/>
        </w:rPr>
        <w:t xml:space="preserve"> Rowe</w:t>
      </w:r>
      <w:r w:rsidR="00C71907" w:rsidRPr="00B704EF">
        <w:rPr>
          <w:rFonts w:ascii="Times New Roman" w:eastAsia="Times New Roman" w:hAnsi="Times New Roman" w:cs="Times New Roman"/>
          <w:b/>
          <w:bCs/>
          <w:sz w:val="24"/>
          <w:szCs w:val="24"/>
        </w:rPr>
        <w:t xml:space="preserve"> </w:t>
      </w:r>
      <w:r w:rsidR="00C71907" w:rsidRPr="000B52D4">
        <w:rPr>
          <w:rFonts w:ascii="Times New Roman" w:eastAsia="Times New Roman" w:hAnsi="Times New Roman" w:cs="Times New Roman"/>
          <w:bCs/>
          <w:sz w:val="24"/>
          <w:szCs w:val="24"/>
        </w:rPr>
        <w:t>seconds</w:t>
      </w:r>
      <w:r w:rsidRPr="00B704EF">
        <w:rPr>
          <w:rFonts w:ascii="Times New Roman" w:eastAsia="Times New Roman" w:hAnsi="Times New Roman" w:cs="Times New Roman"/>
          <w:b/>
          <w:bCs/>
          <w:sz w:val="24"/>
          <w:szCs w:val="24"/>
        </w:rPr>
        <w:t xml:space="preserve"> </w:t>
      </w:r>
      <w:r w:rsidR="00147BA6" w:rsidRPr="00B704EF">
        <w:rPr>
          <w:rFonts w:ascii="Times New Roman" w:eastAsia="Times New Roman" w:hAnsi="Times New Roman" w:cs="Times New Roman"/>
          <w:bCs/>
          <w:sz w:val="24"/>
          <w:szCs w:val="24"/>
        </w:rPr>
        <w:t>the motion</w:t>
      </w:r>
      <w:r w:rsidR="000B52D4">
        <w:rPr>
          <w:rFonts w:ascii="Times New Roman" w:eastAsia="Times New Roman" w:hAnsi="Times New Roman" w:cs="Times New Roman"/>
          <w:bCs/>
          <w:sz w:val="24"/>
          <w:szCs w:val="24"/>
        </w:rPr>
        <w:t>.</w:t>
      </w:r>
      <w:r w:rsidR="00C71907" w:rsidRPr="00B704EF">
        <w:rPr>
          <w:rFonts w:ascii="Times New Roman" w:eastAsia="Times New Roman" w:hAnsi="Times New Roman" w:cs="Times New Roman"/>
          <w:bCs/>
          <w:sz w:val="24"/>
          <w:szCs w:val="24"/>
        </w:rPr>
        <w:t xml:space="preserve"> </w:t>
      </w:r>
    </w:p>
    <w:p w:rsidR="00791B24" w:rsidRDefault="00791B24" w:rsidP="00B704EF">
      <w:pPr>
        <w:rPr>
          <w:rFonts w:ascii="Times New Roman" w:eastAsia="Times New Roman" w:hAnsi="Times New Roman" w:cs="Times New Roman"/>
          <w:b/>
          <w:bCs/>
          <w:sz w:val="24"/>
          <w:szCs w:val="24"/>
        </w:rPr>
      </w:pPr>
    </w:p>
    <w:p w:rsidR="00B704EF" w:rsidRDefault="00586582" w:rsidP="00B704EF">
      <w:pPr>
        <w:pStyle w:val="ListParagraph"/>
        <w:numPr>
          <w:ilvl w:val="0"/>
          <w:numId w:val="5"/>
        </w:numPr>
        <w:rPr>
          <w:rFonts w:ascii="Times New Roman" w:eastAsia="Times New Roman" w:hAnsi="Times New Roman" w:cs="Times New Roman"/>
          <w:b/>
          <w:bCs/>
          <w:sz w:val="24"/>
          <w:szCs w:val="24"/>
        </w:rPr>
      </w:pPr>
      <w:r w:rsidRPr="00791B24">
        <w:rPr>
          <w:rFonts w:ascii="Times New Roman" w:eastAsia="Times New Roman" w:hAnsi="Times New Roman" w:cs="Times New Roman"/>
          <w:b/>
          <w:bCs/>
          <w:sz w:val="24"/>
          <w:szCs w:val="24"/>
        </w:rPr>
        <w:t xml:space="preserve">Review of Handouts </w:t>
      </w:r>
    </w:p>
    <w:p w:rsidR="00791B24" w:rsidRPr="00B704EF" w:rsidRDefault="00C71907" w:rsidP="00B704EF">
      <w:pPr>
        <w:pStyle w:val="ListParagraph"/>
        <w:numPr>
          <w:ilvl w:val="1"/>
          <w:numId w:val="5"/>
        </w:numPr>
        <w:rPr>
          <w:rFonts w:ascii="Times New Roman" w:eastAsia="Times New Roman" w:hAnsi="Times New Roman" w:cs="Times New Roman"/>
          <w:b/>
          <w:bCs/>
          <w:sz w:val="24"/>
          <w:szCs w:val="24"/>
        </w:rPr>
      </w:pPr>
      <w:r w:rsidRPr="000B52D4">
        <w:rPr>
          <w:rFonts w:ascii="Times New Roman" w:eastAsia="Times New Roman" w:hAnsi="Times New Roman" w:cs="Times New Roman"/>
          <w:bCs/>
          <w:sz w:val="24"/>
          <w:szCs w:val="24"/>
        </w:rPr>
        <w:t>“Master Student Amendment Language” (attached</w:t>
      </w:r>
      <w:r w:rsidRPr="00B704EF">
        <w:rPr>
          <w:rFonts w:ascii="Times New Roman" w:eastAsia="Times New Roman" w:hAnsi="Times New Roman" w:cs="Times New Roman"/>
          <w:bCs/>
          <w:sz w:val="24"/>
          <w:szCs w:val="24"/>
        </w:rPr>
        <w:t xml:space="preserve"> in email with 11/19 Agenda)</w:t>
      </w:r>
      <w:r w:rsidR="00CB21EF" w:rsidRPr="00B704EF">
        <w:rPr>
          <w:rFonts w:ascii="Times New Roman" w:eastAsia="Times New Roman" w:hAnsi="Times New Roman" w:cs="Times New Roman"/>
          <w:bCs/>
          <w:sz w:val="24"/>
          <w:szCs w:val="24"/>
        </w:rPr>
        <w:t xml:space="preserve"> </w:t>
      </w:r>
    </w:p>
    <w:p w:rsidR="00791B24" w:rsidRDefault="00791B24" w:rsidP="00B704EF">
      <w:pPr>
        <w:rPr>
          <w:rFonts w:ascii="Times New Roman" w:eastAsia="Times New Roman" w:hAnsi="Times New Roman" w:cs="Times New Roman"/>
          <w:b/>
          <w:bCs/>
          <w:sz w:val="24"/>
          <w:szCs w:val="24"/>
        </w:rPr>
      </w:pPr>
    </w:p>
    <w:p w:rsidR="007B6316" w:rsidRDefault="00586582" w:rsidP="007B6316">
      <w:pPr>
        <w:pStyle w:val="ListParagraph"/>
        <w:numPr>
          <w:ilvl w:val="0"/>
          <w:numId w:val="5"/>
        </w:numPr>
        <w:rPr>
          <w:rFonts w:ascii="Times New Roman" w:eastAsia="Times New Roman" w:hAnsi="Times New Roman" w:cs="Times New Roman"/>
          <w:b/>
          <w:bCs/>
          <w:sz w:val="24"/>
          <w:szCs w:val="24"/>
        </w:rPr>
      </w:pPr>
      <w:r w:rsidRPr="00791B24">
        <w:rPr>
          <w:rFonts w:ascii="Times New Roman" w:eastAsia="Times New Roman" w:hAnsi="Times New Roman" w:cs="Times New Roman"/>
          <w:b/>
          <w:bCs/>
          <w:sz w:val="24"/>
          <w:szCs w:val="24"/>
        </w:rPr>
        <w:t xml:space="preserve">Approval of Minutes </w:t>
      </w:r>
      <w:r w:rsidR="00791B24">
        <w:rPr>
          <w:rFonts w:ascii="Times New Roman" w:eastAsia="Times New Roman" w:hAnsi="Times New Roman" w:cs="Times New Roman"/>
          <w:b/>
          <w:bCs/>
          <w:sz w:val="24"/>
          <w:szCs w:val="24"/>
        </w:rPr>
        <w:t xml:space="preserve"> </w:t>
      </w:r>
    </w:p>
    <w:p w:rsidR="008F10A3" w:rsidRPr="007B6316" w:rsidRDefault="008F10A3" w:rsidP="007B6316">
      <w:pPr>
        <w:pStyle w:val="ListParagraph"/>
        <w:numPr>
          <w:ilvl w:val="1"/>
          <w:numId w:val="5"/>
        </w:numPr>
        <w:rPr>
          <w:rFonts w:ascii="Times New Roman" w:eastAsia="Times New Roman" w:hAnsi="Times New Roman" w:cs="Times New Roman"/>
          <w:b/>
          <w:bCs/>
          <w:sz w:val="24"/>
          <w:szCs w:val="24"/>
        </w:rPr>
      </w:pPr>
      <w:r w:rsidRPr="007B6316">
        <w:rPr>
          <w:rFonts w:ascii="Times New Roman" w:eastAsia="Times New Roman" w:hAnsi="Times New Roman" w:cs="Times New Roman"/>
          <w:b/>
          <w:color w:val="000000"/>
          <w:sz w:val="24"/>
          <w:szCs w:val="24"/>
        </w:rPr>
        <w:t xml:space="preserve">Kevin </w:t>
      </w:r>
      <w:r w:rsidR="00D56C72" w:rsidRPr="007B6316">
        <w:rPr>
          <w:rFonts w:ascii="Times New Roman" w:eastAsia="Times New Roman" w:hAnsi="Times New Roman" w:cs="Times New Roman"/>
          <w:b/>
          <w:color w:val="000000"/>
          <w:sz w:val="24"/>
          <w:szCs w:val="24"/>
        </w:rPr>
        <w:t xml:space="preserve">Kilgore </w:t>
      </w:r>
      <w:r w:rsidR="00791B24" w:rsidRPr="007B6316">
        <w:rPr>
          <w:rFonts w:ascii="Times New Roman" w:eastAsia="Times New Roman" w:hAnsi="Times New Roman" w:cs="Times New Roman"/>
          <w:color w:val="000000"/>
          <w:sz w:val="24"/>
          <w:szCs w:val="24"/>
        </w:rPr>
        <w:t>m</w:t>
      </w:r>
      <w:r w:rsidRPr="007B6316">
        <w:rPr>
          <w:rFonts w:ascii="Times New Roman" w:eastAsia="Times New Roman" w:hAnsi="Times New Roman" w:cs="Times New Roman"/>
          <w:color w:val="000000"/>
          <w:sz w:val="24"/>
          <w:szCs w:val="24"/>
        </w:rPr>
        <w:t>otions to approve</w:t>
      </w:r>
      <w:r w:rsidR="0084613A" w:rsidRPr="007B6316">
        <w:rPr>
          <w:rFonts w:ascii="Times New Roman" w:eastAsia="Times New Roman" w:hAnsi="Times New Roman" w:cs="Times New Roman"/>
          <w:color w:val="000000"/>
          <w:sz w:val="24"/>
          <w:szCs w:val="24"/>
        </w:rPr>
        <w:t xml:space="preserve"> </w:t>
      </w:r>
      <w:r w:rsidR="00791B24" w:rsidRPr="007B6316">
        <w:rPr>
          <w:rFonts w:ascii="Times New Roman" w:eastAsia="Times New Roman" w:hAnsi="Times New Roman" w:cs="Times New Roman"/>
          <w:color w:val="000000"/>
          <w:sz w:val="24"/>
          <w:szCs w:val="24"/>
        </w:rPr>
        <w:t>11/12/19</w:t>
      </w:r>
      <w:r w:rsidR="0084613A" w:rsidRPr="007B6316">
        <w:rPr>
          <w:rFonts w:ascii="Times New Roman" w:eastAsia="Times New Roman" w:hAnsi="Times New Roman" w:cs="Times New Roman"/>
          <w:color w:val="000000"/>
          <w:sz w:val="24"/>
          <w:szCs w:val="24"/>
        </w:rPr>
        <w:t xml:space="preserve"> Minutes</w:t>
      </w:r>
      <w:r w:rsidR="0084613A" w:rsidRPr="007B6316">
        <w:rPr>
          <w:rFonts w:ascii="Times New Roman" w:eastAsia="Times New Roman" w:hAnsi="Times New Roman" w:cs="Times New Roman"/>
          <w:b/>
          <w:color w:val="000000"/>
          <w:sz w:val="24"/>
          <w:szCs w:val="24"/>
        </w:rPr>
        <w:t xml:space="preserve">, </w:t>
      </w:r>
      <w:r w:rsidRPr="007B6316">
        <w:rPr>
          <w:rFonts w:ascii="Times New Roman" w:eastAsia="Times New Roman" w:hAnsi="Times New Roman" w:cs="Times New Roman"/>
          <w:b/>
          <w:color w:val="000000"/>
          <w:sz w:val="24"/>
          <w:szCs w:val="24"/>
        </w:rPr>
        <w:t>Denise</w:t>
      </w:r>
      <w:r w:rsidR="00D56C72" w:rsidRPr="007B6316">
        <w:rPr>
          <w:rFonts w:ascii="Times New Roman" w:eastAsia="Times New Roman" w:hAnsi="Times New Roman" w:cs="Times New Roman"/>
          <w:b/>
          <w:color w:val="000000"/>
          <w:sz w:val="24"/>
          <w:szCs w:val="24"/>
        </w:rPr>
        <w:t xml:space="preserve"> Marshall </w:t>
      </w:r>
      <w:r w:rsidR="00791B24" w:rsidRPr="007B6316">
        <w:rPr>
          <w:rFonts w:ascii="Times New Roman" w:eastAsia="Times New Roman" w:hAnsi="Times New Roman" w:cs="Times New Roman"/>
          <w:color w:val="000000"/>
          <w:sz w:val="24"/>
          <w:szCs w:val="24"/>
        </w:rPr>
        <w:t>s</w:t>
      </w:r>
      <w:r w:rsidRPr="007B6316">
        <w:rPr>
          <w:rFonts w:ascii="Times New Roman" w:eastAsia="Times New Roman" w:hAnsi="Times New Roman" w:cs="Times New Roman"/>
          <w:color w:val="000000"/>
          <w:sz w:val="24"/>
          <w:szCs w:val="24"/>
        </w:rPr>
        <w:t>econds</w:t>
      </w:r>
      <w:r w:rsidR="0084613A" w:rsidRPr="007B6316">
        <w:rPr>
          <w:rFonts w:ascii="Times New Roman" w:eastAsia="Times New Roman" w:hAnsi="Times New Roman" w:cs="Times New Roman"/>
          <w:b/>
          <w:color w:val="000000"/>
          <w:sz w:val="24"/>
          <w:szCs w:val="24"/>
        </w:rPr>
        <w:t xml:space="preserve"> </w:t>
      </w:r>
      <w:r w:rsidR="0084613A" w:rsidRPr="007B6316">
        <w:rPr>
          <w:rFonts w:ascii="Times New Roman" w:eastAsia="Times New Roman" w:hAnsi="Times New Roman" w:cs="Times New Roman"/>
          <w:color w:val="000000"/>
          <w:sz w:val="24"/>
          <w:szCs w:val="24"/>
        </w:rPr>
        <w:t>that motion</w:t>
      </w:r>
    </w:p>
    <w:p w:rsidR="00CE04CA" w:rsidRPr="00586582" w:rsidRDefault="00CE04CA" w:rsidP="00B704EF">
      <w:pPr>
        <w:widowControl w:val="0"/>
        <w:pBdr>
          <w:top w:val="nil"/>
          <w:left w:val="nil"/>
          <w:bottom w:val="nil"/>
          <w:right w:val="nil"/>
          <w:between w:val="nil"/>
        </w:pBdr>
        <w:spacing w:line="276" w:lineRule="auto"/>
        <w:ind w:left="720"/>
        <w:rPr>
          <w:rFonts w:ascii="Times New Roman" w:eastAsia="Times New Roman" w:hAnsi="Times New Roman" w:cs="Times New Roman"/>
          <w:b/>
          <w:color w:val="000000"/>
          <w:sz w:val="24"/>
          <w:szCs w:val="24"/>
        </w:rPr>
      </w:pPr>
    </w:p>
    <w:p w:rsidR="00586582" w:rsidRPr="00791B24" w:rsidRDefault="00586582" w:rsidP="00B704EF">
      <w:pPr>
        <w:pStyle w:val="ListParagraph"/>
        <w:widowControl w:val="0"/>
        <w:numPr>
          <w:ilvl w:val="0"/>
          <w:numId w:val="5"/>
        </w:num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91B24">
        <w:rPr>
          <w:rFonts w:ascii="Times New Roman" w:eastAsia="Times New Roman" w:hAnsi="Times New Roman" w:cs="Times New Roman"/>
          <w:b/>
          <w:sz w:val="24"/>
          <w:szCs w:val="24"/>
        </w:rPr>
        <w:t xml:space="preserve">Discussion of Bylaw </w:t>
      </w:r>
      <w:r w:rsidR="008F615B" w:rsidRPr="00791B24">
        <w:rPr>
          <w:rFonts w:ascii="Times New Roman" w:eastAsia="Times New Roman" w:hAnsi="Times New Roman" w:cs="Times New Roman"/>
          <w:b/>
          <w:sz w:val="24"/>
          <w:szCs w:val="24"/>
        </w:rPr>
        <w:t>amendment</w:t>
      </w:r>
      <w:r w:rsidR="00C210A7" w:rsidRPr="00791B24">
        <w:rPr>
          <w:rFonts w:ascii="Times New Roman" w:eastAsia="Times New Roman" w:hAnsi="Times New Roman" w:cs="Times New Roman"/>
          <w:b/>
          <w:sz w:val="24"/>
          <w:szCs w:val="24"/>
        </w:rPr>
        <w:t xml:space="preserve"> regarding conflict of interest</w:t>
      </w:r>
      <w:r w:rsidR="008F615B" w:rsidRPr="00791B24">
        <w:rPr>
          <w:rFonts w:ascii="Times New Roman" w:eastAsia="Times New Roman" w:hAnsi="Times New Roman" w:cs="Times New Roman"/>
          <w:b/>
          <w:sz w:val="24"/>
          <w:szCs w:val="24"/>
        </w:rPr>
        <w:t xml:space="preserve"> and other items requiring </w:t>
      </w:r>
      <w:r w:rsidR="005B0988" w:rsidRPr="00791B24">
        <w:rPr>
          <w:rFonts w:ascii="Times New Roman" w:eastAsia="Times New Roman" w:hAnsi="Times New Roman" w:cs="Times New Roman"/>
          <w:b/>
          <w:sz w:val="24"/>
          <w:szCs w:val="24"/>
        </w:rPr>
        <w:t xml:space="preserve">SFAC’s </w:t>
      </w:r>
      <w:r w:rsidR="008F615B" w:rsidRPr="00791B24">
        <w:rPr>
          <w:rFonts w:ascii="Times New Roman" w:eastAsia="Times New Roman" w:hAnsi="Times New Roman" w:cs="Times New Roman"/>
          <w:b/>
          <w:sz w:val="24"/>
          <w:szCs w:val="24"/>
        </w:rPr>
        <w:t xml:space="preserve">review </w:t>
      </w:r>
      <w:r w:rsidR="00536CD2" w:rsidRPr="00791B24">
        <w:rPr>
          <w:rFonts w:ascii="Times New Roman" w:eastAsia="Times New Roman" w:hAnsi="Times New Roman" w:cs="Times New Roman"/>
          <w:b/>
          <w:sz w:val="24"/>
          <w:szCs w:val="24"/>
        </w:rPr>
        <w:t>per last year’s committee statement to Chancellor</w:t>
      </w:r>
    </w:p>
    <w:p w:rsidR="00CE04CA" w:rsidRPr="00EC760A" w:rsidRDefault="00CE04CA" w:rsidP="00B704EF">
      <w:pPr>
        <w:widowControl w:val="0"/>
        <w:pBdr>
          <w:top w:val="nil"/>
          <w:left w:val="nil"/>
          <w:bottom w:val="nil"/>
          <w:right w:val="nil"/>
          <w:between w:val="nil"/>
        </w:pBdr>
        <w:spacing w:line="276" w:lineRule="auto"/>
        <w:ind w:left="720"/>
        <w:rPr>
          <w:rFonts w:ascii="Times New Roman" w:eastAsia="Times New Roman" w:hAnsi="Times New Roman" w:cs="Times New Roman"/>
          <w:b/>
          <w:sz w:val="24"/>
          <w:szCs w:val="24"/>
          <w:u w:val="single"/>
        </w:rPr>
      </w:pPr>
    </w:p>
    <w:p w:rsidR="003D2EC8" w:rsidRPr="000B52D4" w:rsidRDefault="003D2EC8" w:rsidP="00B704EF">
      <w:pPr>
        <w:widowControl w:val="0"/>
        <w:pBdr>
          <w:top w:val="nil"/>
          <w:left w:val="nil"/>
          <w:bottom w:val="nil"/>
          <w:right w:val="nil"/>
          <w:between w:val="nil"/>
        </w:pBdr>
        <w:spacing w:line="276" w:lineRule="auto"/>
        <w:ind w:left="720"/>
        <w:jc w:val="center"/>
        <w:rPr>
          <w:rFonts w:ascii="Times New Roman" w:eastAsia="Times New Roman" w:hAnsi="Times New Roman" w:cs="Times New Roman"/>
          <w:i/>
          <w:sz w:val="24"/>
          <w:szCs w:val="24"/>
        </w:rPr>
      </w:pPr>
      <w:r w:rsidRPr="000B52D4">
        <w:rPr>
          <w:rFonts w:ascii="Times New Roman" w:eastAsia="Times New Roman" w:hAnsi="Times New Roman" w:cs="Times New Roman"/>
          <w:i/>
          <w:sz w:val="24"/>
          <w:szCs w:val="24"/>
        </w:rPr>
        <w:t xml:space="preserve">Throughout this discussion many clerical suggestions are made that may not be included </w:t>
      </w:r>
      <w:r w:rsidR="00EC760A" w:rsidRPr="000B52D4">
        <w:rPr>
          <w:rFonts w:ascii="Times New Roman" w:eastAsia="Times New Roman" w:hAnsi="Times New Roman" w:cs="Times New Roman"/>
          <w:i/>
          <w:sz w:val="24"/>
          <w:szCs w:val="24"/>
        </w:rPr>
        <w:t>in the minutes</w:t>
      </w:r>
    </w:p>
    <w:p w:rsidR="003D2EC8" w:rsidRDefault="003D2EC8" w:rsidP="00B704EF">
      <w:pPr>
        <w:widowControl w:val="0"/>
        <w:pBdr>
          <w:top w:val="nil"/>
          <w:left w:val="nil"/>
          <w:bottom w:val="nil"/>
          <w:right w:val="nil"/>
          <w:between w:val="nil"/>
        </w:pBdr>
        <w:spacing w:line="276"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A618C" w:rsidRDefault="002A618C" w:rsidP="00B704EF">
      <w:pPr>
        <w:pStyle w:val="ListParagraph"/>
        <w:widowControl w:val="0"/>
        <w:numPr>
          <w:ilvl w:val="1"/>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sidRPr="0084613A">
        <w:rPr>
          <w:rFonts w:ascii="Times New Roman" w:eastAsia="Times New Roman" w:hAnsi="Times New Roman" w:cs="Times New Roman"/>
          <w:b/>
          <w:sz w:val="24"/>
          <w:szCs w:val="24"/>
        </w:rPr>
        <w:t>Nicole</w:t>
      </w:r>
      <w:r w:rsidR="00D56C72" w:rsidRPr="00D56C72">
        <w:rPr>
          <w:rFonts w:ascii="Times New Roman" w:eastAsia="Times New Roman" w:hAnsi="Times New Roman" w:cs="Times New Roman"/>
          <w:b/>
          <w:bCs/>
          <w:sz w:val="24"/>
          <w:szCs w:val="24"/>
        </w:rPr>
        <w:t xml:space="preserve"> </w:t>
      </w:r>
      <w:r w:rsidR="00D56C72" w:rsidRPr="0016379D">
        <w:rPr>
          <w:rFonts w:ascii="Times New Roman" w:eastAsia="Times New Roman" w:hAnsi="Times New Roman" w:cs="Times New Roman"/>
          <w:b/>
          <w:bCs/>
          <w:sz w:val="24"/>
          <w:szCs w:val="24"/>
        </w:rPr>
        <w:t>Corona Diaz</w:t>
      </w:r>
      <w:r>
        <w:rPr>
          <w:rFonts w:ascii="Times New Roman" w:eastAsia="Times New Roman" w:hAnsi="Times New Roman" w:cs="Times New Roman"/>
          <w:sz w:val="24"/>
          <w:szCs w:val="24"/>
        </w:rPr>
        <w:t xml:space="preserve"> </w:t>
      </w:r>
      <w:r w:rsidR="0018382A">
        <w:rPr>
          <w:rFonts w:ascii="Times New Roman" w:eastAsia="Times New Roman" w:hAnsi="Times New Roman" w:cs="Times New Roman"/>
          <w:sz w:val="24"/>
          <w:szCs w:val="24"/>
        </w:rPr>
        <w:t>opens the topic recollecting on</w:t>
      </w:r>
      <w:r w:rsidR="0084613A">
        <w:rPr>
          <w:rFonts w:ascii="Times New Roman" w:eastAsia="Times New Roman" w:hAnsi="Times New Roman" w:cs="Times New Roman"/>
          <w:sz w:val="24"/>
          <w:szCs w:val="24"/>
        </w:rPr>
        <w:t xml:space="preserve"> the previous SFAC chair, </w:t>
      </w:r>
      <w:r w:rsidR="0018382A">
        <w:rPr>
          <w:rFonts w:ascii="Times New Roman" w:eastAsia="Times New Roman" w:hAnsi="Times New Roman" w:cs="Times New Roman"/>
          <w:sz w:val="24"/>
          <w:szCs w:val="24"/>
        </w:rPr>
        <w:t>Jazz, mentioning</w:t>
      </w:r>
      <w:r w:rsidR="0084613A">
        <w:rPr>
          <w:rFonts w:ascii="Times New Roman" w:eastAsia="Times New Roman" w:hAnsi="Times New Roman" w:cs="Times New Roman"/>
          <w:sz w:val="24"/>
          <w:szCs w:val="24"/>
        </w:rPr>
        <w:t xml:space="preserve"> to the committee that the bylaws regarding conflicts of interest would have to be revised. That amendment is now active and </w:t>
      </w:r>
      <w:r w:rsidR="000B52D4" w:rsidRPr="0084613A">
        <w:rPr>
          <w:rFonts w:ascii="Times New Roman" w:eastAsia="Times New Roman" w:hAnsi="Times New Roman" w:cs="Times New Roman"/>
          <w:b/>
          <w:sz w:val="24"/>
          <w:szCs w:val="24"/>
        </w:rPr>
        <w:t>Nicole</w:t>
      </w:r>
      <w:r w:rsidR="000B52D4" w:rsidRPr="00D56C72">
        <w:rPr>
          <w:rFonts w:ascii="Times New Roman" w:eastAsia="Times New Roman" w:hAnsi="Times New Roman" w:cs="Times New Roman"/>
          <w:b/>
          <w:bCs/>
          <w:sz w:val="24"/>
          <w:szCs w:val="24"/>
        </w:rPr>
        <w:t xml:space="preserve"> </w:t>
      </w:r>
      <w:r w:rsidR="000B52D4" w:rsidRPr="0016379D">
        <w:rPr>
          <w:rFonts w:ascii="Times New Roman" w:eastAsia="Times New Roman" w:hAnsi="Times New Roman" w:cs="Times New Roman"/>
          <w:b/>
          <w:bCs/>
          <w:sz w:val="24"/>
          <w:szCs w:val="24"/>
        </w:rPr>
        <w:t>Corona Diaz</w:t>
      </w:r>
      <w:r w:rsidR="000B52D4">
        <w:rPr>
          <w:rFonts w:ascii="Times New Roman" w:eastAsia="Times New Roman" w:hAnsi="Times New Roman" w:cs="Times New Roman"/>
          <w:sz w:val="24"/>
          <w:szCs w:val="24"/>
        </w:rPr>
        <w:t xml:space="preserve"> </w:t>
      </w:r>
      <w:r w:rsidR="0084613A">
        <w:rPr>
          <w:rFonts w:ascii="Times New Roman" w:eastAsia="Times New Roman" w:hAnsi="Times New Roman" w:cs="Times New Roman"/>
          <w:sz w:val="24"/>
          <w:szCs w:val="24"/>
        </w:rPr>
        <w:t xml:space="preserve">wants open </w:t>
      </w:r>
      <w:r w:rsidR="0018382A">
        <w:rPr>
          <w:rFonts w:ascii="Times New Roman" w:eastAsia="Times New Roman" w:hAnsi="Times New Roman" w:cs="Times New Roman"/>
          <w:sz w:val="24"/>
          <w:szCs w:val="24"/>
        </w:rPr>
        <w:t>dialogue and revisit</w:t>
      </w:r>
      <w:r w:rsidR="0084613A">
        <w:rPr>
          <w:rFonts w:ascii="Times New Roman" w:eastAsia="Times New Roman" w:hAnsi="Times New Roman" w:cs="Times New Roman"/>
          <w:sz w:val="24"/>
          <w:szCs w:val="24"/>
        </w:rPr>
        <w:t xml:space="preserve"> this</w:t>
      </w:r>
      <w:r>
        <w:rPr>
          <w:rFonts w:ascii="Times New Roman" w:eastAsia="Times New Roman" w:hAnsi="Times New Roman" w:cs="Times New Roman"/>
          <w:sz w:val="24"/>
          <w:szCs w:val="24"/>
        </w:rPr>
        <w:t xml:space="preserve"> amendment with the committee, </w:t>
      </w:r>
      <w:r w:rsidR="0018382A">
        <w:rPr>
          <w:rFonts w:ascii="Times New Roman" w:eastAsia="Times New Roman" w:hAnsi="Times New Roman" w:cs="Times New Roman"/>
          <w:sz w:val="24"/>
          <w:szCs w:val="24"/>
        </w:rPr>
        <w:t>to be sure there is a general consensus among committee members.</w:t>
      </w:r>
    </w:p>
    <w:p w:rsidR="002A618C" w:rsidRDefault="002A618C" w:rsidP="00B704EF">
      <w:pPr>
        <w:pStyle w:val="ListParagraph"/>
        <w:widowControl w:val="0"/>
        <w:numPr>
          <w:ilvl w:val="1"/>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sidRPr="0018382A">
        <w:rPr>
          <w:rFonts w:ascii="Times New Roman" w:eastAsia="Times New Roman" w:hAnsi="Times New Roman" w:cs="Times New Roman"/>
          <w:b/>
          <w:sz w:val="24"/>
          <w:szCs w:val="24"/>
        </w:rPr>
        <w:lastRenderedPageBreak/>
        <w:t>Kevin</w:t>
      </w:r>
      <w:r>
        <w:rPr>
          <w:rFonts w:ascii="Times New Roman" w:eastAsia="Times New Roman" w:hAnsi="Times New Roman" w:cs="Times New Roman"/>
          <w:sz w:val="24"/>
          <w:szCs w:val="24"/>
        </w:rPr>
        <w:t xml:space="preserve"> </w:t>
      </w:r>
      <w:r w:rsidR="00D56C72" w:rsidRPr="00D56C72">
        <w:rPr>
          <w:rFonts w:ascii="Times New Roman" w:eastAsia="Times New Roman" w:hAnsi="Times New Roman" w:cs="Times New Roman"/>
          <w:b/>
          <w:sz w:val="24"/>
          <w:szCs w:val="24"/>
        </w:rPr>
        <w:t>Kilgore</w:t>
      </w:r>
      <w:r w:rsidR="00D56C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ask if this has been passed alr</w:t>
      </w:r>
      <w:r w:rsidR="0018382A">
        <w:rPr>
          <w:rFonts w:ascii="Times New Roman" w:eastAsia="Times New Roman" w:hAnsi="Times New Roman" w:cs="Times New Roman"/>
          <w:sz w:val="24"/>
          <w:szCs w:val="24"/>
        </w:rPr>
        <w:t xml:space="preserve">eady is there an option to edit. </w:t>
      </w:r>
      <w:r w:rsidR="000B52D4" w:rsidRPr="0084613A">
        <w:rPr>
          <w:rFonts w:ascii="Times New Roman" w:eastAsia="Times New Roman" w:hAnsi="Times New Roman" w:cs="Times New Roman"/>
          <w:b/>
          <w:sz w:val="24"/>
          <w:szCs w:val="24"/>
        </w:rPr>
        <w:t>Nicole</w:t>
      </w:r>
      <w:r w:rsidR="000B52D4" w:rsidRPr="00D56C72">
        <w:rPr>
          <w:rFonts w:ascii="Times New Roman" w:eastAsia="Times New Roman" w:hAnsi="Times New Roman" w:cs="Times New Roman"/>
          <w:b/>
          <w:bCs/>
          <w:sz w:val="24"/>
          <w:szCs w:val="24"/>
        </w:rPr>
        <w:t xml:space="preserve"> </w:t>
      </w:r>
      <w:r w:rsidR="000B52D4" w:rsidRPr="0016379D">
        <w:rPr>
          <w:rFonts w:ascii="Times New Roman" w:eastAsia="Times New Roman" w:hAnsi="Times New Roman" w:cs="Times New Roman"/>
          <w:b/>
          <w:bCs/>
          <w:sz w:val="24"/>
          <w:szCs w:val="24"/>
        </w:rPr>
        <w:t>Corona Diaz</w:t>
      </w:r>
      <w:r w:rsidR="000B52D4">
        <w:rPr>
          <w:rFonts w:ascii="Times New Roman" w:eastAsia="Times New Roman" w:hAnsi="Times New Roman" w:cs="Times New Roman"/>
          <w:sz w:val="24"/>
          <w:szCs w:val="24"/>
        </w:rPr>
        <w:t xml:space="preserve"> </w:t>
      </w:r>
      <w:r w:rsidR="0018382A" w:rsidRPr="000B52D4">
        <w:rPr>
          <w:rFonts w:ascii="Times New Roman" w:eastAsia="Times New Roman" w:hAnsi="Times New Roman" w:cs="Times New Roman"/>
          <w:sz w:val="24"/>
          <w:szCs w:val="24"/>
        </w:rPr>
        <w:t>responds</w:t>
      </w:r>
      <w:r w:rsidR="000B52D4">
        <w:rPr>
          <w:rFonts w:ascii="Times New Roman" w:eastAsia="Times New Roman" w:hAnsi="Times New Roman" w:cs="Times New Roman"/>
          <w:sz w:val="24"/>
          <w:szCs w:val="24"/>
        </w:rPr>
        <w:t>,</w:t>
      </w:r>
      <w:r w:rsidR="0018382A">
        <w:rPr>
          <w:rFonts w:ascii="Times New Roman" w:eastAsia="Times New Roman" w:hAnsi="Times New Roman" w:cs="Times New Roman"/>
          <w:b/>
          <w:sz w:val="24"/>
          <w:szCs w:val="24"/>
        </w:rPr>
        <w:t xml:space="preserve"> </w:t>
      </w:r>
      <w:r w:rsidR="000B52D4">
        <w:rPr>
          <w:rFonts w:ascii="Times New Roman" w:eastAsia="Times New Roman" w:hAnsi="Times New Roman" w:cs="Times New Roman"/>
          <w:sz w:val="24"/>
          <w:szCs w:val="24"/>
        </w:rPr>
        <w:t>y</w:t>
      </w:r>
      <w:r w:rsidR="0018382A">
        <w:rPr>
          <w:rFonts w:ascii="Times New Roman" w:eastAsia="Times New Roman" w:hAnsi="Times New Roman" w:cs="Times New Roman"/>
          <w:sz w:val="24"/>
          <w:szCs w:val="24"/>
        </w:rPr>
        <w:t xml:space="preserve">es the bylaws regarding conflicts of interest are currently active however the previous SFAC chair communicated via letter to the chancellor that the committee would be reviewing this amendment </w:t>
      </w:r>
    </w:p>
    <w:p w:rsidR="00F0604F" w:rsidRPr="00F0604F" w:rsidRDefault="00F0604F"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sz w:val="24"/>
          <w:szCs w:val="24"/>
        </w:rPr>
      </w:pPr>
    </w:p>
    <w:p w:rsidR="002A618C" w:rsidRDefault="00D56C72" w:rsidP="00B704EF">
      <w:pPr>
        <w:pStyle w:val="ListParagraph"/>
        <w:widowControl w:val="0"/>
        <w:numPr>
          <w:ilvl w:val="1"/>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Christine Wilson</w:t>
      </w:r>
      <w:r w:rsidR="002A618C">
        <w:rPr>
          <w:rFonts w:ascii="Times New Roman" w:eastAsia="Times New Roman" w:hAnsi="Times New Roman" w:cs="Times New Roman"/>
          <w:sz w:val="24"/>
          <w:szCs w:val="24"/>
        </w:rPr>
        <w:t xml:space="preserve"> </w:t>
      </w:r>
      <w:r w:rsidR="00CD0B86">
        <w:rPr>
          <w:rFonts w:ascii="Times New Roman" w:eastAsia="Times New Roman" w:hAnsi="Times New Roman" w:cs="Times New Roman"/>
          <w:sz w:val="24"/>
          <w:szCs w:val="24"/>
        </w:rPr>
        <w:t>mentions</w:t>
      </w:r>
      <w:r w:rsidR="002A618C">
        <w:rPr>
          <w:rFonts w:ascii="Times New Roman" w:eastAsia="Times New Roman" w:hAnsi="Times New Roman" w:cs="Times New Roman"/>
          <w:sz w:val="24"/>
          <w:szCs w:val="24"/>
        </w:rPr>
        <w:t xml:space="preserve"> at the end of the 2016-17 year, the committee asked for this </w:t>
      </w:r>
      <w:r w:rsidR="00CD0B86">
        <w:rPr>
          <w:rFonts w:ascii="Times New Roman" w:eastAsia="Times New Roman" w:hAnsi="Times New Roman" w:cs="Times New Roman"/>
          <w:sz w:val="24"/>
          <w:szCs w:val="24"/>
        </w:rPr>
        <w:t>to be added to the bylaws, the Chancellor did not respond within the required two week time frame mandated in the bylaws</w:t>
      </w:r>
      <w:r w:rsidR="002A618C">
        <w:rPr>
          <w:rFonts w:ascii="Times New Roman" w:eastAsia="Times New Roman" w:hAnsi="Times New Roman" w:cs="Times New Roman"/>
          <w:sz w:val="24"/>
          <w:szCs w:val="24"/>
        </w:rPr>
        <w:t>. Th</w:t>
      </w:r>
      <w:r w:rsidR="00CD0B86">
        <w:rPr>
          <w:rFonts w:ascii="Times New Roman" w:eastAsia="Times New Roman" w:hAnsi="Times New Roman" w:cs="Times New Roman"/>
          <w:sz w:val="24"/>
          <w:szCs w:val="24"/>
        </w:rPr>
        <w:t>e Chancellor says in response “</w:t>
      </w:r>
      <w:r w:rsidR="002A618C">
        <w:rPr>
          <w:rFonts w:ascii="Times New Roman" w:eastAsia="Times New Roman" w:hAnsi="Times New Roman" w:cs="Times New Roman"/>
          <w:sz w:val="24"/>
          <w:szCs w:val="24"/>
        </w:rPr>
        <w:t>I wan</w:t>
      </w:r>
      <w:r w:rsidR="00CD0B86">
        <w:rPr>
          <w:rFonts w:ascii="Times New Roman" w:eastAsia="Times New Roman" w:hAnsi="Times New Roman" w:cs="Times New Roman"/>
          <w:sz w:val="24"/>
          <w:szCs w:val="24"/>
        </w:rPr>
        <w:t xml:space="preserve">t the committee to consider all repercussions of this decision”. The committee the following year chose not to push </w:t>
      </w:r>
      <w:r w:rsidR="0002622E">
        <w:rPr>
          <w:rFonts w:ascii="Times New Roman" w:eastAsia="Times New Roman" w:hAnsi="Times New Roman" w:cs="Times New Roman"/>
          <w:sz w:val="24"/>
          <w:szCs w:val="24"/>
        </w:rPr>
        <w:t xml:space="preserve">hard </w:t>
      </w:r>
      <w:r w:rsidR="00CD0B86">
        <w:rPr>
          <w:rFonts w:ascii="Times New Roman" w:eastAsia="Times New Roman" w:hAnsi="Times New Roman" w:cs="Times New Roman"/>
          <w:sz w:val="24"/>
          <w:szCs w:val="24"/>
        </w:rPr>
        <w:t>for a response from the Chancellor, therefore on May 9</w:t>
      </w:r>
      <w:r w:rsidR="00CD0B86" w:rsidRPr="00CD0B86">
        <w:rPr>
          <w:rFonts w:ascii="Times New Roman" w:eastAsia="Times New Roman" w:hAnsi="Times New Roman" w:cs="Times New Roman"/>
          <w:sz w:val="24"/>
          <w:szCs w:val="24"/>
          <w:vertAlign w:val="superscript"/>
        </w:rPr>
        <w:t>th</w:t>
      </w:r>
      <w:r w:rsidR="00CD0B86">
        <w:rPr>
          <w:rFonts w:ascii="Times New Roman" w:eastAsia="Times New Roman" w:hAnsi="Times New Roman" w:cs="Times New Roman"/>
          <w:sz w:val="24"/>
          <w:szCs w:val="24"/>
        </w:rPr>
        <w:t xml:space="preserve"> the committee added its changes</w:t>
      </w:r>
      <w:r w:rsidR="0002622E">
        <w:rPr>
          <w:rFonts w:ascii="Times New Roman" w:eastAsia="Times New Roman" w:hAnsi="Times New Roman" w:cs="Times New Roman"/>
          <w:sz w:val="24"/>
          <w:szCs w:val="24"/>
        </w:rPr>
        <w:t xml:space="preserve"> to the Bylaws</w:t>
      </w:r>
      <w:r w:rsidR="00CD0B86">
        <w:rPr>
          <w:rFonts w:ascii="Times New Roman" w:eastAsia="Times New Roman" w:hAnsi="Times New Roman" w:cs="Times New Roman"/>
          <w:sz w:val="24"/>
          <w:szCs w:val="24"/>
        </w:rPr>
        <w:t xml:space="preserve"> and </w:t>
      </w:r>
      <w:r w:rsidR="0002622E">
        <w:rPr>
          <w:rFonts w:ascii="Times New Roman" w:eastAsia="Times New Roman" w:hAnsi="Times New Roman" w:cs="Times New Roman"/>
          <w:sz w:val="24"/>
          <w:szCs w:val="24"/>
        </w:rPr>
        <w:t>made Chancellor aware, noting</w:t>
      </w:r>
      <w:r w:rsidR="00592144">
        <w:rPr>
          <w:rFonts w:ascii="Times New Roman" w:eastAsia="Times New Roman" w:hAnsi="Times New Roman" w:cs="Times New Roman"/>
          <w:sz w:val="24"/>
          <w:szCs w:val="24"/>
        </w:rPr>
        <w:t xml:space="preserve"> that the committee had told the Chancellor that they would review the entire charter including the amendment.</w:t>
      </w:r>
      <w:r w:rsidR="0002622E">
        <w:rPr>
          <w:rFonts w:ascii="Times New Roman" w:eastAsia="Times New Roman" w:hAnsi="Times New Roman" w:cs="Times New Roman"/>
          <w:sz w:val="24"/>
          <w:szCs w:val="24"/>
        </w:rPr>
        <w:t xml:space="preserve"> </w:t>
      </w:r>
      <w:r w:rsidR="0002622E">
        <w:rPr>
          <w:rFonts w:ascii="Times New Roman" w:eastAsia="Times New Roman" w:hAnsi="Times New Roman" w:cs="Times New Roman"/>
          <w:b/>
          <w:sz w:val="24"/>
          <w:szCs w:val="24"/>
        </w:rPr>
        <w:t xml:space="preserve">Christine </w:t>
      </w:r>
      <w:r>
        <w:rPr>
          <w:rFonts w:ascii="Times New Roman" w:eastAsia="Times New Roman" w:hAnsi="Times New Roman" w:cs="Times New Roman"/>
          <w:b/>
          <w:sz w:val="24"/>
          <w:szCs w:val="24"/>
        </w:rPr>
        <w:t xml:space="preserve">Wilson </w:t>
      </w:r>
      <w:r w:rsidR="0002622E">
        <w:rPr>
          <w:rFonts w:ascii="Times New Roman" w:eastAsia="Times New Roman" w:hAnsi="Times New Roman" w:cs="Times New Roman"/>
          <w:sz w:val="24"/>
          <w:szCs w:val="24"/>
        </w:rPr>
        <w:t>lastly mentions her intentions were to tell history of the amendment and why.</w:t>
      </w:r>
    </w:p>
    <w:p w:rsidR="00F0604F" w:rsidRPr="00F0604F" w:rsidRDefault="00F0604F"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sz w:val="24"/>
          <w:szCs w:val="24"/>
        </w:rPr>
      </w:pPr>
    </w:p>
    <w:p w:rsidR="002A618C" w:rsidRDefault="002A618C" w:rsidP="00B704EF">
      <w:pPr>
        <w:pStyle w:val="ListParagraph"/>
        <w:widowControl w:val="0"/>
        <w:numPr>
          <w:ilvl w:val="1"/>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sidRPr="0002622E">
        <w:rPr>
          <w:rFonts w:ascii="Times New Roman" w:eastAsia="Times New Roman" w:hAnsi="Times New Roman" w:cs="Times New Roman"/>
          <w:b/>
          <w:sz w:val="24"/>
          <w:szCs w:val="24"/>
        </w:rPr>
        <w:t>Nicole</w:t>
      </w:r>
      <w:r w:rsidR="00D56C72" w:rsidRPr="00D56C72">
        <w:rPr>
          <w:rFonts w:ascii="Times New Roman" w:eastAsia="Times New Roman" w:hAnsi="Times New Roman" w:cs="Times New Roman"/>
          <w:b/>
          <w:bCs/>
          <w:sz w:val="24"/>
          <w:szCs w:val="24"/>
        </w:rPr>
        <w:t xml:space="preserve"> </w:t>
      </w:r>
      <w:r w:rsidR="00D56C72" w:rsidRPr="0016379D">
        <w:rPr>
          <w:rFonts w:ascii="Times New Roman" w:eastAsia="Times New Roman" w:hAnsi="Times New Roman" w:cs="Times New Roman"/>
          <w:b/>
          <w:bCs/>
          <w:sz w:val="24"/>
          <w:szCs w:val="24"/>
        </w:rPr>
        <w:t>Corona Diaz</w:t>
      </w:r>
      <w:r>
        <w:rPr>
          <w:rFonts w:ascii="Times New Roman" w:eastAsia="Times New Roman" w:hAnsi="Times New Roman" w:cs="Times New Roman"/>
          <w:sz w:val="24"/>
          <w:szCs w:val="24"/>
        </w:rPr>
        <w:t xml:space="preserve"> says the biggest issue </w:t>
      </w:r>
      <w:r w:rsidR="0002622E">
        <w:rPr>
          <w:rFonts w:ascii="Times New Roman" w:eastAsia="Times New Roman" w:hAnsi="Times New Roman" w:cs="Times New Roman"/>
          <w:sz w:val="24"/>
          <w:szCs w:val="24"/>
        </w:rPr>
        <w:t xml:space="preserve">the committee </w:t>
      </w:r>
      <w:r>
        <w:rPr>
          <w:rFonts w:ascii="Times New Roman" w:eastAsia="Times New Roman" w:hAnsi="Times New Roman" w:cs="Times New Roman"/>
          <w:sz w:val="24"/>
          <w:szCs w:val="24"/>
        </w:rPr>
        <w:t xml:space="preserve">is how this </w:t>
      </w:r>
      <w:r w:rsidR="0002622E">
        <w:rPr>
          <w:rFonts w:ascii="Times New Roman" w:eastAsia="Times New Roman" w:hAnsi="Times New Roman" w:cs="Times New Roman"/>
          <w:sz w:val="24"/>
          <w:szCs w:val="24"/>
        </w:rPr>
        <w:t xml:space="preserve">amendment </w:t>
      </w:r>
      <w:r>
        <w:rPr>
          <w:rFonts w:ascii="Times New Roman" w:eastAsia="Times New Roman" w:hAnsi="Times New Roman" w:cs="Times New Roman"/>
          <w:sz w:val="24"/>
          <w:szCs w:val="24"/>
        </w:rPr>
        <w:t>applies to studen</w:t>
      </w:r>
      <w:r w:rsidR="0002622E">
        <w:rPr>
          <w:rFonts w:ascii="Times New Roman" w:eastAsia="Times New Roman" w:hAnsi="Times New Roman" w:cs="Times New Roman"/>
          <w:sz w:val="24"/>
          <w:szCs w:val="24"/>
        </w:rPr>
        <w:t>ts. She then opens the floor for comments</w:t>
      </w:r>
    </w:p>
    <w:p w:rsidR="00F0604F" w:rsidRPr="00F0604F" w:rsidRDefault="00F0604F"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sz w:val="24"/>
          <w:szCs w:val="24"/>
        </w:rPr>
      </w:pPr>
    </w:p>
    <w:p w:rsidR="002A618C" w:rsidRDefault="002A618C" w:rsidP="00B704EF">
      <w:pPr>
        <w:pStyle w:val="ListParagraph"/>
        <w:widowControl w:val="0"/>
        <w:numPr>
          <w:ilvl w:val="1"/>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sidRPr="0002622E">
        <w:rPr>
          <w:rFonts w:ascii="Times New Roman" w:eastAsia="Times New Roman" w:hAnsi="Times New Roman" w:cs="Times New Roman"/>
          <w:b/>
          <w:sz w:val="24"/>
          <w:szCs w:val="24"/>
        </w:rPr>
        <w:t>Denise</w:t>
      </w:r>
      <w:r>
        <w:rPr>
          <w:rFonts w:ascii="Times New Roman" w:eastAsia="Times New Roman" w:hAnsi="Times New Roman" w:cs="Times New Roman"/>
          <w:sz w:val="24"/>
          <w:szCs w:val="24"/>
        </w:rPr>
        <w:t xml:space="preserve"> </w:t>
      </w:r>
      <w:r w:rsidR="00D56C72" w:rsidRPr="00D56C72">
        <w:rPr>
          <w:rFonts w:ascii="Times New Roman" w:eastAsia="Times New Roman" w:hAnsi="Times New Roman" w:cs="Times New Roman"/>
          <w:b/>
          <w:sz w:val="24"/>
          <w:szCs w:val="24"/>
        </w:rPr>
        <w:t xml:space="preserve">Marshall </w:t>
      </w:r>
      <w:r>
        <w:rPr>
          <w:rFonts w:ascii="Times New Roman" w:eastAsia="Times New Roman" w:hAnsi="Times New Roman" w:cs="Times New Roman"/>
          <w:sz w:val="24"/>
          <w:szCs w:val="24"/>
        </w:rPr>
        <w:t xml:space="preserve">says her issue with the </w:t>
      </w:r>
      <w:r w:rsidR="00791B24">
        <w:rPr>
          <w:rFonts w:ascii="Times New Roman" w:eastAsia="Times New Roman" w:hAnsi="Times New Roman" w:cs="Times New Roman"/>
          <w:sz w:val="24"/>
          <w:szCs w:val="24"/>
        </w:rPr>
        <w:t>amendment</w:t>
      </w:r>
      <w:r w:rsidR="0002622E">
        <w:rPr>
          <w:rFonts w:ascii="Times New Roman" w:eastAsia="Times New Roman" w:hAnsi="Times New Roman" w:cs="Times New Roman"/>
          <w:sz w:val="24"/>
          <w:szCs w:val="24"/>
        </w:rPr>
        <w:t xml:space="preserve"> is the la</w:t>
      </w:r>
      <w:r w:rsidR="007B6316">
        <w:rPr>
          <w:rFonts w:ascii="Times New Roman" w:eastAsia="Times New Roman" w:hAnsi="Times New Roman" w:cs="Times New Roman"/>
          <w:sz w:val="24"/>
          <w:szCs w:val="24"/>
        </w:rPr>
        <w:t>nguage “hired under the entity,”</w:t>
      </w:r>
      <w:r w:rsidR="0002622E">
        <w:rPr>
          <w:rFonts w:ascii="Times New Roman" w:eastAsia="Times New Roman" w:hAnsi="Times New Roman" w:cs="Times New Roman"/>
          <w:sz w:val="24"/>
          <w:szCs w:val="24"/>
        </w:rPr>
        <w:t xml:space="preserve"> referring to the students and some staff not being to vote but </w:t>
      </w:r>
      <w:r w:rsidR="000F3D6E">
        <w:rPr>
          <w:rFonts w:ascii="Times New Roman" w:eastAsia="Times New Roman" w:hAnsi="Times New Roman" w:cs="Times New Roman"/>
          <w:sz w:val="24"/>
          <w:szCs w:val="24"/>
        </w:rPr>
        <w:t xml:space="preserve">because they work in a particular </w:t>
      </w:r>
      <w:r w:rsidR="00791B24">
        <w:rPr>
          <w:rFonts w:ascii="Times New Roman" w:eastAsia="Times New Roman" w:hAnsi="Times New Roman" w:cs="Times New Roman"/>
          <w:sz w:val="24"/>
          <w:szCs w:val="24"/>
        </w:rPr>
        <w:t>department at which the votes are</w:t>
      </w:r>
      <w:r w:rsidR="000F3D6E">
        <w:rPr>
          <w:rFonts w:ascii="Times New Roman" w:eastAsia="Times New Roman" w:hAnsi="Times New Roman" w:cs="Times New Roman"/>
          <w:sz w:val="24"/>
          <w:szCs w:val="24"/>
        </w:rPr>
        <w:t xml:space="preserve"> specific to. S</w:t>
      </w:r>
      <w:r>
        <w:rPr>
          <w:rFonts w:ascii="Times New Roman" w:eastAsia="Times New Roman" w:hAnsi="Times New Roman" w:cs="Times New Roman"/>
          <w:sz w:val="24"/>
          <w:szCs w:val="24"/>
        </w:rPr>
        <w:t>he</w:t>
      </w:r>
      <w:r w:rsidR="0002622E">
        <w:rPr>
          <w:rFonts w:ascii="Times New Roman" w:eastAsia="Times New Roman" w:hAnsi="Times New Roman" w:cs="Times New Roman"/>
          <w:sz w:val="24"/>
          <w:szCs w:val="24"/>
        </w:rPr>
        <w:t xml:space="preserve"> then goes on to mention</w:t>
      </w:r>
      <w:r>
        <w:rPr>
          <w:rFonts w:ascii="Times New Roman" w:eastAsia="Times New Roman" w:hAnsi="Times New Roman" w:cs="Times New Roman"/>
          <w:sz w:val="24"/>
          <w:szCs w:val="24"/>
        </w:rPr>
        <w:t xml:space="preserve"> </w:t>
      </w:r>
      <w:r w:rsidR="0002622E">
        <w:rPr>
          <w:rFonts w:ascii="Times New Roman" w:eastAsia="Times New Roman" w:hAnsi="Times New Roman" w:cs="Times New Roman"/>
          <w:sz w:val="24"/>
          <w:szCs w:val="24"/>
        </w:rPr>
        <w:t xml:space="preserve">there are 900 </w:t>
      </w:r>
      <w:r w:rsidR="000F3D6E">
        <w:rPr>
          <w:rFonts w:ascii="Times New Roman" w:eastAsia="Times New Roman" w:hAnsi="Times New Roman" w:cs="Times New Roman"/>
          <w:sz w:val="24"/>
          <w:szCs w:val="24"/>
        </w:rPr>
        <w:t xml:space="preserve">students receiving financial aid, many of which work in different areas of the school. She empathizes with the students who’s will be penalized. </w:t>
      </w:r>
      <w:r>
        <w:rPr>
          <w:rFonts w:ascii="Times New Roman" w:eastAsia="Times New Roman" w:hAnsi="Times New Roman" w:cs="Times New Roman"/>
          <w:sz w:val="24"/>
          <w:szCs w:val="24"/>
        </w:rPr>
        <w:t xml:space="preserve"> </w:t>
      </w:r>
      <w:r w:rsidR="000F3D6E">
        <w:rPr>
          <w:rFonts w:ascii="Times New Roman" w:eastAsia="Times New Roman" w:hAnsi="Times New Roman" w:cs="Times New Roman"/>
          <w:sz w:val="24"/>
          <w:szCs w:val="24"/>
        </w:rPr>
        <w:t xml:space="preserve">She doesn’t work for the school anymore and now she can make </w:t>
      </w:r>
      <w:r w:rsidR="00791B24">
        <w:rPr>
          <w:rFonts w:ascii="Times New Roman" w:eastAsia="Times New Roman" w:hAnsi="Times New Roman" w:cs="Times New Roman"/>
          <w:sz w:val="24"/>
          <w:szCs w:val="24"/>
        </w:rPr>
        <w:t>recommendations</w:t>
      </w:r>
    </w:p>
    <w:p w:rsidR="00F0604F" w:rsidRPr="00F0604F" w:rsidRDefault="00F0604F"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sz w:val="24"/>
          <w:szCs w:val="24"/>
        </w:rPr>
      </w:pPr>
    </w:p>
    <w:p w:rsidR="007A3F03" w:rsidRDefault="002A618C" w:rsidP="00B704EF">
      <w:pPr>
        <w:pStyle w:val="ListParagraph"/>
        <w:widowControl w:val="0"/>
        <w:numPr>
          <w:ilvl w:val="1"/>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sidRPr="007A3F03">
        <w:rPr>
          <w:rFonts w:ascii="Times New Roman" w:eastAsia="Times New Roman" w:hAnsi="Times New Roman" w:cs="Times New Roman"/>
          <w:b/>
          <w:sz w:val="24"/>
          <w:szCs w:val="24"/>
        </w:rPr>
        <w:t>Deb Geller</w:t>
      </w:r>
      <w:r>
        <w:rPr>
          <w:rFonts w:ascii="Times New Roman" w:eastAsia="Times New Roman" w:hAnsi="Times New Roman" w:cs="Times New Roman"/>
          <w:sz w:val="24"/>
          <w:szCs w:val="24"/>
        </w:rPr>
        <w:t xml:space="preserve"> says conflict of interest should exclude you from voting but not being part of the discussion. She feels there are subject matter experts</w:t>
      </w:r>
      <w:r w:rsidR="000F3D6E">
        <w:rPr>
          <w:rFonts w:ascii="Times New Roman" w:eastAsia="Times New Roman" w:hAnsi="Times New Roman" w:cs="Times New Roman"/>
          <w:sz w:val="24"/>
          <w:szCs w:val="24"/>
        </w:rPr>
        <w:t xml:space="preserve"> and they are best people with knowledge and should therefore be included in the discussion. The intention </w:t>
      </w:r>
      <w:r w:rsidR="007A3F03">
        <w:rPr>
          <w:rFonts w:ascii="Times New Roman" w:eastAsia="Times New Roman" w:hAnsi="Times New Roman" w:cs="Times New Roman"/>
          <w:sz w:val="24"/>
          <w:szCs w:val="24"/>
        </w:rPr>
        <w:t xml:space="preserve">behind </w:t>
      </w:r>
      <w:r w:rsidR="000F3D6E">
        <w:rPr>
          <w:rFonts w:ascii="Times New Roman" w:eastAsia="Times New Roman" w:hAnsi="Times New Roman" w:cs="Times New Roman"/>
          <w:sz w:val="24"/>
          <w:szCs w:val="24"/>
        </w:rPr>
        <w:t>this rationale is to</w:t>
      </w:r>
      <w:r w:rsidR="007A3F03">
        <w:rPr>
          <w:rFonts w:ascii="Times New Roman" w:eastAsia="Times New Roman" w:hAnsi="Times New Roman" w:cs="Times New Roman"/>
          <w:sz w:val="24"/>
          <w:szCs w:val="24"/>
        </w:rPr>
        <w:t xml:space="preserve"> be able to share information with everyone rather than lead the outcomes. </w:t>
      </w:r>
      <w:r w:rsidR="007B6316" w:rsidRPr="007A3F03">
        <w:rPr>
          <w:rFonts w:ascii="Times New Roman" w:eastAsia="Times New Roman" w:hAnsi="Times New Roman" w:cs="Times New Roman"/>
          <w:b/>
          <w:sz w:val="24"/>
          <w:szCs w:val="24"/>
        </w:rPr>
        <w:t>Deb Geller</w:t>
      </w:r>
      <w:r w:rsidR="007B6316">
        <w:rPr>
          <w:rFonts w:ascii="Times New Roman" w:eastAsia="Times New Roman" w:hAnsi="Times New Roman" w:cs="Times New Roman"/>
          <w:sz w:val="24"/>
          <w:szCs w:val="24"/>
        </w:rPr>
        <w:t xml:space="preserve"> </w:t>
      </w:r>
      <w:r w:rsidR="007A3F03">
        <w:rPr>
          <w:rFonts w:ascii="Times New Roman" w:eastAsia="Times New Roman" w:hAnsi="Times New Roman" w:cs="Times New Roman"/>
          <w:sz w:val="24"/>
          <w:szCs w:val="24"/>
        </w:rPr>
        <w:t xml:space="preserve">mentions in her experience through student government or City Council this is how it has worked. </w:t>
      </w:r>
    </w:p>
    <w:p w:rsidR="007A3F03" w:rsidRDefault="007A3F03"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b/>
          <w:sz w:val="24"/>
          <w:szCs w:val="24"/>
        </w:rPr>
      </w:pPr>
    </w:p>
    <w:p w:rsidR="001B4E51" w:rsidRDefault="007B6316"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sz w:val="24"/>
          <w:szCs w:val="24"/>
        </w:rPr>
      </w:pPr>
      <w:r w:rsidRPr="007A3F03">
        <w:rPr>
          <w:rFonts w:ascii="Times New Roman" w:eastAsia="Times New Roman" w:hAnsi="Times New Roman" w:cs="Times New Roman"/>
          <w:b/>
          <w:sz w:val="24"/>
          <w:szCs w:val="24"/>
        </w:rPr>
        <w:t>Deb Geller</w:t>
      </w:r>
      <w:r>
        <w:rPr>
          <w:rFonts w:ascii="Times New Roman" w:eastAsia="Times New Roman" w:hAnsi="Times New Roman" w:cs="Times New Roman"/>
          <w:sz w:val="24"/>
          <w:szCs w:val="24"/>
        </w:rPr>
        <w:t xml:space="preserve"> </w:t>
      </w:r>
      <w:r w:rsidR="007A3F03">
        <w:rPr>
          <w:rFonts w:ascii="Times New Roman" w:eastAsia="Times New Roman" w:hAnsi="Times New Roman" w:cs="Times New Roman"/>
          <w:sz w:val="24"/>
          <w:szCs w:val="24"/>
        </w:rPr>
        <w:t>then gives her personal opinion regarding t</w:t>
      </w:r>
      <w:r w:rsidR="002A618C">
        <w:rPr>
          <w:rFonts w:ascii="Times New Roman" w:eastAsia="Times New Roman" w:hAnsi="Times New Roman" w:cs="Times New Roman"/>
          <w:sz w:val="24"/>
          <w:szCs w:val="24"/>
        </w:rPr>
        <w:t>he role of students</w:t>
      </w:r>
      <w:r w:rsidR="007A3F03">
        <w:rPr>
          <w:rFonts w:ascii="Times New Roman" w:eastAsia="Times New Roman" w:hAnsi="Times New Roman" w:cs="Times New Roman"/>
          <w:sz w:val="24"/>
          <w:szCs w:val="24"/>
        </w:rPr>
        <w:t>. She refers to students as unique stakeholders. T</w:t>
      </w:r>
      <w:r w:rsidR="002A618C">
        <w:rPr>
          <w:rFonts w:ascii="Times New Roman" w:eastAsia="Times New Roman" w:hAnsi="Times New Roman" w:cs="Times New Roman"/>
          <w:sz w:val="24"/>
          <w:szCs w:val="24"/>
        </w:rPr>
        <w:t>hey rarely have the power to influence h</w:t>
      </w:r>
      <w:r w:rsidR="007A3F03">
        <w:rPr>
          <w:rFonts w:ascii="Times New Roman" w:eastAsia="Times New Roman" w:hAnsi="Times New Roman" w:cs="Times New Roman"/>
          <w:sz w:val="24"/>
          <w:szCs w:val="24"/>
        </w:rPr>
        <w:t>ow money is spent and</w:t>
      </w:r>
      <w:r w:rsidR="002A618C">
        <w:rPr>
          <w:rFonts w:ascii="Times New Roman" w:eastAsia="Times New Roman" w:hAnsi="Times New Roman" w:cs="Times New Roman"/>
          <w:sz w:val="24"/>
          <w:szCs w:val="24"/>
        </w:rPr>
        <w:t xml:space="preserve"> no student should be barred from voting because they </w:t>
      </w:r>
      <w:r w:rsidR="00EA5E32">
        <w:rPr>
          <w:rFonts w:ascii="Times New Roman" w:eastAsia="Times New Roman" w:hAnsi="Times New Roman" w:cs="Times New Roman"/>
          <w:sz w:val="24"/>
          <w:szCs w:val="24"/>
        </w:rPr>
        <w:t xml:space="preserve">don’t </w:t>
      </w:r>
      <w:r w:rsidR="001B4E51">
        <w:rPr>
          <w:rFonts w:ascii="Times New Roman" w:eastAsia="Times New Roman" w:hAnsi="Times New Roman" w:cs="Times New Roman"/>
          <w:sz w:val="24"/>
          <w:szCs w:val="24"/>
        </w:rPr>
        <w:t>personally benefit from</w:t>
      </w:r>
      <w:r w:rsidR="00EA5E32">
        <w:rPr>
          <w:rFonts w:ascii="Times New Roman" w:eastAsia="Times New Roman" w:hAnsi="Times New Roman" w:cs="Times New Roman"/>
          <w:sz w:val="24"/>
          <w:szCs w:val="24"/>
        </w:rPr>
        <w:t xml:space="preserve"> </w:t>
      </w:r>
      <w:r w:rsidR="007A3F03">
        <w:rPr>
          <w:rFonts w:ascii="Times New Roman" w:eastAsia="Times New Roman" w:hAnsi="Times New Roman" w:cs="Times New Roman"/>
          <w:sz w:val="24"/>
          <w:szCs w:val="24"/>
        </w:rPr>
        <w:t>financial</w:t>
      </w:r>
      <w:r w:rsidR="00EA5E32">
        <w:rPr>
          <w:rFonts w:ascii="Times New Roman" w:eastAsia="Times New Roman" w:hAnsi="Times New Roman" w:cs="Times New Roman"/>
          <w:sz w:val="24"/>
          <w:szCs w:val="24"/>
        </w:rPr>
        <w:t xml:space="preserve"> decision</w:t>
      </w:r>
      <w:r w:rsidR="007A3F03">
        <w:rPr>
          <w:rFonts w:ascii="Times New Roman" w:eastAsia="Times New Roman" w:hAnsi="Times New Roman" w:cs="Times New Roman"/>
          <w:sz w:val="24"/>
          <w:szCs w:val="24"/>
        </w:rPr>
        <w:t xml:space="preserve">s made. </w:t>
      </w:r>
      <w:r w:rsidR="001B4E51">
        <w:rPr>
          <w:rFonts w:ascii="Times New Roman" w:eastAsia="Times New Roman" w:hAnsi="Times New Roman" w:cs="Times New Roman"/>
          <w:sz w:val="24"/>
          <w:szCs w:val="24"/>
        </w:rPr>
        <w:t>It’s</w:t>
      </w:r>
      <w:r w:rsidR="00EA5E32">
        <w:rPr>
          <w:rFonts w:ascii="Times New Roman" w:eastAsia="Times New Roman" w:hAnsi="Times New Roman" w:cs="Times New Roman"/>
          <w:sz w:val="24"/>
          <w:szCs w:val="24"/>
        </w:rPr>
        <w:t xml:space="preserve"> different</w:t>
      </w:r>
      <w:r w:rsidR="007A3F03">
        <w:rPr>
          <w:rFonts w:ascii="Times New Roman" w:eastAsia="Times New Roman" w:hAnsi="Times New Roman" w:cs="Times New Roman"/>
          <w:sz w:val="24"/>
          <w:szCs w:val="24"/>
        </w:rPr>
        <w:t xml:space="preserve"> if they</w:t>
      </w:r>
      <w:r w:rsidR="001B4E51">
        <w:rPr>
          <w:rFonts w:ascii="Times New Roman" w:eastAsia="Times New Roman" w:hAnsi="Times New Roman" w:cs="Times New Roman"/>
          <w:sz w:val="24"/>
          <w:szCs w:val="24"/>
        </w:rPr>
        <w:t xml:space="preserve"> are on the board or are</w:t>
      </w:r>
      <w:r w:rsidR="00EA5E32">
        <w:rPr>
          <w:rFonts w:ascii="Times New Roman" w:eastAsia="Times New Roman" w:hAnsi="Times New Roman" w:cs="Times New Roman"/>
          <w:sz w:val="24"/>
          <w:szCs w:val="24"/>
        </w:rPr>
        <w:t xml:space="preserve"> seeking money for </w:t>
      </w:r>
      <w:r w:rsidR="001B4E51">
        <w:rPr>
          <w:rFonts w:ascii="Times New Roman" w:eastAsia="Times New Roman" w:hAnsi="Times New Roman" w:cs="Times New Roman"/>
          <w:sz w:val="24"/>
          <w:szCs w:val="24"/>
        </w:rPr>
        <w:t>their specific position.</w:t>
      </w:r>
      <w:r w:rsidR="00EA5E32">
        <w:rPr>
          <w:rFonts w:ascii="Times New Roman" w:eastAsia="Times New Roman" w:hAnsi="Times New Roman" w:cs="Times New Roman"/>
          <w:sz w:val="24"/>
          <w:szCs w:val="24"/>
        </w:rPr>
        <w:t xml:space="preserve"> </w:t>
      </w:r>
      <w:r w:rsidR="001B4E51">
        <w:rPr>
          <w:rFonts w:ascii="Times New Roman" w:eastAsia="Times New Roman" w:hAnsi="Times New Roman" w:cs="Times New Roman"/>
          <w:sz w:val="24"/>
          <w:szCs w:val="24"/>
        </w:rPr>
        <w:t xml:space="preserve">Someone who has a student assistant job or a work study position doesn’t have the kind of influence </w:t>
      </w:r>
      <w:r w:rsidR="001B4E51">
        <w:rPr>
          <w:rFonts w:ascii="Times New Roman" w:eastAsia="Times New Roman" w:hAnsi="Times New Roman" w:cs="Times New Roman"/>
          <w:sz w:val="24"/>
          <w:szCs w:val="24"/>
        </w:rPr>
        <w:lastRenderedPageBreak/>
        <w:t xml:space="preserve">that would warrant them being barred from voting. </w:t>
      </w:r>
    </w:p>
    <w:p w:rsidR="00EA5E32" w:rsidRDefault="007B6316"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sz w:val="24"/>
          <w:szCs w:val="24"/>
        </w:rPr>
      </w:pPr>
      <w:r w:rsidRPr="007A3F03">
        <w:rPr>
          <w:rFonts w:ascii="Times New Roman" w:eastAsia="Times New Roman" w:hAnsi="Times New Roman" w:cs="Times New Roman"/>
          <w:b/>
          <w:sz w:val="24"/>
          <w:szCs w:val="24"/>
        </w:rPr>
        <w:t>Deb Geller</w:t>
      </w:r>
      <w:r>
        <w:rPr>
          <w:rFonts w:ascii="Times New Roman" w:eastAsia="Times New Roman" w:hAnsi="Times New Roman" w:cs="Times New Roman"/>
          <w:sz w:val="24"/>
          <w:szCs w:val="24"/>
        </w:rPr>
        <w:t xml:space="preserve"> </w:t>
      </w:r>
      <w:r w:rsidR="001B4E51">
        <w:rPr>
          <w:rFonts w:ascii="Times New Roman" w:eastAsia="Times New Roman" w:hAnsi="Times New Roman" w:cs="Times New Roman"/>
          <w:sz w:val="24"/>
          <w:szCs w:val="24"/>
        </w:rPr>
        <w:t xml:space="preserve">recommends we should draft language to say </w:t>
      </w:r>
      <w:r w:rsidR="00AE08BD">
        <w:rPr>
          <w:rFonts w:ascii="Times New Roman" w:eastAsia="Times New Roman" w:hAnsi="Times New Roman" w:cs="Times New Roman"/>
          <w:sz w:val="24"/>
          <w:szCs w:val="24"/>
        </w:rPr>
        <w:t xml:space="preserve">faculty </w:t>
      </w:r>
      <w:r w:rsidR="00EA5E32">
        <w:rPr>
          <w:rFonts w:ascii="Times New Roman" w:eastAsia="Times New Roman" w:hAnsi="Times New Roman" w:cs="Times New Roman"/>
          <w:sz w:val="24"/>
          <w:szCs w:val="24"/>
        </w:rPr>
        <w:t xml:space="preserve">and staff </w:t>
      </w:r>
      <w:r w:rsidR="001B4E51">
        <w:rPr>
          <w:rFonts w:ascii="Times New Roman" w:eastAsia="Times New Roman" w:hAnsi="Times New Roman" w:cs="Times New Roman"/>
          <w:sz w:val="24"/>
          <w:szCs w:val="24"/>
        </w:rPr>
        <w:t>should be prevented from voting on funding allocations from which their salary is paid.</w:t>
      </w:r>
    </w:p>
    <w:p w:rsidR="00F0604F" w:rsidRPr="00F0604F" w:rsidRDefault="00F0604F"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sz w:val="24"/>
          <w:szCs w:val="24"/>
        </w:rPr>
      </w:pPr>
    </w:p>
    <w:p w:rsidR="00EA5E32" w:rsidRDefault="007B6316" w:rsidP="00B704EF">
      <w:pPr>
        <w:pStyle w:val="ListParagraph"/>
        <w:widowControl w:val="0"/>
        <w:numPr>
          <w:ilvl w:val="1"/>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sidRPr="00881689">
        <w:rPr>
          <w:rFonts w:ascii="Times New Roman" w:eastAsia="Times New Roman" w:hAnsi="Times New Roman" w:cs="Times New Roman"/>
          <w:b/>
          <w:sz w:val="24"/>
          <w:szCs w:val="24"/>
        </w:rPr>
        <w:t>Paulina Macias</w:t>
      </w:r>
      <w:r>
        <w:rPr>
          <w:rFonts w:ascii="Times New Roman" w:eastAsia="Times New Roman" w:hAnsi="Times New Roman" w:cs="Times New Roman"/>
          <w:b/>
          <w:sz w:val="24"/>
          <w:szCs w:val="24"/>
        </w:rPr>
        <w:t xml:space="preserve"> </w:t>
      </w:r>
      <w:r w:rsidR="00EA5E32">
        <w:rPr>
          <w:rFonts w:ascii="Times New Roman" w:eastAsia="Times New Roman" w:hAnsi="Times New Roman" w:cs="Times New Roman"/>
          <w:sz w:val="24"/>
          <w:szCs w:val="24"/>
        </w:rPr>
        <w:t>mentions other ways student can be biased not be held accountable</w:t>
      </w:r>
      <w:r w:rsidR="001B4E51">
        <w:rPr>
          <w:rFonts w:ascii="Times New Roman" w:eastAsia="Times New Roman" w:hAnsi="Times New Roman" w:cs="Times New Roman"/>
          <w:sz w:val="24"/>
          <w:szCs w:val="24"/>
        </w:rPr>
        <w:t>. She argues there is no difference between working-</w:t>
      </w:r>
      <w:r w:rsidR="00791B24">
        <w:rPr>
          <w:rFonts w:ascii="Times New Roman" w:eastAsia="Times New Roman" w:hAnsi="Times New Roman" w:cs="Times New Roman"/>
          <w:sz w:val="24"/>
          <w:szCs w:val="24"/>
        </w:rPr>
        <w:t>student’s</w:t>
      </w:r>
      <w:r w:rsidR="001B4E51">
        <w:rPr>
          <w:rFonts w:ascii="Times New Roman" w:eastAsia="Times New Roman" w:hAnsi="Times New Roman" w:cs="Times New Roman"/>
          <w:sz w:val="24"/>
          <w:szCs w:val="24"/>
        </w:rPr>
        <w:t xml:space="preserve"> conception about a department and </w:t>
      </w:r>
      <w:r>
        <w:rPr>
          <w:rFonts w:ascii="Times New Roman" w:eastAsia="Times New Roman" w:hAnsi="Times New Roman" w:cs="Times New Roman"/>
          <w:sz w:val="24"/>
          <w:szCs w:val="24"/>
        </w:rPr>
        <w:t>students’</w:t>
      </w:r>
      <w:r w:rsidR="001B4E51">
        <w:rPr>
          <w:rFonts w:ascii="Times New Roman" w:eastAsia="Times New Roman" w:hAnsi="Times New Roman" w:cs="Times New Roman"/>
          <w:sz w:val="24"/>
          <w:szCs w:val="24"/>
        </w:rPr>
        <w:t xml:space="preserve"> conception who use the </w:t>
      </w:r>
      <w:r>
        <w:rPr>
          <w:rFonts w:ascii="Times New Roman" w:eastAsia="Times New Roman" w:hAnsi="Times New Roman" w:cs="Times New Roman"/>
          <w:sz w:val="24"/>
          <w:szCs w:val="24"/>
        </w:rPr>
        <w:t>departments’</w:t>
      </w:r>
      <w:r w:rsidR="001B4E51">
        <w:rPr>
          <w:rFonts w:ascii="Times New Roman" w:eastAsia="Times New Roman" w:hAnsi="Times New Roman" w:cs="Times New Roman"/>
          <w:sz w:val="24"/>
          <w:szCs w:val="24"/>
        </w:rPr>
        <w:t xml:space="preserve"> services. </w:t>
      </w:r>
      <w:r w:rsidRPr="00881689">
        <w:rPr>
          <w:rFonts w:ascii="Times New Roman" w:eastAsia="Times New Roman" w:hAnsi="Times New Roman" w:cs="Times New Roman"/>
          <w:b/>
          <w:sz w:val="24"/>
          <w:szCs w:val="24"/>
        </w:rPr>
        <w:t>Paulina Macias</w:t>
      </w:r>
      <w:r>
        <w:rPr>
          <w:rFonts w:ascii="Times New Roman" w:eastAsia="Times New Roman" w:hAnsi="Times New Roman" w:cs="Times New Roman"/>
          <w:b/>
          <w:sz w:val="24"/>
          <w:szCs w:val="24"/>
        </w:rPr>
        <w:t xml:space="preserve"> </w:t>
      </w:r>
      <w:r w:rsidR="001B4E51">
        <w:rPr>
          <w:rFonts w:ascii="Times New Roman" w:eastAsia="Times New Roman" w:hAnsi="Times New Roman" w:cs="Times New Roman"/>
          <w:sz w:val="24"/>
          <w:szCs w:val="24"/>
        </w:rPr>
        <w:t>expresses concerns that the students who work in these departments are low-income students</w:t>
      </w:r>
      <w:r w:rsidR="009967E5">
        <w:rPr>
          <w:rFonts w:ascii="Times New Roman" w:eastAsia="Times New Roman" w:hAnsi="Times New Roman" w:cs="Times New Roman"/>
          <w:sz w:val="24"/>
          <w:szCs w:val="24"/>
        </w:rPr>
        <w:t xml:space="preserve"> and their opinions are marginalized. She mentions she agrees with much of what </w:t>
      </w:r>
      <w:r w:rsidRPr="007A3F03">
        <w:rPr>
          <w:rFonts w:ascii="Times New Roman" w:eastAsia="Times New Roman" w:hAnsi="Times New Roman" w:cs="Times New Roman"/>
          <w:b/>
          <w:sz w:val="24"/>
          <w:szCs w:val="24"/>
        </w:rPr>
        <w:t>Deb Geller</w:t>
      </w:r>
      <w:r>
        <w:rPr>
          <w:rFonts w:ascii="Times New Roman" w:eastAsia="Times New Roman" w:hAnsi="Times New Roman" w:cs="Times New Roman"/>
          <w:sz w:val="24"/>
          <w:szCs w:val="24"/>
        </w:rPr>
        <w:t xml:space="preserve"> </w:t>
      </w:r>
      <w:r w:rsidR="009967E5">
        <w:rPr>
          <w:rFonts w:ascii="Times New Roman" w:eastAsia="Times New Roman" w:hAnsi="Times New Roman" w:cs="Times New Roman"/>
          <w:sz w:val="24"/>
          <w:szCs w:val="24"/>
        </w:rPr>
        <w:t>said previously has disagreed with this amendment since last year when it was introduced</w:t>
      </w:r>
      <w:r w:rsidR="00911B47">
        <w:rPr>
          <w:rFonts w:ascii="Times New Roman" w:eastAsia="Times New Roman" w:hAnsi="Times New Roman" w:cs="Times New Roman"/>
          <w:sz w:val="24"/>
          <w:szCs w:val="24"/>
        </w:rPr>
        <w:t>.</w:t>
      </w:r>
    </w:p>
    <w:p w:rsidR="00F0604F" w:rsidRPr="00F0604F" w:rsidRDefault="00F0604F"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sz w:val="24"/>
          <w:szCs w:val="24"/>
        </w:rPr>
      </w:pPr>
    </w:p>
    <w:p w:rsidR="00EA5E32" w:rsidRDefault="00EA5E32" w:rsidP="00B704EF">
      <w:pPr>
        <w:pStyle w:val="ListParagraph"/>
        <w:widowControl w:val="0"/>
        <w:numPr>
          <w:ilvl w:val="1"/>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sidRPr="006139D2">
        <w:rPr>
          <w:rFonts w:ascii="Times New Roman" w:eastAsia="Times New Roman" w:hAnsi="Times New Roman" w:cs="Times New Roman"/>
          <w:b/>
          <w:color w:val="000000" w:themeColor="text1"/>
          <w:sz w:val="24"/>
          <w:szCs w:val="24"/>
        </w:rPr>
        <w:t>Karen Rowe</w:t>
      </w:r>
      <w:r w:rsidRPr="006139D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 xml:space="preserve">says there are large amounts of money for the </w:t>
      </w:r>
      <w:r w:rsidR="007B6316" w:rsidRPr="007B6316">
        <w:rPr>
          <w:rFonts w:ascii="Times New Roman" w:eastAsia="Times New Roman" w:hAnsi="Times New Roman" w:cs="Times New Roman"/>
          <w:sz w:val="24"/>
          <w:szCs w:val="24"/>
        </w:rPr>
        <w:t>Bruin</w:t>
      </w:r>
      <w:r w:rsidRPr="007B6316">
        <w:rPr>
          <w:rFonts w:ascii="Times New Roman" w:eastAsia="Times New Roman" w:hAnsi="Times New Roman" w:cs="Times New Roman"/>
          <w:sz w:val="24"/>
          <w:szCs w:val="24"/>
        </w:rPr>
        <w:t xml:space="preserve"> </w:t>
      </w:r>
      <w:r w:rsidR="007B6316">
        <w:rPr>
          <w:rFonts w:ascii="Times New Roman" w:eastAsia="Times New Roman" w:hAnsi="Times New Roman" w:cs="Times New Roman"/>
          <w:sz w:val="24"/>
          <w:szCs w:val="24"/>
        </w:rPr>
        <w:t>Resource</w:t>
      </w:r>
      <w:r>
        <w:rPr>
          <w:rFonts w:ascii="Times New Roman" w:eastAsia="Times New Roman" w:hAnsi="Times New Roman" w:cs="Times New Roman"/>
          <w:sz w:val="24"/>
          <w:szCs w:val="24"/>
        </w:rPr>
        <w:t xml:space="preserve"> Center the director has recused himself because of the conflict of interest. </w:t>
      </w:r>
    </w:p>
    <w:p w:rsidR="00F0604F" w:rsidRPr="00F0604F" w:rsidRDefault="00F0604F"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sz w:val="24"/>
          <w:szCs w:val="24"/>
        </w:rPr>
      </w:pPr>
    </w:p>
    <w:p w:rsidR="00EA5E32" w:rsidRDefault="00D56C72" w:rsidP="00B704EF">
      <w:pPr>
        <w:pStyle w:val="ListParagraph"/>
        <w:widowControl w:val="0"/>
        <w:numPr>
          <w:ilvl w:val="1"/>
          <w:numId w:val="5"/>
        </w:numPr>
        <w:pBdr>
          <w:top w:val="nil"/>
          <w:left w:val="nil"/>
          <w:bottom w:val="nil"/>
          <w:right w:val="nil"/>
          <w:between w:val="nil"/>
        </w:pBdr>
        <w:spacing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Atreyi</w:t>
      </w:r>
      <w:proofErr w:type="spellEnd"/>
      <w:r>
        <w:rPr>
          <w:rFonts w:ascii="Times New Roman" w:eastAsia="Times New Roman" w:hAnsi="Times New Roman" w:cs="Times New Roman"/>
          <w:b/>
          <w:sz w:val="24"/>
          <w:szCs w:val="24"/>
        </w:rPr>
        <w:t xml:space="preserve"> Mitra</w:t>
      </w:r>
      <w:r w:rsidR="00EA5E32">
        <w:rPr>
          <w:rFonts w:ascii="Times New Roman" w:eastAsia="Times New Roman" w:hAnsi="Times New Roman" w:cs="Times New Roman"/>
          <w:sz w:val="24"/>
          <w:szCs w:val="24"/>
        </w:rPr>
        <w:t xml:space="preserve"> says she agrees wit</w:t>
      </w:r>
      <w:r w:rsidR="009967E5">
        <w:rPr>
          <w:rFonts w:ascii="Times New Roman" w:eastAsia="Times New Roman" w:hAnsi="Times New Roman" w:cs="Times New Roman"/>
          <w:sz w:val="24"/>
          <w:szCs w:val="24"/>
        </w:rPr>
        <w:t xml:space="preserve">h much of what </w:t>
      </w:r>
      <w:r w:rsidR="007B6316" w:rsidRPr="007A3F03">
        <w:rPr>
          <w:rFonts w:ascii="Times New Roman" w:eastAsia="Times New Roman" w:hAnsi="Times New Roman" w:cs="Times New Roman"/>
          <w:b/>
          <w:sz w:val="24"/>
          <w:szCs w:val="24"/>
        </w:rPr>
        <w:t>Deb Geller</w:t>
      </w:r>
      <w:r w:rsidR="007B6316">
        <w:rPr>
          <w:rFonts w:ascii="Times New Roman" w:eastAsia="Times New Roman" w:hAnsi="Times New Roman" w:cs="Times New Roman"/>
          <w:sz w:val="24"/>
          <w:szCs w:val="24"/>
        </w:rPr>
        <w:t xml:space="preserve"> </w:t>
      </w:r>
      <w:r w:rsidR="009967E5">
        <w:rPr>
          <w:rFonts w:ascii="Times New Roman" w:eastAsia="Times New Roman" w:hAnsi="Times New Roman" w:cs="Times New Roman"/>
          <w:sz w:val="24"/>
          <w:szCs w:val="24"/>
        </w:rPr>
        <w:t xml:space="preserve">said however she disagrees with the statement that students don’t have a vested interest or much control over where money is allocated. </w:t>
      </w:r>
      <w:proofErr w:type="spellStart"/>
      <w:r w:rsidR="007B6316">
        <w:rPr>
          <w:rFonts w:ascii="Times New Roman" w:eastAsia="Times New Roman" w:hAnsi="Times New Roman" w:cs="Times New Roman"/>
          <w:b/>
          <w:sz w:val="24"/>
          <w:szCs w:val="24"/>
        </w:rPr>
        <w:t>Atreyi</w:t>
      </w:r>
      <w:proofErr w:type="spellEnd"/>
      <w:r w:rsidR="007B6316">
        <w:rPr>
          <w:rFonts w:ascii="Times New Roman" w:eastAsia="Times New Roman" w:hAnsi="Times New Roman" w:cs="Times New Roman"/>
          <w:b/>
          <w:sz w:val="24"/>
          <w:szCs w:val="24"/>
        </w:rPr>
        <w:t xml:space="preserve"> Mitra</w:t>
      </w:r>
      <w:r w:rsidR="007B6316">
        <w:rPr>
          <w:rFonts w:ascii="Times New Roman" w:eastAsia="Times New Roman" w:hAnsi="Times New Roman" w:cs="Times New Roman"/>
          <w:sz w:val="24"/>
          <w:szCs w:val="24"/>
        </w:rPr>
        <w:t xml:space="preserve"> </w:t>
      </w:r>
      <w:r w:rsidR="009967E5">
        <w:rPr>
          <w:rFonts w:ascii="Times New Roman" w:eastAsia="Times New Roman" w:hAnsi="Times New Roman" w:cs="Times New Roman"/>
          <w:sz w:val="24"/>
          <w:szCs w:val="24"/>
        </w:rPr>
        <w:t>then confesses she may be considered to have a conflict of interest if this were the case. She says since she does</w:t>
      </w:r>
      <w:r w:rsidR="00911B47">
        <w:rPr>
          <w:rFonts w:ascii="Times New Roman" w:eastAsia="Times New Roman" w:hAnsi="Times New Roman" w:cs="Times New Roman"/>
          <w:sz w:val="24"/>
          <w:szCs w:val="24"/>
        </w:rPr>
        <w:t xml:space="preserve"> work for a department she is emotionally biased and</w:t>
      </w:r>
      <w:r w:rsidR="009967E5">
        <w:rPr>
          <w:rFonts w:ascii="Times New Roman" w:eastAsia="Times New Roman" w:hAnsi="Times New Roman" w:cs="Times New Roman"/>
          <w:sz w:val="24"/>
          <w:szCs w:val="24"/>
        </w:rPr>
        <w:t xml:space="preserve"> want to support her </w:t>
      </w:r>
      <w:r w:rsidR="00791B24">
        <w:rPr>
          <w:rFonts w:ascii="Times New Roman" w:eastAsia="Times New Roman" w:hAnsi="Times New Roman" w:cs="Times New Roman"/>
          <w:sz w:val="24"/>
          <w:szCs w:val="24"/>
        </w:rPr>
        <w:t>coworkers</w:t>
      </w:r>
      <w:r w:rsidR="00911B47">
        <w:rPr>
          <w:rFonts w:ascii="Times New Roman" w:eastAsia="Times New Roman" w:hAnsi="Times New Roman" w:cs="Times New Roman"/>
          <w:sz w:val="24"/>
          <w:szCs w:val="24"/>
        </w:rPr>
        <w:t xml:space="preserve"> even though the decision doesn’t direct where the money goes.</w:t>
      </w:r>
      <w:r w:rsidR="009967E5">
        <w:rPr>
          <w:rFonts w:ascii="Times New Roman" w:eastAsia="Times New Roman" w:hAnsi="Times New Roman" w:cs="Times New Roman"/>
          <w:sz w:val="24"/>
          <w:szCs w:val="24"/>
        </w:rPr>
        <w:t xml:space="preserve"> </w:t>
      </w:r>
    </w:p>
    <w:p w:rsidR="00911B47" w:rsidRDefault="00911B47" w:rsidP="00B704EF">
      <w:pPr>
        <w:rPr>
          <w:rFonts w:ascii="Times New Roman" w:eastAsia="Times New Roman" w:hAnsi="Times New Roman" w:cs="Times New Roman"/>
          <w:b/>
          <w:sz w:val="24"/>
          <w:szCs w:val="24"/>
        </w:rPr>
      </w:pPr>
    </w:p>
    <w:p w:rsidR="00911B47" w:rsidRDefault="00911B47" w:rsidP="00B704E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8055F" w:rsidRPr="007B6316" w:rsidRDefault="00D56C72" w:rsidP="007B6316">
      <w:pPr>
        <w:pStyle w:val="ListParagraph"/>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Deb Ge</w:t>
      </w:r>
      <w:r w:rsidR="00EA5E32" w:rsidRPr="00911B47">
        <w:rPr>
          <w:rFonts w:ascii="Times New Roman" w:eastAsia="Times New Roman" w:hAnsi="Times New Roman" w:cs="Times New Roman"/>
          <w:b/>
          <w:sz w:val="24"/>
          <w:szCs w:val="24"/>
        </w:rPr>
        <w:t>ller</w:t>
      </w:r>
      <w:r w:rsidR="00EA5E32" w:rsidRPr="00911B47">
        <w:rPr>
          <w:rFonts w:ascii="Times New Roman" w:eastAsia="Times New Roman" w:hAnsi="Times New Roman" w:cs="Times New Roman"/>
          <w:sz w:val="24"/>
          <w:szCs w:val="24"/>
        </w:rPr>
        <w:t xml:space="preserve"> reiterates the definition of Conflict Of Interest,</w:t>
      </w:r>
      <w:r w:rsidR="00911B47" w:rsidRPr="00911B47">
        <w:rPr>
          <w:rFonts w:ascii="Times New Roman" w:eastAsia="Times New Roman" w:hAnsi="Times New Roman" w:cs="Times New Roman"/>
          <w:sz w:val="24"/>
          <w:szCs w:val="24"/>
        </w:rPr>
        <w:t xml:space="preserve"> “</w:t>
      </w:r>
      <w:r w:rsidR="00911B47" w:rsidRPr="00791B24">
        <w:rPr>
          <w:rFonts w:ascii="Times New Roman" w:eastAsia="Times New Roman" w:hAnsi="Times New Roman" w:cs="Times New Roman"/>
          <w:sz w:val="24"/>
          <w:szCs w:val="24"/>
        </w:rPr>
        <w:t>a situation in which a person is in a position to derive personal benefit from actions or decisions made in their official capacity.”</w:t>
      </w:r>
      <w:r w:rsidR="00911B47">
        <w:rPr>
          <w:rFonts w:ascii="Times New Roman" w:eastAsia="Times New Roman" w:hAnsi="Times New Roman" w:cs="Times New Roman"/>
          <w:sz w:val="24"/>
          <w:szCs w:val="24"/>
        </w:rPr>
        <w:t xml:space="preserve">  Just because you have a</w:t>
      </w:r>
      <w:r w:rsidR="007B6316">
        <w:rPr>
          <w:rFonts w:ascii="Times New Roman" w:eastAsia="Times New Roman" w:hAnsi="Times New Roman" w:cs="Times New Roman"/>
          <w:sz w:val="24"/>
          <w:szCs w:val="24"/>
        </w:rPr>
        <w:t>n</w:t>
      </w:r>
      <w:r w:rsidR="00911B47">
        <w:rPr>
          <w:rFonts w:ascii="Times New Roman" w:eastAsia="Times New Roman" w:hAnsi="Times New Roman" w:cs="Times New Roman"/>
          <w:sz w:val="24"/>
          <w:szCs w:val="24"/>
        </w:rPr>
        <w:t xml:space="preserve"> interest in something doesn’t give you a conflict. She questions </w:t>
      </w:r>
      <w:r w:rsidR="007B6316">
        <w:rPr>
          <w:rFonts w:ascii="Times New Roman" w:eastAsia="Times New Roman" w:hAnsi="Times New Roman" w:cs="Times New Roman"/>
          <w:sz w:val="24"/>
          <w:szCs w:val="24"/>
        </w:rPr>
        <w:t>h</w:t>
      </w:r>
      <w:r w:rsidR="00587D72" w:rsidRPr="00911B47">
        <w:rPr>
          <w:rFonts w:ascii="Times New Roman" w:eastAsia="Times New Roman" w:hAnsi="Times New Roman" w:cs="Times New Roman"/>
          <w:sz w:val="24"/>
          <w:szCs w:val="24"/>
        </w:rPr>
        <w:t xml:space="preserve">ow </w:t>
      </w:r>
      <w:r w:rsidR="007B6316" w:rsidRPr="00911B47">
        <w:rPr>
          <w:rFonts w:ascii="Times New Roman" w:eastAsia="Times New Roman" w:hAnsi="Times New Roman" w:cs="Times New Roman"/>
          <w:sz w:val="24"/>
          <w:szCs w:val="24"/>
        </w:rPr>
        <w:t>that determination is</w:t>
      </w:r>
      <w:r w:rsidR="00911B47">
        <w:rPr>
          <w:rFonts w:ascii="Times New Roman" w:eastAsia="Times New Roman" w:hAnsi="Times New Roman" w:cs="Times New Roman"/>
          <w:sz w:val="24"/>
          <w:szCs w:val="24"/>
        </w:rPr>
        <w:t xml:space="preserve"> made</w:t>
      </w:r>
      <w:r w:rsidR="007B6316">
        <w:rPr>
          <w:rFonts w:ascii="Times New Roman" w:eastAsia="Times New Roman" w:hAnsi="Times New Roman" w:cs="Times New Roman"/>
          <w:sz w:val="24"/>
          <w:szCs w:val="24"/>
        </w:rPr>
        <w:t>.</w:t>
      </w:r>
      <w:r w:rsidR="00587D72" w:rsidRPr="00911B47">
        <w:rPr>
          <w:rFonts w:ascii="Times New Roman" w:eastAsia="Times New Roman" w:hAnsi="Times New Roman" w:cs="Times New Roman"/>
          <w:sz w:val="24"/>
          <w:szCs w:val="24"/>
        </w:rPr>
        <w:t xml:space="preserve"> </w:t>
      </w:r>
      <w:r w:rsidR="0038055F">
        <w:rPr>
          <w:rFonts w:ascii="Times New Roman" w:eastAsia="Times New Roman" w:hAnsi="Times New Roman" w:cs="Times New Roman"/>
          <w:sz w:val="24"/>
          <w:szCs w:val="24"/>
        </w:rPr>
        <w:t xml:space="preserve">If you feel you are conflicted personally and are biased this has to be a personal judgement call to omit yourself from voting. </w:t>
      </w:r>
      <w:r w:rsidR="00911B47" w:rsidRPr="007B6316">
        <w:rPr>
          <w:rFonts w:ascii="Times New Roman" w:eastAsia="Times New Roman" w:hAnsi="Times New Roman" w:cs="Times New Roman"/>
          <w:sz w:val="24"/>
          <w:szCs w:val="24"/>
        </w:rPr>
        <w:t xml:space="preserve">People </w:t>
      </w:r>
      <w:r w:rsidR="00587D72" w:rsidRPr="007B6316">
        <w:rPr>
          <w:rFonts w:ascii="Times New Roman" w:eastAsia="Times New Roman" w:hAnsi="Times New Roman" w:cs="Times New Roman"/>
          <w:sz w:val="24"/>
          <w:szCs w:val="24"/>
        </w:rPr>
        <w:t xml:space="preserve">who don’t have the power to change things should not have a barrier put on them to represent the </w:t>
      </w:r>
      <w:r w:rsidR="00911B47" w:rsidRPr="007B6316">
        <w:rPr>
          <w:rFonts w:ascii="Times New Roman" w:eastAsia="Times New Roman" w:hAnsi="Times New Roman" w:cs="Times New Roman"/>
          <w:sz w:val="24"/>
          <w:szCs w:val="24"/>
        </w:rPr>
        <w:t>student</w:t>
      </w:r>
      <w:r w:rsidR="00587D72" w:rsidRPr="007B6316">
        <w:rPr>
          <w:rFonts w:ascii="Times New Roman" w:eastAsia="Times New Roman" w:hAnsi="Times New Roman" w:cs="Times New Roman"/>
          <w:sz w:val="24"/>
          <w:szCs w:val="24"/>
        </w:rPr>
        <w:t xml:space="preserve"> body.</w:t>
      </w:r>
      <w:r w:rsidR="00791B24" w:rsidRPr="007B6316">
        <w:rPr>
          <w:rFonts w:ascii="Times New Roman" w:eastAsia="Times New Roman" w:hAnsi="Times New Roman" w:cs="Times New Roman"/>
          <w:sz w:val="24"/>
          <w:szCs w:val="24"/>
        </w:rPr>
        <w:t xml:space="preserve"> Deb gives </w:t>
      </w:r>
      <w:r w:rsidR="00911B47" w:rsidRPr="007B6316">
        <w:rPr>
          <w:rFonts w:ascii="Times New Roman" w:eastAsia="Times New Roman" w:hAnsi="Times New Roman" w:cs="Times New Roman"/>
          <w:sz w:val="24"/>
          <w:szCs w:val="24"/>
        </w:rPr>
        <w:t xml:space="preserve">colorful examples of roles within </w:t>
      </w:r>
      <w:r w:rsidR="00791B24" w:rsidRPr="007B6316">
        <w:rPr>
          <w:rFonts w:ascii="Times New Roman" w:eastAsia="Times New Roman" w:hAnsi="Times New Roman" w:cs="Times New Roman"/>
          <w:sz w:val="24"/>
          <w:szCs w:val="24"/>
        </w:rPr>
        <w:t>an organizations</w:t>
      </w:r>
      <w:r w:rsidR="00911B47" w:rsidRPr="007B6316">
        <w:rPr>
          <w:rFonts w:ascii="Times New Roman" w:eastAsia="Times New Roman" w:hAnsi="Times New Roman" w:cs="Times New Roman"/>
          <w:sz w:val="24"/>
          <w:szCs w:val="24"/>
        </w:rPr>
        <w:t xml:space="preserve"> that do not direct an entity</w:t>
      </w:r>
      <w:r w:rsidR="0038055F" w:rsidRPr="007B6316">
        <w:rPr>
          <w:rFonts w:ascii="Times New Roman" w:eastAsia="Times New Roman" w:hAnsi="Times New Roman" w:cs="Times New Roman"/>
          <w:sz w:val="24"/>
          <w:szCs w:val="24"/>
        </w:rPr>
        <w:t xml:space="preserve"> and should be allowed provide useful insight</w:t>
      </w:r>
      <w:r w:rsidR="00911B47" w:rsidRPr="007B6316">
        <w:rPr>
          <w:rFonts w:ascii="Times New Roman" w:eastAsia="Times New Roman" w:hAnsi="Times New Roman" w:cs="Times New Roman"/>
          <w:sz w:val="24"/>
          <w:szCs w:val="24"/>
        </w:rPr>
        <w:t xml:space="preserve">. </w:t>
      </w:r>
      <w:r w:rsidR="0038055F" w:rsidRPr="007B6316">
        <w:rPr>
          <w:rFonts w:ascii="Times New Roman" w:eastAsia="Times New Roman" w:hAnsi="Times New Roman" w:cs="Times New Roman"/>
          <w:sz w:val="24"/>
          <w:szCs w:val="24"/>
        </w:rPr>
        <w:t xml:space="preserve"> </w:t>
      </w:r>
    </w:p>
    <w:p w:rsidR="006139D2" w:rsidRDefault="006139D2" w:rsidP="00B704EF">
      <w:pPr>
        <w:pStyle w:val="ListParagraph"/>
        <w:ind w:left="1440"/>
        <w:rPr>
          <w:rFonts w:ascii="Times New Roman" w:eastAsia="Times New Roman" w:hAnsi="Times New Roman" w:cs="Times New Roman"/>
          <w:b/>
          <w:sz w:val="24"/>
          <w:szCs w:val="24"/>
        </w:rPr>
      </w:pPr>
    </w:p>
    <w:p w:rsidR="00587D72" w:rsidRPr="0038055F" w:rsidRDefault="0038055F" w:rsidP="00B704EF">
      <w:pPr>
        <w:pStyle w:val="ListParagraph"/>
        <w:ind w:left="1440"/>
        <w:rPr>
          <w:rFonts w:ascii="Times New Roman" w:eastAsia="Times New Roman" w:hAnsi="Times New Roman" w:cs="Times New Roman"/>
          <w:sz w:val="24"/>
          <w:szCs w:val="24"/>
        </w:rPr>
      </w:pPr>
      <w:r w:rsidRPr="0038055F">
        <w:rPr>
          <w:rFonts w:ascii="Times New Roman" w:eastAsia="Times New Roman" w:hAnsi="Times New Roman" w:cs="Times New Roman"/>
          <w:b/>
          <w:sz w:val="24"/>
          <w:szCs w:val="24"/>
        </w:rPr>
        <w:t>Deb</w:t>
      </w:r>
      <w:r w:rsidR="00D56C72">
        <w:rPr>
          <w:rFonts w:ascii="Times New Roman" w:eastAsia="Times New Roman" w:hAnsi="Times New Roman" w:cs="Times New Roman"/>
          <w:b/>
          <w:sz w:val="24"/>
          <w:szCs w:val="24"/>
        </w:rPr>
        <w:t xml:space="preserve"> Geller</w:t>
      </w:r>
      <w:r w:rsidR="00587D72" w:rsidRPr="0038055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touches on </w:t>
      </w:r>
      <w:r w:rsidRPr="00265141">
        <w:rPr>
          <w:rFonts w:ascii="Times New Roman" w:eastAsia="Times New Roman" w:hAnsi="Times New Roman" w:cs="Times New Roman"/>
          <w:b/>
          <w:sz w:val="24"/>
          <w:szCs w:val="24"/>
        </w:rPr>
        <w:t>Pa</w:t>
      </w:r>
      <w:r w:rsidR="00265141" w:rsidRPr="00265141">
        <w:rPr>
          <w:rFonts w:ascii="Times New Roman" w:eastAsia="Times New Roman" w:hAnsi="Times New Roman" w:cs="Times New Roman"/>
          <w:b/>
          <w:sz w:val="24"/>
          <w:szCs w:val="24"/>
        </w:rPr>
        <w:t>ulin</w:t>
      </w:r>
      <w:r w:rsidRPr="00265141">
        <w:rPr>
          <w:rFonts w:ascii="Times New Roman" w:eastAsia="Times New Roman" w:hAnsi="Times New Roman" w:cs="Times New Roman"/>
          <w:b/>
          <w:sz w:val="24"/>
          <w:szCs w:val="24"/>
        </w:rPr>
        <w:t>a</w:t>
      </w:r>
      <w:r w:rsidR="007B6316">
        <w:rPr>
          <w:rFonts w:ascii="Times New Roman" w:eastAsia="Times New Roman" w:hAnsi="Times New Roman" w:cs="Times New Roman"/>
          <w:b/>
          <w:sz w:val="24"/>
          <w:szCs w:val="24"/>
        </w:rPr>
        <w:t xml:space="preserve"> Macias</w:t>
      </w:r>
      <w:r w:rsidR="00265141" w:rsidRPr="0026514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point that this amendment is marginalizing </w:t>
      </w:r>
      <w:r w:rsidR="00AE08BD">
        <w:rPr>
          <w:rFonts w:ascii="Times New Roman" w:eastAsia="Times New Roman" w:hAnsi="Times New Roman" w:cs="Times New Roman"/>
          <w:sz w:val="24"/>
          <w:szCs w:val="24"/>
        </w:rPr>
        <w:t xml:space="preserve">students </w:t>
      </w:r>
      <w:r>
        <w:rPr>
          <w:rFonts w:ascii="Times New Roman" w:eastAsia="Times New Roman" w:hAnsi="Times New Roman" w:cs="Times New Roman"/>
          <w:sz w:val="24"/>
          <w:szCs w:val="24"/>
        </w:rPr>
        <w:t>who have to work on campus and also adds they probably have a better grasp on the departments then students who do not work on campus. She mentioned the latter to add context to the fact that the student government has decided who they want to represent the student body and we shouldn’t allow this amendment to create barriers and having the full opportunity be heard.</w:t>
      </w:r>
    </w:p>
    <w:p w:rsidR="00791B24" w:rsidRPr="00791B24" w:rsidRDefault="00791B24"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sz w:val="24"/>
          <w:szCs w:val="24"/>
        </w:rPr>
      </w:pPr>
    </w:p>
    <w:p w:rsidR="00587D72" w:rsidRDefault="00D56C72" w:rsidP="00B704EF">
      <w:pPr>
        <w:pStyle w:val="ListParagraph"/>
        <w:widowControl w:val="0"/>
        <w:numPr>
          <w:ilvl w:val="1"/>
          <w:numId w:val="5"/>
        </w:numPr>
        <w:pBdr>
          <w:top w:val="nil"/>
          <w:left w:val="nil"/>
          <w:bottom w:val="nil"/>
          <w:right w:val="nil"/>
          <w:between w:val="nil"/>
        </w:pBdr>
        <w:spacing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Brittnee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Meitzenheimer</w:t>
      </w:r>
      <w:proofErr w:type="spellEnd"/>
      <w:r w:rsidRPr="00881689">
        <w:rPr>
          <w:rFonts w:ascii="Times New Roman" w:eastAsia="Times New Roman" w:hAnsi="Times New Roman" w:cs="Times New Roman"/>
          <w:b/>
          <w:sz w:val="24"/>
          <w:szCs w:val="24"/>
        </w:rPr>
        <w:t xml:space="preserve"> </w:t>
      </w:r>
      <w:r w:rsidR="00587D72">
        <w:rPr>
          <w:rFonts w:ascii="Times New Roman" w:eastAsia="Times New Roman" w:hAnsi="Times New Roman" w:cs="Times New Roman"/>
          <w:sz w:val="24"/>
          <w:szCs w:val="24"/>
        </w:rPr>
        <w:t>says people who ha</w:t>
      </w:r>
      <w:r w:rsidR="00265141">
        <w:rPr>
          <w:rFonts w:ascii="Times New Roman" w:eastAsia="Times New Roman" w:hAnsi="Times New Roman" w:cs="Times New Roman"/>
          <w:sz w:val="24"/>
          <w:szCs w:val="24"/>
        </w:rPr>
        <w:t xml:space="preserve">ve personal bias should abstain from voting. She mentions we don’t penalize students who benefit from the services (students who use a department service) but we penalize students who work there </w:t>
      </w:r>
      <w:r w:rsidR="00265141">
        <w:rPr>
          <w:rFonts w:ascii="Times New Roman" w:eastAsia="Times New Roman" w:hAnsi="Times New Roman" w:cs="Times New Roman"/>
          <w:sz w:val="24"/>
          <w:szCs w:val="24"/>
        </w:rPr>
        <w:lastRenderedPageBreak/>
        <w:t xml:space="preserve">and thinks they could both be equally biased, so where do we draw the line. She agrees work study students are being marginalized </w:t>
      </w:r>
      <w:r w:rsidR="00587D72">
        <w:rPr>
          <w:rFonts w:ascii="Times New Roman" w:eastAsia="Times New Roman" w:hAnsi="Times New Roman" w:cs="Times New Roman"/>
          <w:sz w:val="24"/>
          <w:szCs w:val="24"/>
        </w:rPr>
        <w:t xml:space="preserve"> </w:t>
      </w:r>
    </w:p>
    <w:p w:rsidR="0020324E" w:rsidRPr="0020324E" w:rsidRDefault="0020324E"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sz w:val="24"/>
          <w:szCs w:val="24"/>
        </w:rPr>
      </w:pPr>
    </w:p>
    <w:p w:rsidR="00587D72" w:rsidRPr="0020324E" w:rsidRDefault="00265141" w:rsidP="00B704EF">
      <w:pPr>
        <w:pStyle w:val="ListParagraph"/>
        <w:widowControl w:val="0"/>
        <w:numPr>
          <w:ilvl w:val="1"/>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sidRPr="0020324E">
        <w:rPr>
          <w:rFonts w:ascii="Times New Roman" w:eastAsia="Times New Roman" w:hAnsi="Times New Roman" w:cs="Times New Roman"/>
          <w:b/>
          <w:sz w:val="24"/>
          <w:szCs w:val="24"/>
        </w:rPr>
        <w:t xml:space="preserve">Kevin </w:t>
      </w:r>
      <w:r w:rsidR="00D56C72" w:rsidRPr="0020324E">
        <w:rPr>
          <w:rFonts w:ascii="Times New Roman" w:eastAsia="Times New Roman" w:hAnsi="Times New Roman" w:cs="Times New Roman"/>
          <w:b/>
          <w:sz w:val="24"/>
          <w:szCs w:val="24"/>
        </w:rPr>
        <w:t>Kilgore</w:t>
      </w:r>
      <w:r w:rsidR="00D56C72" w:rsidRPr="0020324E">
        <w:rPr>
          <w:rFonts w:ascii="Times New Roman" w:eastAsia="Times New Roman" w:hAnsi="Times New Roman" w:cs="Times New Roman"/>
          <w:sz w:val="24"/>
          <w:szCs w:val="24"/>
        </w:rPr>
        <w:t xml:space="preserve"> </w:t>
      </w:r>
      <w:r w:rsidRPr="0020324E">
        <w:rPr>
          <w:rFonts w:ascii="Times New Roman" w:eastAsia="Times New Roman" w:hAnsi="Times New Roman" w:cs="Times New Roman"/>
          <w:sz w:val="24"/>
          <w:szCs w:val="24"/>
        </w:rPr>
        <w:t xml:space="preserve">says to </w:t>
      </w:r>
      <w:r w:rsidR="007B6316" w:rsidRPr="00D56C72">
        <w:rPr>
          <w:rFonts w:ascii="Times New Roman" w:eastAsia="Times New Roman" w:hAnsi="Times New Roman" w:cs="Times New Roman"/>
          <w:b/>
          <w:sz w:val="24"/>
          <w:szCs w:val="24"/>
        </w:rPr>
        <w:t>Karen Rowe</w:t>
      </w:r>
      <w:r w:rsidR="007B6316">
        <w:rPr>
          <w:rFonts w:ascii="Times New Roman" w:eastAsia="Times New Roman" w:hAnsi="Times New Roman" w:cs="Times New Roman"/>
          <w:sz w:val="24"/>
          <w:szCs w:val="24"/>
        </w:rPr>
        <w:t xml:space="preserve"> </w:t>
      </w:r>
      <w:r w:rsidR="00587D72" w:rsidRPr="0020324E">
        <w:rPr>
          <w:rFonts w:ascii="Times New Roman" w:eastAsia="Times New Roman" w:hAnsi="Times New Roman" w:cs="Times New Roman"/>
          <w:sz w:val="24"/>
          <w:szCs w:val="24"/>
        </w:rPr>
        <w:t>point we need to trust that people voting are adults and the</w:t>
      </w:r>
      <w:r w:rsidRPr="0020324E">
        <w:rPr>
          <w:rFonts w:ascii="Times New Roman" w:eastAsia="Times New Roman" w:hAnsi="Times New Roman" w:cs="Times New Roman"/>
          <w:sz w:val="24"/>
          <w:szCs w:val="24"/>
        </w:rPr>
        <w:t xml:space="preserve"> chair has a responsibility to have a public or private conversation with someone wielding power that could be a possible conflict of interest.</w:t>
      </w:r>
    </w:p>
    <w:p w:rsidR="0020324E" w:rsidRPr="0020324E" w:rsidRDefault="0020324E"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sz w:val="24"/>
          <w:szCs w:val="24"/>
        </w:rPr>
      </w:pPr>
    </w:p>
    <w:p w:rsidR="00587D72" w:rsidRDefault="00587D72" w:rsidP="00B704EF">
      <w:pPr>
        <w:pStyle w:val="ListParagraph"/>
        <w:widowControl w:val="0"/>
        <w:numPr>
          <w:ilvl w:val="1"/>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sidRPr="00D56C72">
        <w:rPr>
          <w:rFonts w:ascii="Times New Roman" w:eastAsia="Times New Roman" w:hAnsi="Times New Roman" w:cs="Times New Roman"/>
          <w:b/>
          <w:sz w:val="24"/>
          <w:szCs w:val="24"/>
        </w:rPr>
        <w:t>Karen Rowe</w:t>
      </w:r>
      <w:r>
        <w:rPr>
          <w:rFonts w:ascii="Times New Roman" w:eastAsia="Times New Roman" w:hAnsi="Times New Roman" w:cs="Times New Roman"/>
          <w:sz w:val="24"/>
          <w:szCs w:val="24"/>
        </w:rPr>
        <w:t xml:space="preserve"> </w:t>
      </w:r>
      <w:r w:rsidR="00265141">
        <w:rPr>
          <w:rFonts w:ascii="Times New Roman" w:eastAsia="Times New Roman" w:hAnsi="Times New Roman" w:cs="Times New Roman"/>
          <w:sz w:val="24"/>
          <w:szCs w:val="24"/>
        </w:rPr>
        <w:t>s</w:t>
      </w:r>
      <w:r>
        <w:rPr>
          <w:rFonts w:ascii="Times New Roman" w:eastAsia="Times New Roman" w:hAnsi="Times New Roman" w:cs="Times New Roman"/>
          <w:sz w:val="24"/>
          <w:szCs w:val="24"/>
        </w:rPr>
        <w:t>he</w:t>
      </w:r>
      <w:r w:rsidR="00265141">
        <w:rPr>
          <w:rFonts w:ascii="Times New Roman" w:eastAsia="Times New Roman" w:hAnsi="Times New Roman" w:cs="Times New Roman"/>
          <w:sz w:val="24"/>
          <w:szCs w:val="24"/>
        </w:rPr>
        <w:t xml:space="preserve"> has a </w:t>
      </w:r>
      <w:r w:rsidR="006139D2">
        <w:rPr>
          <w:rFonts w:ascii="Times New Roman" w:eastAsia="Times New Roman" w:hAnsi="Times New Roman" w:cs="Times New Roman"/>
          <w:sz w:val="24"/>
          <w:szCs w:val="24"/>
        </w:rPr>
        <w:t>slightly</w:t>
      </w:r>
      <w:r w:rsidR="00265141">
        <w:rPr>
          <w:rFonts w:ascii="Times New Roman" w:eastAsia="Times New Roman" w:hAnsi="Times New Roman" w:cs="Times New Roman"/>
          <w:sz w:val="24"/>
          <w:szCs w:val="24"/>
        </w:rPr>
        <w:t xml:space="preserve"> different </w:t>
      </w:r>
      <w:r w:rsidR="006139D2">
        <w:rPr>
          <w:rFonts w:ascii="Times New Roman" w:eastAsia="Times New Roman" w:hAnsi="Times New Roman" w:cs="Times New Roman"/>
          <w:sz w:val="24"/>
          <w:szCs w:val="24"/>
        </w:rPr>
        <w:t>perspective</w:t>
      </w:r>
      <w:r w:rsidR="00265141">
        <w:rPr>
          <w:rFonts w:ascii="Times New Roman" w:eastAsia="Times New Roman" w:hAnsi="Times New Roman" w:cs="Times New Roman"/>
          <w:sz w:val="24"/>
          <w:szCs w:val="24"/>
        </w:rPr>
        <w:t xml:space="preserve"> being </w:t>
      </w:r>
      <w:proofErr w:type="spellStart"/>
      <w:r w:rsidR="00265141">
        <w:rPr>
          <w:rFonts w:ascii="Times New Roman" w:eastAsia="Times New Roman" w:hAnsi="Times New Roman" w:cs="Times New Roman"/>
          <w:sz w:val="24"/>
          <w:szCs w:val="24"/>
        </w:rPr>
        <w:t>apart</w:t>
      </w:r>
      <w:proofErr w:type="spellEnd"/>
      <w:r w:rsidR="00265141">
        <w:rPr>
          <w:rFonts w:ascii="Times New Roman" w:eastAsia="Times New Roman" w:hAnsi="Times New Roman" w:cs="Times New Roman"/>
          <w:sz w:val="24"/>
          <w:szCs w:val="24"/>
        </w:rPr>
        <w:t xml:space="preserve"> of the administrative staff. I</w:t>
      </w:r>
      <w:r>
        <w:rPr>
          <w:rFonts w:ascii="Times New Roman" w:eastAsia="Times New Roman" w:hAnsi="Times New Roman" w:cs="Times New Roman"/>
          <w:sz w:val="24"/>
          <w:szCs w:val="24"/>
        </w:rPr>
        <w:t xml:space="preserve">n the position of a person in power to make </w:t>
      </w:r>
      <w:r w:rsidR="00FE687A">
        <w:rPr>
          <w:rFonts w:ascii="Times New Roman" w:eastAsia="Times New Roman" w:hAnsi="Times New Roman" w:cs="Times New Roman"/>
          <w:sz w:val="24"/>
          <w:szCs w:val="24"/>
        </w:rPr>
        <w:t>decision</w:t>
      </w:r>
      <w:r>
        <w:rPr>
          <w:rFonts w:ascii="Times New Roman" w:eastAsia="Times New Roman" w:hAnsi="Times New Roman" w:cs="Times New Roman"/>
          <w:sz w:val="24"/>
          <w:szCs w:val="24"/>
        </w:rPr>
        <w:t xml:space="preserve"> </w:t>
      </w:r>
      <w:r w:rsidR="00FE687A">
        <w:rPr>
          <w:rFonts w:ascii="Times New Roman" w:eastAsia="Times New Roman" w:hAnsi="Times New Roman" w:cs="Times New Roman"/>
          <w:sz w:val="24"/>
          <w:szCs w:val="24"/>
        </w:rPr>
        <w:t xml:space="preserve">she </w:t>
      </w:r>
      <w:r>
        <w:rPr>
          <w:rFonts w:ascii="Times New Roman" w:eastAsia="Times New Roman" w:hAnsi="Times New Roman" w:cs="Times New Roman"/>
          <w:sz w:val="24"/>
          <w:szCs w:val="24"/>
        </w:rPr>
        <w:t xml:space="preserve">would recuse herself </w:t>
      </w:r>
      <w:r w:rsidR="00FE687A">
        <w:rPr>
          <w:rFonts w:ascii="Times New Roman" w:eastAsia="Times New Roman" w:hAnsi="Times New Roman" w:cs="Times New Roman"/>
          <w:sz w:val="24"/>
          <w:szCs w:val="24"/>
        </w:rPr>
        <w:t>without a formal bylaw requiring her to.</w:t>
      </w:r>
    </w:p>
    <w:p w:rsidR="0020324E" w:rsidRPr="0020324E" w:rsidRDefault="0020324E"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sz w:val="24"/>
          <w:szCs w:val="24"/>
        </w:rPr>
      </w:pPr>
    </w:p>
    <w:p w:rsidR="00587D72" w:rsidRDefault="00D56C72" w:rsidP="00B704EF">
      <w:pPr>
        <w:pStyle w:val="ListParagraph"/>
        <w:widowControl w:val="0"/>
        <w:numPr>
          <w:ilvl w:val="1"/>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Kare</w:t>
      </w:r>
      <w:r w:rsidR="00F0202A">
        <w:rPr>
          <w:rFonts w:ascii="Times New Roman" w:eastAsia="Times New Roman" w:hAnsi="Times New Roman" w:cs="Times New Roman"/>
          <w:b/>
          <w:sz w:val="24"/>
          <w:szCs w:val="24"/>
        </w:rPr>
        <w:t xml:space="preserve">n </w:t>
      </w:r>
      <w:r w:rsidR="00587D72" w:rsidRPr="00FE687A">
        <w:rPr>
          <w:rFonts w:ascii="Times New Roman" w:eastAsia="Times New Roman" w:hAnsi="Times New Roman" w:cs="Times New Roman"/>
          <w:b/>
          <w:sz w:val="24"/>
          <w:szCs w:val="24"/>
        </w:rPr>
        <w:t>Patron</w:t>
      </w:r>
      <w:r w:rsidR="00587D72">
        <w:rPr>
          <w:rFonts w:ascii="Times New Roman" w:eastAsia="Times New Roman" w:hAnsi="Times New Roman" w:cs="Times New Roman"/>
          <w:sz w:val="24"/>
          <w:szCs w:val="24"/>
        </w:rPr>
        <w:t xml:space="preserve"> say she agrees with </w:t>
      </w:r>
      <w:r w:rsidR="007B6316" w:rsidRPr="0038055F">
        <w:rPr>
          <w:rFonts w:ascii="Times New Roman" w:eastAsia="Times New Roman" w:hAnsi="Times New Roman" w:cs="Times New Roman"/>
          <w:b/>
          <w:sz w:val="24"/>
          <w:szCs w:val="24"/>
        </w:rPr>
        <w:t>Deb</w:t>
      </w:r>
      <w:r w:rsidR="007B6316">
        <w:rPr>
          <w:rFonts w:ascii="Times New Roman" w:eastAsia="Times New Roman" w:hAnsi="Times New Roman" w:cs="Times New Roman"/>
          <w:b/>
          <w:sz w:val="24"/>
          <w:szCs w:val="24"/>
        </w:rPr>
        <w:t xml:space="preserve"> Geller</w:t>
      </w:r>
      <w:r w:rsidR="007B6316" w:rsidRPr="0038055F">
        <w:rPr>
          <w:rFonts w:ascii="Times New Roman" w:eastAsia="Times New Roman" w:hAnsi="Times New Roman" w:cs="Times New Roman"/>
          <w:b/>
          <w:sz w:val="24"/>
          <w:szCs w:val="24"/>
        </w:rPr>
        <w:t xml:space="preserve"> </w:t>
      </w:r>
      <w:r w:rsidR="00587D72">
        <w:rPr>
          <w:rFonts w:ascii="Times New Roman" w:eastAsia="Times New Roman" w:hAnsi="Times New Roman" w:cs="Times New Roman"/>
          <w:sz w:val="24"/>
          <w:szCs w:val="24"/>
        </w:rPr>
        <w:t xml:space="preserve">and reiterates that parameters around </w:t>
      </w:r>
      <w:r w:rsidR="006139D2">
        <w:rPr>
          <w:rFonts w:ascii="Times New Roman" w:eastAsia="Times New Roman" w:hAnsi="Times New Roman" w:cs="Times New Roman"/>
          <w:sz w:val="24"/>
          <w:szCs w:val="24"/>
        </w:rPr>
        <w:t>faculty</w:t>
      </w:r>
      <w:r w:rsidR="00587D72">
        <w:rPr>
          <w:rFonts w:ascii="Times New Roman" w:eastAsia="Times New Roman" w:hAnsi="Times New Roman" w:cs="Times New Roman"/>
          <w:sz w:val="24"/>
          <w:szCs w:val="24"/>
        </w:rPr>
        <w:t xml:space="preserve"> she be </w:t>
      </w:r>
      <w:r w:rsidR="00FE687A">
        <w:rPr>
          <w:rFonts w:ascii="Times New Roman" w:eastAsia="Times New Roman" w:hAnsi="Times New Roman" w:cs="Times New Roman"/>
          <w:sz w:val="24"/>
          <w:szCs w:val="24"/>
        </w:rPr>
        <w:t>restricted</w:t>
      </w:r>
      <w:r w:rsidR="00587D72">
        <w:rPr>
          <w:rFonts w:ascii="Times New Roman" w:eastAsia="Times New Roman" w:hAnsi="Times New Roman" w:cs="Times New Roman"/>
          <w:sz w:val="24"/>
          <w:szCs w:val="24"/>
        </w:rPr>
        <w:t xml:space="preserve"> to the</w:t>
      </w:r>
      <w:r w:rsidR="00FE687A">
        <w:rPr>
          <w:rFonts w:ascii="Times New Roman" w:eastAsia="Times New Roman" w:hAnsi="Times New Roman" w:cs="Times New Roman"/>
          <w:sz w:val="24"/>
          <w:szCs w:val="24"/>
        </w:rPr>
        <w:t>y</w:t>
      </w:r>
      <w:r w:rsidR="00587D72">
        <w:rPr>
          <w:rFonts w:ascii="Times New Roman" w:eastAsia="Times New Roman" w:hAnsi="Times New Roman" w:cs="Times New Roman"/>
          <w:sz w:val="24"/>
          <w:szCs w:val="24"/>
        </w:rPr>
        <w:t xml:space="preserve"> </w:t>
      </w:r>
      <w:r w:rsidR="00FE687A">
        <w:rPr>
          <w:rFonts w:ascii="Times New Roman" w:eastAsia="Times New Roman" w:hAnsi="Times New Roman" w:cs="Times New Roman"/>
          <w:sz w:val="24"/>
          <w:szCs w:val="24"/>
        </w:rPr>
        <w:t xml:space="preserve">cannot vote but they are allow to be in discussion. Students on the other hand are only in college for 4 years and this their chance to express their opinions </w:t>
      </w:r>
    </w:p>
    <w:p w:rsidR="0020324E" w:rsidRDefault="0020324E"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b/>
          <w:sz w:val="24"/>
          <w:szCs w:val="24"/>
        </w:rPr>
      </w:pPr>
    </w:p>
    <w:p w:rsidR="00592144" w:rsidRDefault="00D56C72" w:rsidP="00B704EF">
      <w:pPr>
        <w:pStyle w:val="ListParagraph"/>
        <w:widowControl w:val="0"/>
        <w:numPr>
          <w:ilvl w:val="1"/>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Ch</w:t>
      </w:r>
      <w:r w:rsidR="008D7CAA" w:rsidRPr="00FE687A">
        <w:rPr>
          <w:rFonts w:ascii="Times New Roman" w:eastAsia="Times New Roman" w:hAnsi="Times New Roman" w:cs="Times New Roman"/>
          <w:b/>
          <w:sz w:val="24"/>
          <w:szCs w:val="24"/>
        </w:rPr>
        <w:t>ristine</w:t>
      </w:r>
      <w:r w:rsidR="008D7CAA">
        <w:rPr>
          <w:rFonts w:ascii="Times New Roman" w:eastAsia="Times New Roman" w:hAnsi="Times New Roman" w:cs="Times New Roman"/>
          <w:sz w:val="24"/>
          <w:szCs w:val="24"/>
        </w:rPr>
        <w:t xml:space="preserve"> </w:t>
      </w:r>
      <w:r w:rsidRPr="00D56C72">
        <w:rPr>
          <w:rFonts w:ascii="Times New Roman" w:eastAsia="Times New Roman" w:hAnsi="Times New Roman" w:cs="Times New Roman"/>
          <w:b/>
          <w:sz w:val="24"/>
          <w:szCs w:val="24"/>
        </w:rPr>
        <w:t>Wilson</w:t>
      </w:r>
      <w:r>
        <w:rPr>
          <w:rFonts w:ascii="Times New Roman" w:eastAsia="Times New Roman" w:hAnsi="Times New Roman" w:cs="Times New Roman"/>
          <w:sz w:val="24"/>
          <w:szCs w:val="24"/>
        </w:rPr>
        <w:t xml:space="preserve"> </w:t>
      </w:r>
      <w:r w:rsidR="008D7CAA">
        <w:rPr>
          <w:rFonts w:ascii="Times New Roman" w:eastAsia="Times New Roman" w:hAnsi="Times New Roman" w:cs="Times New Roman"/>
          <w:sz w:val="24"/>
          <w:szCs w:val="24"/>
        </w:rPr>
        <w:t xml:space="preserve">recites former </w:t>
      </w:r>
      <w:r w:rsidR="007B6316">
        <w:rPr>
          <w:rFonts w:ascii="Times New Roman" w:eastAsia="Times New Roman" w:hAnsi="Times New Roman" w:cs="Times New Roman"/>
          <w:sz w:val="24"/>
          <w:szCs w:val="24"/>
        </w:rPr>
        <w:t>b</w:t>
      </w:r>
      <w:r w:rsidR="008D7CAA">
        <w:rPr>
          <w:rFonts w:ascii="Times New Roman" w:eastAsia="Times New Roman" w:hAnsi="Times New Roman" w:cs="Times New Roman"/>
          <w:sz w:val="24"/>
          <w:szCs w:val="24"/>
        </w:rPr>
        <w:t>ylaws</w:t>
      </w:r>
      <w:r w:rsidR="00A004B9">
        <w:rPr>
          <w:rFonts w:ascii="Times New Roman" w:eastAsia="Times New Roman" w:hAnsi="Times New Roman" w:cs="Times New Roman"/>
          <w:sz w:val="24"/>
          <w:szCs w:val="24"/>
        </w:rPr>
        <w:t xml:space="preserve"> mentioning she spent nine years on SFAC, </w:t>
      </w:r>
      <w:r w:rsidR="00592144">
        <w:rPr>
          <w:rFonts w:ascii="Times New Roman" w:eastAsia="Times New Roman" w:hAnsi="Times New Roman" w:cs="Times New Roman"/>
          <w:sz w:val="24"/>
          <w:szCs w:val="24"/>
        </w:rPr>
        <w:t>three</w:t>
      </w:r>
      <w:r w:rsidR="00A004B9">
        <w:rPr>
          <w:rFonts w:ascii="Times New Roman" w:eastAsia="Times New Roman" w:hAnsi="Times New Roman" w:cs="Times New Roman"/>
          <w:sz w:val="24"/>
          <w:szCs w:val="24"/>
        </w:rPr>
        <w:t xml:space="preserve"> years as a graduate student, and six years as an administrator</w:t>
      </w:r>
      <w:r w:rsidR="008D7CAA">
        <w:rPr>
          <w:rFonts w:ascii="Times New Roman" w:eastAsia="Times New Roman" w:hAnsi="Times New Roman" w:cs="Times New Roman"/>
          <w:sz w:val="24"/>
          <w:szCs w:val="24"/>
        </w:rPr>
        <w:t>.</w:t>
      </w:r>
      <w:r w:rsidR="00A004B9">
        <w:rPr>
          <w:rFonts w:ascii="Times New Roman" w:eastAsia="Times New Roman" w:hAnsi="Times New Roman" w:cs="Times New Roman"/>
          <w:sz w:val="24"/>
          <w:szCs w:val="24"/>
        </w:rPr>
        <w:t xml:space="preserve"> In her experience</w:t>
      </w:r>
      <w:r w:rsidR="00592144">
        <w:rPr>
          <w:rFonts w:ascii="Times New Roman" w:eastAsia="Times New Roman" w:hAnsi="Times New Roman" w:cs="Times New Roman"/>
          <w:sz w:val="24"/>
          <w:szCs w:val="24"/>
        </w:rPr>
        <w:t xml:space="preserve"> on the committee, the process was that all students participated in the discussion and voting for requests. Only administrators directly connected to the units were recused from the discussion and the voting.</w:t>
      </w:r>
    </w:p>
    <w:p w:rsidR="00592144" w:rsidRPr="00592144" w:rsidRDefault="00592144" w:rsidP="00592144">
      <w:pPr>
        <w:pStyle w:val="ListParagraph"/>
        <w:rPr>
          <w:rFonts w:ascii="Times New Roman" w:eastAsia="Times New Roman" w:hAnsi="Times New Roman" w:cs="Times New Roman"/>
          <w:sz w:val="24"/>
          <w:szCs w:val="24"/>
        </w:rPr>
      </w:pPr>
    </w:p>
    <w:p w:rsidR="008D7CAA" w:rsidRDefault="008D7CAA" w:rsidP="00B704EF">
      <w:pPr>
        <w:pStyle w:val="ListParagraph"/>
        <w:widowControl w:val="0"/>
        <w:numPr>
          <w:ilvl w:val="1"/>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sidRPr="00826055">
        <w:rPr>
          <w:rFonts w:ascii="Times New Roman" w:eastAsia="Times New Roman" w:hAnsi="Times New Roman" w:cs="Times New Roman"/>
          <w:b/>
          <w:sz w:val="24"/>
          <w:szCs w:val="24"/>
        </w:rPr>
        <w:t>Denise</w:t>
      </w:r>
      <w:r>
        <w:rPr>
          <w:rFonts w:ascii="Times New Roman" w:eastAsia="Times New Roman" w:hAnsi="Times New Roman" w:cs="Times New Roman"/>
          <w:sz w:val="24"/>
          <w:szCs w:val="24"/>
        </w:rPr>
        <w:t xml:space="preserve"> </w:t>
      </w:r>
      <w:r w:rsidR="00D56C72" w:rsidRPr="00D56C72">
        <w:rPr>
          <w:rFonts w:ascii="Times New Roman" w:eastAsia="Times New Roman" w:hAnsi="Times New Roman" w:cs="Times New Roman"/>
          <w:b/>
          <w:sz w:val="24"/>
          <w:szCs w:val="24"/>
        </w:rPr>
        <w:t>Marshall</w:t>
      </w:r>
      <w:r w:rsidR="00D56C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ask</w:t>
      </w:r>
      <w:r w:rsidR="007B631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BB1C9A">
        <w:rPr>
          <w:rFonts w:ascii="Times New Roman" w:eastAsia="Times New Roman" w:hAnsi="Times New Roman" w:cs="Times New Roman"/>
          <w:sz w:val="24"/>
          <w:szCs w:val="24"/>
        </w:rPr>
        <w:t>is the old amendment available and what changes were made</w:t>
      </w:r>
      <w:r w:rsidR="007B6316">
        <w:rPr>
          <w:rFonts w:ascii="Times New Roman" w:eastAsia="Times New Roman" w:hAnsi="Times New Roman" w:cs="Times New Roman"/>
          <w:sz w:val="24"/>
          <w:szCs w:val="24"/>
        </w:rPr>
        <w:t>.</w:t>
      </w:r>
      <w:r w:rsidR="00BB1C9A">
        <w:rPr>
          <w:rFonts w:ascii="Times New Roman" w:eastAsia="Times New Roman" w:hAnsi="Times New Roman" w:cs="Times New Roman"/>
          <w:sz w:val="24"/>
          <w:szCs w:val="24"/>
        </w:rPr>
        <w:t xml:space="preserve"> </w:t>
      </w:r>
      <w:r w:rsidR="007B6316" w:rsidRPr="0038055F">
        <w:rPr>
          <w:rFonts w:ascii="Times New Roman" w:eastAsia="Times New Roman" w:hAnsi="Times New Roman" w:cs="Times New Roman"/>
          <w:b/>
          <w:sz w:val="24"/>
          <w:szCs w:val="24"/>
        </w:rPr>
        <w:t>Deb</w:t>
      </w:r>
      <w:r w:rsidR="007B6316">
        <w:rPr>
          <w:rFonts w:ascii="Times New Roman" w:eastAsia="Times New Roman" w:hAnsi="Times New Roman" w:cs="Times New Roman"/>
          <w:b/>
          <w:sz w:val="24"/>
          <w:szCs w:val="24"/>
        </w:rPr>
        <w:t xml:space="preserve"> Geller</w:t>
      </w:r>
      <w:r w:rsidR="007B6316" w:rsidRPr="0038055F">
        <w:rPr>
          <w:rFonts w:ascii="Times New Roman" w:eastAsia="Times New Roman" w:hAnsi="Times New Roman" w:cs="Times New Roman"/>
          <w:b/>
          <w:sz w:val="24"/>
          <w:szCs w:val="24"/>
        </w:rPr>
        <w:t xml:space="preserve"> </w:t>
      </w:r>
      <w:r w:rsidR="00BB1C9A" w:rsidRPr="007B6316">
        <w:rPr>
          <w:rFonts w:ascii="Times New Roman" w:eastAsia="Times New Roman" w:hAnsi="Times New Roman" w:cs="Times New Roman"/>
          <w:sz w:val="24"/>
          <w:szCs w:val="24"/>
        </w:rPr>
        <w:t>replies</w:t>
      </w:r>
      <w:r w:rsidR="00BB1C9A">
        <w:rPr>
          <w:rFonts w:ascii="Times New Roman" w:eastAsia="Times New Roman" w:hAnsi="Times New Roman" w:cs="Times New Roman"/>
          <w:b/>
          <w:sz w:val="24"/>
          <w:szCs w:val="24"/>
        </w:rPr>
        <w:t xml:space="preserve"> </w:t>
      </w:r>
      <w:r w:rsidR="00BB1C9A">
        <w:rPr>
          <w:rFonts w:ascii="Times New Roman" w:eastAsia="Times New Roman" w:hAnsi="Times New Roman" w:cs="Times New Roman"/>
          <w:sz w:val="24"/>
          <w:szCs w:val="24"/>
        </w:rPr>
        <w:t>it</w:t>
      </w:r>
      <w:r w:rsidR="00AE08BD">
        <w:rPr>
          <w:rFonts w:ascii="Times New Roman" w:eastAsia="Times New Roman" w:hAnsi="Times New Roman" w:cs="Times New Roman"/>
          <w:sz w:val="24"/>
          <w:szCs w:val="24"/>
        </w:rPr>
        <w:t>’</w:t>
      </w:r>
      <w:r w:rsidR="00BB1C9A">
        <w:rPr>
          <w:rFonts w:ascii="Times New Roman" w:eastAsia="Times New Roman" w:hAnsi="Times New Roman" w:cs="Times New Roman"/>
          <w:sz w:val="24"/>
          <w:szCs w:val="24"/>
        </w:rPr>
        <w:t>s available and the older version did not prohibit students from engaging but had the same barrier on faculty voting</w:t>
      </w:r>
      <w:r w:rsidR="007B6316">
        <w:rPr>
          <w:rFonts w:ascii="Times New Roman" w:eastAsia="Times New Roman" w:hAnsi="Times New Roman" w:cs="Times New Roman"/>
          <w:sz w:val="24"/>
          <w:szCs w:val="24"/>
        </w:rPr>
        <w:t>.</w:t>
      </w:r>
      <w:r w:rsidR="00BB1C9A">
        <w:rPr>
          <w:rFonts w:ascii="Times New Roman" w:eastAsia="Times New Roman" w:hAnsi="Times New Roman" w:cs="Times New Roman"/>
          <w:sz w:val="24"/>
          <w:szCs w:val="24"/>
        </w:rPr>
        <w:t xml:space="preserve"> </w:t>
      </w:r>
    </w:p>
    <w:p w:rsidR="0020324E" w:rsidRDefault="0020324E"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b/>
          <w:sz w:val="24"/>
          <w:szCs w:val="24"/>
        </w:rPr>
      </w:pPr>
    </w:p>
    <w:p w:rsidR="00EA5E32" w:rsidRPr="006139D2" w:rsidRDefault="00D56C72" w:rsidP="00B704EF">
      <w:pPr>
        <w:pStyle w:val="ListParagraph"/>
        <w:widowControl w:val="0"/>
        <w:numPr>
          <w:ilvl w:val="1"/>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Nicole Corona Diaz</w:t>
      </w:r>
      <w:r w:rsidR="008D7CAA">
        <w:rPr>
          <w:rFonts w:ascii="Times New Roman" w:eastAsia="Times New Roman" w:hAnsi="Times New Roman" w:cs="Times New Roman"/>
          <w:sz w:val="24"/>
          <w:szCs w:val="24"/>
        </w:rPr>
        <w:t xml:space="preserve"> says if you have very specific </w:t>
      </w:r>
      <w:r w:rsidR="008511E7">
        <w:rPr>
          <w:rFonts w:ascii="Times New Roman" w:eastAsia="Times New Roman" w:hAnsi="Times New Roman" w:cs="Times New Roman"/>
          <w:sz w:val="24"/>
          <w:szCs w:val="24"/>
        </w:rPr>
        <w:t>language you would like to a</w:t>
      </w:r>
      <w:r w:rsidR="008D7CAA">
        <w:rPr>
          <w:rFonts w:ascii="Times New Roman" w:eastAsia="Times New Roman" w:hAnsi="Times New Roman" w:cs="Times New Roman"/>
          <w:sz w:val="24"/>
          <w:szCs w:val="24"/>
        </w:rPr>
        <w:t xml:space="preserve">dd you can forward to her. Next week we will continue the discussions and she will also come up with a few options that encompasses </w:t>
      </w:r>
      <w:r w:rsidR="008511E7">
        <w:rPr>
          <w:rFonts w:ascii="Times New Roman" w:eastAsia="Times New Roman" w:hAnsi="Times New Roman" w:cs="Times New Roman"/>
          <w:sz w:val="24"/>
          <w:szCs w:val="24"/>
        </w:rPr>
        <w:t>everyone’s feedback</w:t>
      </w:r>
      <w:r w:rsidR="009B7F48">
        <w:rPr>
          <w:rFonts w:ascii="Times New Roman" w:eastAsia="Times New Roman" w:hAnsi="Times New Roman" w:cs="Times New Roman"/>
          <w:sz w:val="24"/>
          <w:szCs w:val="24"/>
        </w:rPr>
        <w:t xml:space="preserve"> and so we </w:t>
      </w:r>
      <w:r w:rsidR="008D7CAA">
        <w:rPr>
          <w:rFonts w:ascii="Times New Roman" w:eastAsia="Times New Roman" w:hAnsi="Times New Roman" w:cs="Times New Roman"/>
          <w:sz w:val="24"/>
          <w:szCs w:val="24"/>
        </w:rPr>
        <w:t xml:space="preserve">can </w:t>
      </w:r>
      <w:r w:rsidR="009B7F48">
        <w:rPr>
          <w:rFonts w:ascii="Times New Roman" w:eastAsia="Times New Roman" w:hAnsi="Times New Roman" w:cs="Times New Roman"/>
          <w:sz w:val="24"/>
          <w:szCs w:val="24"/>
        </w:rPr>
        <w:t>continue the discussion.</w:t>
      </w:r>
    </w:p>
    <w:p w:rsidR="00EA5E32" w:rsidRDefault="00EA5E32" w:rsidP="00B704EF">
      <w:pPr>
        <w:pStyle w:val="ListParagraph"/>
        <w:widowControl w:val="0"/>
        <w:pBdr>
          <w:top w:val="nil"/>
          <w:left w:val="nil"/>
          <w:bottom w:val="nil"/>
          <w:right w:val="nil"/>
          <w:between w:val="nil"/>
        </w:pBdr>
        <w:spacing w:line="276" w:lineRule="auto"/>
        <w:rPr>
          <w:rFonts w:ascii="Times New Roman" w:eastAsia="Times New Roman" w:hAnsi="Times New Roman" w:cs="Times New Roman"/>
          <w:sz w:val="24"/>
          <w:szCs w:val="24"/>
        </w:rPr>
      </w:pPr>
    </w:p>
    <w:p w:rsidR="00CE04CA" w:rsidRPr="00586582" w:rsidRDefault="00CE04CA" w:rsidP="00B704EF">
      <w:pPr>
        <w:widowControl w:val="0"/>
        <w:pBdr>
          <w:top w:val="nil"/>
          <w:left w:val="nil"/>
          <w:bottom w:val="nil"/>
          <w:right w:val="nil"/>
          <w:between w:val="nil"/>
        </w:pBdr>
        <w:spacing w:line="276" w:lineRule="auto"/>
        <w:ind w:left="720"/>
        <w:rPr>
          <w:rFonts w:ascii="Times New Roman" w:eastAsia="Times New Roman" w:hAnsi="Times New Roman" w:cs="Times New Roman"/>
          <w:b/>
          <w:color w:val="000000"/>
          <w:sz w:val="24"/>
          <w:szCs w:val="24"/>
        </w:rPr>
      </w:pPr>
    </w:p>
    <w:p w:rsidR="00586582" w:rsidRPr="008D7CAA" w:rsidRDefault="00B83795" w:rsidP="00B704EF">
      <w:pPr>
        <w:widowControl w:val="0"/>
        <w:numPr>
          <w:ilvl w:val="0"/>
          <w:numId w:val="5"/>
        </w:num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Finalize </w:t>
      </w:r>
      <w:r w:rsidR="00586582" w:rsidRPr="00586582">
        <w:rPr>
          <w:rFonts w:ascii="Times New Roman" w:eastAsia="Times New Roman" w:hAnsi="Times New Roman" w:cs="Times New Roman"/>
          <w:b/>
          <w:sz w:val="24"/>
          <w:szCs w:val="24"/>
        </w:rPr>
        <w:t>Maste</w:t>
      </w:r>
      <w:r w:rsidR="00362312">
        <w:rPr>
          <w:rFonts w:ascii="Times New Roman" w:eastAsia="Times New Roman" w:hAnsi="Times New Roman" w:cs="Times New Roman"/>
          <w:b/>
          <w:sz w:val="24"/>
          <w:szCs w:val="24"/>
        </w:rPr>
        <w:t>rs</w:t>
      </w:r>
      <w:r w:rsidR="00586582" w:rsidRPr="00586582">
        <w:rPr>
          <w:rFonts w:ascii="Times New Roman" w:eastAsia="Times New Roman" w:hAnsi="Times New Roman" w:cs="Times New Roman"/>
          <w:b/>
          <w:sz w:val="24"/>
          <w:szCs w:val="24"/>
        </w:rPr>
        <w:t xml:space="preserve"> Student Amendment to Ch</w:t>
      </w:r>
      <w:r>
        <w:rPr>
          <w:rFonts w:ascii="Times New Roman" w:eastAsia="Times New Roman" w:hAnsi="Times New Roman" w:cs="Times New Roman"/>
          <w:b/>
          <w:sz w:val="24"/>
          <w:szCs w:val="24"/>
        </w:rPr>
        <w:t>arter</w:t>
      </w:r>
      <w:r w:rsidR="00CE04CA">
        <w:rPr>
          <w:rFonts w:ascii="Times New Roman" w:eastAsia="Times New Roman" w:hAnsi="Times New Roman" w:cs="Times New Roman"/>
          <w:b/>
          <w:sz w:val="24"/>
          <w:szCs w:val="24"/>
        </w:rPr>
        <w:t xml:space="preserve"> </w:t>
      </w:r>
    </w:p>
    <w:p w:rsidR="0020324E" w:rsidRPr="0020324E" w:rsidRDefault="0020324E"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sz w:val="24"/>
          <w:szCs w:val="24"/>
        </w:rPr>
      </w:pPr>
    </w:p>
    <w:p w:rsidR="008D7CAA" w:rsidRPr="00826055" w:rsidRDefault="000B52D4" w:rsidP="00B704EF">
      <w:pPr>
        <w:pStyle w:val="ListParagraph"/>
        <w:widowControl w:val="0"/>
        <w:numPr>
          <w:ilvl w:val="1"/>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sidRPr="0084613A">
        <w:rPr>
          <w:rFonts w:ascii="Times New Roman" w:eastAsia="Times New Roman" w:hAnsi="Times New Roman" w:cs="Times New Roman"/>
          <w:b/>
          <w:sz w:val="24"/>
          <w:szCs w:val="24"/>
        </w:rPr>
        <w:t>Nicole</w:t>
      </w:r>
      <w:r w:rsidRPr="00D56C72">
        <w:rPr>
          <w:rFonts w:ascii="Times New Roman" w:eastAsia="Times New Roman" w:hAnsi="Times New Roman" w:cs="Times New Roman"/>
          <w:b/>
          <w:bCs/>
          <w:sz w:val="24"/>
          <w:szCs w:val="24"/>
        </w:rPr>
        <w:t xml:space="preserve"> </w:t>
      </w:r>
      <w:r w:rsidRPr="0016379D">
        <w:rPr>
          <w:rFonts w:ascii="Times New Roman" w:eastAsia="Times New Roman" w:hAnsi="Times New Roman" w:cs="Times New Roman"/>
          <w:b/>
          <w:bCs/>
          <w:sz w:val="24"/>
          <w:szCs w:val="24"/>
        </w:rPr>
        <w:t>Corona Diaz</w:t>
      </w:r>
      <w:r>
        <w:rPr>
          <w:rFonts w:ascii="Times New Roman" w:eastAsia="Times New Roman" w:hAnsi="Times New Roman" w:cs="Times New Roman"/>
          <w:sz w:val="24"/>
          <w:szCs w:val="24"/>
        </w:rPr>
        <w:t xml:space="preserve"> </w:t>
      </w:r>
      <w:r w:rsidR="00826055">
        <w:rPr>
          <w:rFonts w:ascii="Times New Roman" w:eastAsia="Times New Roman" w:hAnsi="Times New Roman" w:cs="Times New Roman"/>
          <w:sz w:val="24"/>
          <w:szCs w:val="24"/>
        </w:rPr>
        <w:t>suggest the commit</w:t>
      </w:r>
      <w:r w:rsidR="007B6316">
        <w:rPr>
          <w:rFonts w:ascii="Times New Roman" w:eastAsia="Times New Roman" w:hAnsi="Times New Roman" w:cs="Times New Roman"/>
          <w:sz w:val="24"/>
          <w:szCs w:val="24"/>
        </w:rPr>
        <w:t>tee should review this Charter a</w:t>
      </w:r>
      <w:r w:rsidR="00826055">
        <w:rPr>
          <w:rFonts w:ascii="Times New Roman" w:eastAsia="Times New Roman" w:hAnsi="Times New Roman" w:cs="Times New Roman"/>
          <w:sz w:val="24"/>
          <w:szCs w:val="24"/>
        </w:rPr>
        <w:t>mendment</w:t>
      </w:r>
      <w:r w:rsidR="008D7CAA">
        <w:rPr>
          <w:rFonts w:ascii="Times New Roman" w:eastAsia="Times New Roman" w:hAnsi="Times New Roman" w:cs="Times New Roman"/>
          <w:sz w:val="24"/>
          <w:szCs w:val="24"/>
        </w:rPr>
        <w:t xml:space="preserve"> </w:t>
      </w:r>
      <w:r w:rsidR="00826055">
        <w:rPr>
          <w:rFonts w:ascii="Times New Roman" w:eastAsia="Times New Roman" w:hAnsi="Times New Roman" w:cs="Times New Roman"/>
          <w:sz w:val="24"/>
          <w:szCs w:val="24"/>
        </w:rPr>
        <w:t xml:space="preserve">on their own time </w:t>
      </w:r>
      <w:r w:rsidR="008D7CAA">
        <w:rPr>
          <w:rFonts w:ascii="Times New Roman" w:eastAsia="Times New Roman" w:hAnsi="Times New Roman" w:cs="Times New Roman"/>
          <w:sz w:val="24"/>
          <w:szCs w:val="24"/>
        </w:rPr>
        <w:t xml:space="preserve">so that next week any suggestions or revisions </w:t>
      </w:r>
      <w:r w:rsidR="00826055">
        <w:rPr>
          <w:rFonts w:ascii="Times New Roman" w:eastAsia="Times New Roman" w:hAnsi="Times New Roman" w:cs="Times New Roman"/>
          <w:sz w:val="24"/>
          <w:szCs w:val="24"/>
        </w:rPr>
        <w:t>can be added immediately. Reading it all here together will take time away from other agenda items and will not give enough time for well thought out critiques. It will be more effective to read this at home then return to the next meeting with ideas of revision. Dragging this out for weeks is not a good idea due to the fact the holiday are approaching.</w:t>
      </w:r>
      <w:r w:rsidR="008D7CAA" w:rsidRPr="00826055">
        <w:rPr>
          <w:rFonts w:ascii="Times New Roman" w:eastAsia="Times New Roman" w:hAnsi="Times New Roman" w:cs="Times New Roman"/>
          <w:sz w:val="24"/>
          <w:szCs w:val="24"/>
        </w:rPr>
        <w:t xml:space="preserve"> </w:t>
      </w:r>
    </w:p>
    <w:p w:rsidR="0020324E" w:rsidRPr="0020324E" w:rsidRDefault="0020324E"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sz w:val="24"/>
          <w:szCs w:val="24"/>
        </w:rPr>
      </w:pPr>
    </w:p>
    <w:p w:rsidR="008D7CAA" w:rsidRDefault="008D7CAA" w:rsidP="00B704EF">
      <w:pPr>
        <w:pStyle w:val="ListParagraph"/>
        <w:widowControl w:val="0"/>
        <w:numPr>
          <w:ilvl w:val="1"/>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sidRPr="00AA66DF">
        <w:rPr>
          <w:rFonts w:ascii="Times New Roman" w:eastAsia="Times New Roman" w:hAnsi="Times New Roman" w:cs="Times New Roman"/>
          <w:b/>
          <w:sz w:val="24"/>
          <w:szCs w:val="24"/>
        </w:rPr>
        <w:t>Karen</w:t>
      </w:r>
      <w:r w:rsidR="00D56C72">
        <w:rPr>
          <w:rFonts w:ascii="Times New Roman" w:eastAsia="Times New Roman" w:hAnsi="Times New Roman" w:cs="Times New Roman"/>
          <w:b/>
          <w:sz w:val="24"/>
          <w:szCs w:val="24"/>
        </w:rPr>
        <w:t xml:space="preserve"> Rowe</w:t>
      </w:r>
      <w:r>
        <w:rPr>
          <w:rFonts w:ascii="Times New Roman" w:eastAsia="Times New Roman" w:hAnsi="Times New Roman" w:cs="Times New Roman"/>
          <w:sz w:val="24"/>
          <w:szCs w:val="24"/>
        </w:rPr>
        <w:t xml:space="preserve"> can we </w:t>
      </w:r>
      <w:r w:rsidR="00AA66DF">
        <w:rPr>
          <w:rFonts w:ascii="Times New Roman" w:eastAsia="Times New Roman" w:hAnsi="Times New Roman" w:cs="Times New Roman"/>
          <w:sz w:val="24"/>
          <w:szCs w:val="24"/>
        </w:rPr>
        <w:t xml:space="preserve">make sure we ascertain what was already groundwork has already been completed. She believes some of the amendments have already been voted and everyone having that information will make the process streamlined. </w:t>
      </w:r>
    </w:p>
    <w:p w:rsidR="0020324E" w:rsidRDefault="0020324E"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b/>
          <w:sz w:val="24"/>
          <w:szCs w:val="24"/>
        </w:rPr>
      </w:pPr>
    </w:p>
    <w:p w:rsidR="00704E77" w:rsidRPr="00AA66DF" w:rsidRDefault="00D56C72" w:rsidP="00B704EF">
      <w:pPr>
        <w:pStyle w:val="ListParagraph"/>
        <w:widowControl w:val="0"/>
        <w:numPr>
          <w:ilvl w:val="1"/>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Nicole Corona Diaz </w:t>
      </w:r>
      <w:r w:rsidR="00AA66DF">
        <w:rPr>
          <w:rFonts w:ascii="Times New Roman" w:eastAsia="Times New Roman" w:hAnsi="Times New Roman" w:cs="Times New Roman"/>
          <w:sz w:val="24"/>
          <w:szCs w:val="24"/>
        </w:rPr>
        <w:t>opens up discussion for any comments or suggestions</w:t>
      </w:r>
      <w:r w:rsidR="007B6316">
        <w:rPr>
          <w:rFonts w:ascii="Times New Roman" w:eastAsia="Times New Roman" w:hAnsi="Times New Roman" w:cs="Times New Roman"/>
          <w:sz w:val="24"/>
          <w:szCs w:val="24"/>
        </w:rPr>
        <w:t>.</w:t>
      </w:r>
    </w:p>
    <w:p w:rsidR="0020324E" w:rsidRPr="0020324E" w:rsidRDefault="0020324E"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sz w:val="24"/>
          <w:szCs w:val="24"/>
        </w:rPr>
      </w:pPr>
    </w:p>
    <w:p w:rsidR="00704E77" w:rsidRPr="00AA66DF" w:rsidRDefault="00704E77" w:rsidP="00B704EF">
      <w:pPr>
        <w:pStyle w:val="ListParagraph"/>
        <w:widowControl w:val="0"/>
        <w:numPr>
          <w:ilvl w:val="1"/>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sidRPr="00D56C72">
        <w:rPr>
          <w:rFonts w:ascii="Times New Roman" w:eastAsia="Times New Roman" w:hAnsi="Times New Roman" w:cs="Times New Roman"/>
          <w:b/>
          <w:sz w:val="24"/>
          <w:szCs w:val="24"/>
        </w:rPr>
        <w:t>K</w:t>
      </w:r>
      <w:r w:rsidR="00D56C72" w:rsidRPr="00D56C72">
        <w:rPr>
          <w:rFonts w:ascii="Times New Roman" w:eastAsia="Times New Roman" w:hAnsi="Times New Roman" w:cs="Times New Roman"/>
          <w:b/>
          <w:sz w:val="24"/>
          <w:szCs w:val="24"/>
        </w:rPr>
        <w:t>aren Patron</w:t>
      </w:r>
      <w:r>
        <w:rPr>
          <w:rFonts w:ascii="Times New Roman" w:eastAsia="Times New Roman" w:hAnsi="Times New Roman" w:cs="Times New Roman"/>
          <w:sz w:val="24"/>
          <w:szCs w:val="24"/>
        </w:rPr>
        <w:t xml:space="preserve"> </w:t>
      </w:r>
      <w:r w:rsidR="0020324E">
        <w:rPr>
          <w:rFonts w:ascii="Times New Roman" w:eastAsia="Times New Roman" w:hAnsi="Times New Roman" w:cs="Times New Roman"/>
          <w:sz w:val="24"/>
          <w:szCs w:val="24"/>
        </w:rPr>
        <w:t xml:space="preserve">suggest the small </w:t>
      </w:r>
      <w:r w:rsidR="007B6316">
        <w:rPr>
          <w:rFonts w:ascii="Times New Roman" w:eastAsia="Times New Roman" w:hAnsi="Times New Roman" w:cs="Times New Roman"/>
          <w:sz w:val="24"/>
          <w:szCs w:val="24"/>
        </w:rPr>
        <w:t>verbiage</w:t>
      </w:r>
      <w:r w:rsidR="00AA66DF">
        <w:rPr>
          <w:rFonts w:ascii="Times New Roman" w:eastAsia="Times New Roman" w:hAnsi="Times New Roman" w:cs="Times New Roman"/>
          <w:sz w:val="24"/>
          <w:szCs w:val="24"/>
        </w:rPr>
        <w:t xml:space="preserve"> change in the amendment to Charter</w:t>
      </w:r>
      <w:r w:rsidR="007B6316">
        <w:rPr>
          <w:rFonts w:ascii="Times New Roman" w:eastAsia="Times New Roman" w:hAnsi="Times New Roman" w:cs="Times New Roman"/>
          <w:sz w:val="24"/>
          <w:szCs w:val="24"/>
        </w:rPr>
        <w:t>.</w:t>
      </w:r>
      <w:r w:rsidR="00AA66DF">
        <w:rPr>
          <w:rFonts w:ascii="Times New Roman" w:eastAsia="Times New Roman" w:hAnsi="Times New Roman" w:cs="Times New Roman"/>
          <w:sz w:val="24"/>
          <w:szCs w:val="24"/>
        </w:rPr>
        <w:t xml:space="preserve"> </w:t>
      </w:r>
      <w:r w:rsidR="000B52D4" w:rsidRPr="0084613A">
        <w:rPr>
          <w:rFonts w:ascii="Times New Roman" w:eastAsia="Times New Roman" w:hAnsi="Times New Roman" w:cs="Times New Roman"/>
          <w:b/>
          <w:sz w:val="24"/>
          <w:szCs w:val="24"/>
        </w:rPr>
        <w:t>Nicole</w:t>
      </w:r>
      <w:r w:rsidR="000B52D4" w:rsidRPr="00D56C72">
        <w:rPr>
          <w:rFonts w:ascii="Times New Roman" w:eastAsia="Times New Roman" w:hAnsi="Times New Roman" w:cs="Times New Roman"/>
          <w:b/>
          <w:bCs/>
          <w:sz w:val="24"/>
          <w:szCs w:val="24"/>
        </w:rPr>
        <w:t xml:space="preserve"> </w:t>
      </w:r>
      <w:r w:rsidR="000B52D4" w:rsidRPr="0016379D">
        <w:rPr>
          <w:rFonts w:ascii="Times New Roman" w:eastAsia="Times New Roman" w:hAnsi="Times New Roman" w:cs="Times New Roman"/>
          <w:b/>
          <w:bCs/>
          <w:sz w:val="24"/>
          <w:szCs w:val="24"/>
        </w:rPr>
        <w:t>Corona Diaz</w:t>
      </w:r>
      <w:r w:rsidR="000B52D4">
        <w:rPr>
          <w:rFonts w:ascii="Times New Roman" w:eastAsia="Times New Roman" w:hAnsi="Times New Roman" w:cs="Times New Roman"/>
          <w:sz w:val="24"/>
          <w:szCs w:val="24"/>
        </w:rPr>
        <w:t xml:space="preserve"> </w:t>
      </w:r>
      <w:r w:rsidRPr="00AA66DF">
        <w:rPr>
          <w:rFonts w:ascii="Times New Roman" w:eastAsia="Times New Roman" w:hAnsi="Times New Roman" w:cs="Times New Roman"/>
          <w:sz w:val="24"/>
          <w:szCs w:val="24"/>
        </w:rPr>
        <w:t xml:space="preserve">makes adjustments to the </w:t>
      </w:r>
      <w:r w:rsidR="00AA66DF" w:rsidRPr="00AA66DF">
        <w:rPr>
          <w:rFonts w:ascii="Times New Roman" w:eastAsia="Times New Roman" w:hAnsi="Times New Roman" w:cs="Times New Roman"/>
          <w:sz w:val="24"/>
          <w:szCs w:val="24"/>
        </w:rPr>
        <w:t>amendment</w:t>
      </w:r>
      <w:r w:rsidRPr="00AA66DF">
        <w:rPr>
          <w:rFonts w:ascii="Times New Roman" w:eastAsia="Times New Roman" w:hAnsi="Times New Roman" w:cs="Times New Roman"/>
          <w:sz w:val="24"/>
          <w:szCs w:val="24"/>
        </w:rPr>
        <w:t xml:space="preserve"> based on </w:t>
      </w:r>
      <w:r w:rsidRPr="0020324E">
        <w:rPr>
          <w:rFonts w:ascii="Times New Roman" w:eastAsia="Times New Roman" w:hAnsi="Times New Roman" w:cs="Times New Roman"/>
          <w:b/>
          <w:sz w:val="24"/>
          <w:szCs w:val="24"/>
        </w:rPr>
        <w:t>K</w:t>
      </w:r>
      <w:r w:rsidR="0020324E" w:rsidRPr="0020324E">
        <w:rPr>
          <w:rFonts w:ascii="Times New Roman" w:eastAsia="Times New Roman" w:hAnsi="Times New Roman" w:cs="Times New Roman"/>
          <w:b/>
          <w:sz w:val="24"/>
          <w:szCs w:val="24"/>
        </w:rPr>
        <w:t>aren</w:t>
      </w:r>
      <w:r w:rsidR="007B6316">
        <w:rPr>
          <w:rFonts w:ascii="Times New Roman" w:eastAsia="Times New Roman" w:hAnsi="Times New Roman" w:cs="Times New Roman"/>
          <w:b/>
          <w:sz w:val="24"/>
          <w:szCs w:val="24"/>
        </w:rPr>
        <w:t xml:space="preserve"> </w:t>
      </w:r>
      <w:r w:rsidR="007B6316" w:rsidRPr="00D56C72">
        <w:rPr>
          <w:rFonts w:ascii="Times New Roman" w:eastAsia="Times New Roman" w:hAnsi="Times New Roman" w:cs="Times New Roman"/>
          <w:b/>
          <w:sz w:val="24"/>
          <w:szCs w:val="24"/>
        </w:rPr>
        <w:t>Patron</w:t>
      </w:r>
      <w:r w:rsidR="0020324E" w:rsidRPr="0020324E">
        <w:rPr>
          <w:rFonts w:ascii="Times New Roman" w:eastAsia="Times New Roman" w:hAnsi="Times New Roman" w:cs="Times New Roman"/>
          <w:b/>
          <w:sz w:val="24"/>
          <w:szCs w:val="24"/>
        </w:rPr>
        <w:t xml:space="preserve">’s </w:t>
      </w:r>
      <w:r w:rsidRPr="00AA66DF">
        <w:rPr>
          <w:rFonts w:ascii="Times New Roman" w:eastAsia="Times New Roman" w:hAnsi="Times New Roman" w:cs="Times New Roman"/>
          <w:sz w:val="24"/>
          <w:szCs w:val="24"/>
        </w:rPr>
        <w:t xml:space="preserve">suggestion. </w:t>
      </w:r>
    </w:p>
    <w:p w:rsidR="0020324E" w:rsidRPr="0020324E" w:rsidRDefault="0020324E"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sz w:val="24"/>
          <w:szCs w:val="24"/>
        </w:rPr>
      </w:pPr>
    </w:p>
    <w:p w:rsidR="00D56C72" w:rsidRDefault="00E6124A" w:rsidP="00B704EF">
      <w:pPr>
        <w:pStyle w:val="ListParagraph"/>
        <w:widowControl w:val="0"/>
        <w:numPr>
          <w:ilvl w:val="1"/>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Deb Gelle</w:t>
      </w:r>
      <w:r w:rsidR="00704E77" w:rsidRPr="00D56C72">
        <w:rPr>
          <w:rFonts w:ascii="Times New Roman" w:eastAsia="Times New Roman" w:hAnsi="Times New Roman" w:cs="Times New Roman"/>
          <w:b/>
          <w:sz w:val="24"/>
          <w:szCs w:val="24"/>
        </w:rPr>
        <w:t>r</w:t>
      </w:r>
      <w:r w:rsidR="00704E77" w:rsidRPr="00D56C72">
        <w:rPr>
          <w:rFonts w:ascii="Times New Roman" w:eastAsia="Times New Roman" w:hAnsi="Times New Roman" w:cs="Times New Roman"/>
          <w:sz w:val="24"/>
          <w:szCs w:val="24"/>
        </w:rPr>
        <w:t xml:space="preserve"> </w:t>
      </w:r>
      <w:r w:rsidR="00D56C72" w:rsidRPr="00D56C72">
        <w:rPr>
          <w:rFonts w:ascii="Times New Roman" w:eastAsia="Times New Roman" w:hAnsi="Times New Roman" w:cs="Times New Roman"/>
          <w:sz w:val="24"/>
          <w:szCs w:val="24"/>
        </w:rPr>
        <w:t xml:space="preserve">expresses her concern with the lack of continuity and possibility of having a year with no </w:t>
      </w:r>
      <w:r w:rsidR="0020324E" w:rsidRPr="00D56C72">
        <w:rPr>
          <w:rFonts w:ascii="Times New Roman" w:eastAsia="Times New Roman" w:hAnsi="Times New Roman" w:cs="Times New Roman"/>
          <w:sz w:val="24"/>
          <w:szCs w:val="24"/>
        </w:rPr>
        <w:t>two-year</w:t>
      </w:r>
      <w:r w:rsidR="00D56C72" w:rsidRPr="00D56C72">
        <w:rPr>
          <w:rFonts w:ascii="Times New Roman" w:eastAsia="Times New Roman" w:hAnsi="Times New Roman" w:cs="Times New Roman"/>
          <w:sz w:val="24"/>
          <w:szCs w:val="24"/>
        </w:rPr>
        <w:t xml:space="preserve"> appointment and no one who can serve in a leadership role. </w:t>
      </w:r>
      <w:r w:rsidR="00704E77" w:rsidRPr="00D56C72">
        <w:rPr>
          <w:rFonts w:ascii="Times New Roman" w:eastAsia="Times New Roman" w:hAnsi="Times New Roman" w:cs="Times New Roman"/>
          <w:sz w:val="24"/>
          <w:szCs w:val="24"/>
        </w:rPr>
        <w:t xml:space="preserve"> </w:t>
      </w:r>
      <w:r w:rsidR="00D56C72">
        <w:rPr>
          <w:rFonts w:ascii="Times New Roman" w:eastAsia="Times New Roman" w:hAnsi="Times New Roman" w:cs="Times New Roman"/>
          <w:sz w:val="24"/>
          <w:szCs w:val="24"/>
        </w:rPr>
        <w:t xml:space="preserve">She then </w:t>
      </w:r>
      <w:r w:rsidR="0020324E">
        <w:rPr>
          <w:rFonts w:ascii="Times New Roman" w:eastAsia="Times New Roman" w:hAnsi="Times New Roman" w:cs="Times New Roman"/>
          <w:sz w:val="24"/>
          <w:szCs w:val="24"/>
        </w:rPr>
        <w:t>suggests</w:t>
      </w:r>
      <w:r w:rsidR="00D56C72">
        <w:rPr>
          <w:rFonts w:ascii="Times New Roman" w:eastAsia="Times New Roman" w:hAnsi="Times New Roman" w:cs="Times New Roman"/>
          <w:sz w:val="24"/>
          <w:szCs w:val="24"/>
        </w:rPr>
        <w:t xml:space="preserve"> that this information would serve a better as a standalone statement because clarity is currently not mentioned in the transfer amendment. </w:t>
      </w:r>
    </w:p>
    <w:p w:rsidR="0020324E" w:rsidRPr="0020324E" w:rsidRDefault="0020324E"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sz w:val="24"/>
          <w:szCs w:val="24"/>
        </w:rPr>
      </w:pPr>
    </w:p>
    <w:p w:rsidR="00F819E2" w:rsidRDefault="00704E77" w:rsidP="00B704EF">
      <w:pPr>
        <w:pStyle w:val="ListParagraph"/>
        <w:widowControl w:val="0"/>
        <w:numPr>
          <w:ilvl w:val="1"/>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sidRPr="00F0604F">
        <w:rPr>
          <w:rFonts w:ascii="Times New Roman" w:eastAsia="Times New Roman" w:hAnsi="Times New Roman" w:cs="Times New Roman"/>
          <w:b/>
          <w:color w:val="000000" w:themeColor="text1"/>
          <w:sz w:val="24"/>
          <w:szCs w:val="24"/>
        </w:rPr>
        <w:t xml:space="preserve">Ellen </w:t>
      </w:r>
      <w:r w:rsidR="00F0604F" w:rsidRPr="00F0604F">
        <w:rPr>
          <w:rFonts w:ascii="Times New Roman" w:eastAsia="Times New Roman" w:hAnsi="Times New Roman" w:cs="Times New Roman"/>
          <w:b/>
          <w:color w:val="000000" w:themeColor="text1"/>
          <w:sz w:val="24"/>
          <w:szCs w:val="24"/>
        </w:rPr>
        <w:t>Hermann</w:t>
      </w:r>
      <w:r w:rsidR="00F0604F" w:rsidRPr="00F0604F">
        <w:rPr>
          <w:rFonts w:ascii="Times New Roman" w:eastAsia="Times New Roman" w:hAnsi="Times New Roman" w:cs="Times New Roman"/>
          <w:color w:val="000000" w:themeColor="text1"/>
          <w:sz w:val="24"/>
          <w:szCs w:val="24"/>
        </w:rPr>
        <w:t xml:space="preserve"> </w:t>
      </w:r>
      <w:r w:rsidR="00F819E2">
        <w:rPr>
          <w:rFonts w:ascii="Times New Roman" w:eastAsia="Times New Roman" w:hAnsi="Times New Roman" w:cs="Times New Roman"/>
          <w:sz w:val="24"/>
          <w:szCs w:val="24"/>
        </w:rPr>
        <w:t>ask</w:t>
      </w:r>
      <w:r w:rsidR="00AE08BD">
        <w:rPr>
          <w:rFonts w:ascii="Times New Roman" w:eastAsia="Times New Roman" w:hAnsi="Times New Roman" w:cs="Times New Roman"/>
          <w:sz w:val="24"/>
          <w:szCs w:val="24"/>
        </w:rPr>
        <w:t>ed</w:t>
      </w:r>
      <w:r w:rsidR="00F819E2">
        <w:rPr>
          <w:rFonts w:ascii="Times New Roman" w:eastAsia="Times New Roman" w:hAnsi="Times New Roman" w:cs="Times New Roman"/>
          <w:sz w:val="24"/>
          <w:szCs w:val="24"/>
        </w:rPr>
        <w:t xml:space="preserve"> if the group</w:t>
      </w:r>
      <w:r w:rsidRPr="00D56C72">
        <w:rPr>
          <w:rFonts w:ascii="Times New Roman" w:eastAsia="Times New Roman" w:hAnsi="Times New Roman" w:cs="Times New Roman"/>
          <w:sz w:val="24"/>
          <w:szCs w:val="24"/>
        </w:rPr>
        <w:t xml:space="preserve"> wanted to include</w:t>
      </w:r>
      <w:r w:rsidR="00F819E2">
        <w:rPr>
          <w:rFonts w:ascii="Times New Roman" w:eastAsia="Times New Roman" w:hAnsi="Times New Roman" w:cs="Times New Roman"/>
          <w:sz w:val="24"/>
          <w:szCs w:val="24"/>
        </w:rPr>
        <w:t xml:space="preserve"> </w:t>
      </w:r>
      <w:r w:rsidR="00D7076F">
        <w:rPr>
          <w:rFonts w:ascii="Times New Roman" w:eastAsia="Times New Roman" w:hAnsi="Times New Roman" w:cs="Times New Roman"/>
          <w:sz w:val="24"/>
          <w:szCs w:val="24"/>
        </w:rPr>
        <w:t xml:space="preserve">all graduate students, including PhDs, rather than just specifying </w:t>
      </w:r>
      <w:r w:rsidR="00F819E2">
        <w:rPr>
          <w:rFonts w:ascii="Times New Roman" w:eastAsia="Times New Roman" w:hAnsi="Times New Roman" w:cs="Times New Roman"/>
          <w:sz w:val="24"/>
          <w:szCs w:val="24"/>
        </w:rPr>
        <w:t xml:space="preserve">masters students to avoid drafting </w:t>
      </w:r>
      <w:r w:rsidR="00D7076F">
        <w:rPr>
          <w:rFonts w:ascii="Times New Roman" w:eastAsia="Times New Roman" w:hAnsi="Times New Roman" w:cs="Times New Roman"/>
          <w:sz w:val="24"/>
          <w:szCs w:val="24"/>
        </w:rPr>
        <w:t xml:space="preserve">another </w:t>
      </w:r>
      <w:r w:rsidR="00F819E2">
        <w:rPr>
          <w:rFonts w:ascii="Times New Roman" w:eastAsia="Times New Roman" w:hAnsi="Times New Roman" w:cs="Times New Roman"/>
          <w:sz w:val="24"/>
          <w:szCs w:val="24"/>
        </w:rPr>
        <w:t xml:space="preserve">separate amendment at a later time. </w:t>
      </w:r>
    </w:p>
    <w:p w:rsidR="0020324E" w:rsidRPr="0020324E" w:rsidRDefault="0020324E"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sz w:val="24"/>
          <w:szCs w:val="24"/>
        </w:rPr>
      </w:pPr>
    </w:p>
    <w:p w:rsidR="0020324E" w:rsidRPr="0020324E" w:rsidRDefault="006139D2" w:rsidP="00B704EF">
      <w:pPr>
        <w:pStyle w:val="ListParagraph"/>
        <w:widowControl w:val="0"/>
        <w:numPr>
          <w:ilvl w:val="1"/>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Deb Gelle</w:t>
      </w:r>
      <w:r w:rsidR="007B6316">
        <w:rPr>
          <w:rFonts w:ascii="Times New Roman" w:eastAsia="Times New Roman" w:hAnsi="Times New Roman" w:cs="Times New Roman"/>
          <w:b/>
          <w:sz w:val="24"/>
          <w:szCs w:val="24"/>
        </w:rPr>
        <w:t>r</w:t>
      </w:r>
      <w:r w:rsidR="00704E77" w:rsidRPr="00BF22E7">
        <w:rPr>
          <w:rFonts w:ascii="Times New Roman" w:eastAsia="Times New Roman" w:hAnsi="Times New Roman" w:cs="Times New Roman"/>
          <w:sz w:val="24"/>
          <w:szCs w:val="24"/>
        </w:rPr>
        <w:t xml:space="preserve"> </w:t>
      </w:r>
      <w:r w:rsidR="00F819E2" w:rsidRPr="00BF22E7">
        <w:rPr>
          <w:rFonts w:ascii="Times New Roman" w:eastAsia="Times New Roman" w:hAnsi="Times New Roman" w:cs="Times New Roman"/>
          <w:sz w:val="24"/>
          <w:szCs w:val="24"/>
        </w:rPr>
        <w:t xml:space="preserve">says </w:t>
      </w:r>
      <w:r w:rsidR="00BF22E7" w:rsidRPr="00BF22E7">
        <w:rPr>
          <w:rFonts w:ascii="Times New Roman" w:eastAsia="Times New Roman" w:hAnsi="Times New Roman" w:cs="Times New Roman"/>
          <w:sz w:val="24"/>
          <w:szCs w:val="24"/>
        </w:rPr>
        <w:t xml:space="preserve">not finishing a term and having someone else complete the remainder of the term is setup to keep the terms staggered which allows continuity. </w:t>
      </w:r>
      <w:r w:rsidR="0020324E">
        <w:rPr>
          <w:rFonts w:ascii="Times New Roman" w:eastAsia="Times New Roman" w:hAnsi="Times New Roman" w:cs="Times New Roman"/>
          <w:sz w:val="24"/>
          <w:szCs w:val="24"/>
        </w:rPr>
        <w:t>Otherwise</w:t>
      </w:r>
      <w:r w:rsidR="00BF22E7" w:rsidRPr="00BF22E7">
        <w:rPr>
          <w:rFonts w:ascii="Times New Roman" w:eastAsia="Times New Roman" w:hAnsi="Times New Roman" w:cs="Times New Roman"/>
          <w:sz w:val="24"/>
          <w:szCs w:val="24"/>
        </w:rPr>
        <w:t xml:space="preserve">, you could have three people turnout at the same time and not be able to find an </w:t>
      </w:r>
      <w:r w:rsidRPr="00BF22E7">
        <w:rPr>
          <w:rFonts w:ascii="Times New Roman" w:eastAsia="Times New Roman" w:hAnsi="Times New Roman" w:cs="Times New Roman"/>
          <w:sz w:val="24"/>
          <w:szCs w:val="24"/>
        </w:rPr>
        <w:t>elig</w:t>
      </w:r>
      <w:r>
        <w:rPr>
          <w:rFonts w:ascii="Times New Roman" w:eastAsia="Times New Roman" w:hAnsi="Times New Roman" w:cs="Times New Roman"/>
          <w:sz w:val="24"/>
          <w:szCs w:val="24"/>
        </w:rPr>
        <w:t>ib</w:t>
      </w:r>
      <w:r w:rsidRPr="00BF22E7">
        <w:rPr>
          <w:rFonts w:ascii="Times New Roman" w:eastAsia="Times New Roman" w:hAnsi="Times New Roman" w:cs="Times New Roman"/>
          <w:sz w:val="24"/>
          <w:szCs w:val="24"/>
        </w:rPr>
        <w:t>le</w:t>
      </w:r>
      <w:r w:rsidR="00BF22E7" w:rsidRPr="00BF22E7">
        <w:rPr>
          <w:rFonts w:ascii="Times New Roman" w:eastAsia="Times New Roman" w:hAnsi="Times New Roman" w:cs="Times New Roman"/>
          <w:sz w:val="24"/>
          <w:szCs w:val="24"/>
        </w:rPr>
        <w:t xml:space="preserve"> candidate</w:t>
      </w:r>
      <w:r w:rsidR="00BF22E7">
        <w:rPr>
          <w:rFonts w:ascii="Times New Roman" w:eastAsia="Times New Roman" w:hAnsi="Times New Roman" w:cs="Times New Roman"/>
          <w:sz w:val="24"/>
          <w:szCs w:val="24"/>
        </w:rPr>
        <w:t xml:space="preserve"> for the next cycle.</w:t>
      </w:r>
      <w:r w:rsidR="007C4BF3">
        <w:rPr>
          <w:rFonts w:ascii="Times New Roman" w:eastAsia="Times New Roman" w:hAnsi="Times New Roman" w:cs="Times New Roman"/>
          <w:sz w:val="24"/>
          <w:szCs w:val="24"/>
        </w:rPr>
        <w:t xml:space="preserve"> </w:t>
      </w:r>
      <w:r w:rsidR="007B6316">
        <w:rPr>
          <w:rFonts w:ascii="Times New Roman" w:eastAsia="Times New Roman" w:hAnsi="Times New Roman" w:cs="Times New Roman"/>
          <w:sz w:val="24"/>
          <w:szCs w:val="24"/>
        </w:rPr>
        <w:t>The</w:t>
      </w:r>
      <w:r w:rsidR="007C4BF3" w:rsidRPr="0020324E">
        <w:rPr>
          <w:rFonts w:ascii="Times New Roman" w:eastAsia="Times New Roman" w:hAnsi="Times New Roman" w:cs="Times New Roman"/>
          <w:sz w:val="24"/>
          <w:szCs w:val="24"/>
        </w:rPr>
        <w:t xml:space="preserve"> undergrad </w:t>
      </w:r>
      <w:r w:rsidR="007B6316">
        <w:rPr>
          <w:rFonts w:ascii="Times New Roman" w:eastAsia="Times New Roman" w:hAnsi="Times New Roman" w:cs="Times New Roman"/>
          <w:sz w:val="24"/>
          <w:szCs w:val="24"/>
        </w:rPr>
        <w:t>example</w:t>
      </w:r>
      <w:r w:rsidR="007C4BF3" w:rsidRPr="0020324E">
        <w:rPr>
          <w:rFonts w:ascii="Times New Roman" w:eastAsia="Times New Roman" w:hAnsi="Times New Roman" w:cs="Times New Roman"/>
          <w:sz w:val="24"/>
          <w:szCs w:val="24"/>
        </w:rPr>
        <w:t xml:space="preserve"> was specific to transfers, because</w:t>
      </w:r>
      <w:r w:rsidR="007B6316">
        <w:rPr>
          <w:rFonts w:ascii="Times New Roman" w:eastAsia="Times New Roman" w:hAnsi="Times New Roman" w:cs="Times New Roman"/>
          <w:sz w:val="24"/>
          <w:szCs w:val="24"/>
        </w:rPr>
        <w:t xml:space="preserve"> they only have two years here a</w:t>
      </w:r>
      <w:r w:rsidR="007C4BF3" w:rsidRPr="0020324E">
        <w:rPr>
          <w:rFonts w:ascii="Times New Roman" w:eastAsia="Times New Roman" w:hAnsi="Times New Roman" w:cs="Times New Roman"/>
          <w:sz w:val="24"/>
          <w:szCs w:val="24"/>
        </w:rPr>
        <w:t>nd there's limited opportunity.</w:t>
      </w:r>
      <w:r w:rsidR="007B6316">
        <w:rPr>
          <w:rFonts w:ascii="Times New Roman" w:eastAsia="Times New Roman" w:hAnsi="Times New Roman" w:cs="Times New Roman"/>
          <w:sz w:val="24"/>
          <w:szCs w:val="24"/>
        </w:rPr>
        <w:t xml:space="preserve"> A</w:t>
      </w:r>
      <w:r w:rsidR="007C4BF3" w:rsidRPr="0020324E">
        <w:rPr>
          <w:rFonts w:ascii="Times New Roman" w:eastAsia="Times New Roman" w:hAnsi="Times New Roman" w:cs="Times New Roman"/>
          <w:sz w:val="24"/>
          <w:szCs w:val="24"/>
        </w:rPr>
        <w:t xml:space="preserve"> PhD student has far more than two, often seven, and plenty of opportunity to be appointed and be available for two years. If the parallel is to transfers, which is a carve out of undergrads who have only two years maximum here, then the Masters where the programs are a maximum of two years is the parallel rather than grad</w:t>
      </w:r>
      <w:r w:rsidR="007B6316">
        <w:rPr>
          <w:rFonts w:ascii="Times New Roman" w:eastAsia="Times New Roman" w:hAnsi="Times New Roman" w:cs="Times New Roman"/>
          <w:sz w:val="24"/>
          <w:szCs w:val="24"/>
        </w:rPr>
        <w:t>.</w:t>
      </w:r>
    </w:p>
    <w:p w:rsidR="0020324E" w:rsidRPr="0020324E" w:rsidRDefault="0020324E" w:rsidP="00B704EF">
      <w:pPr>
        <w:pStyle w:val="ListParagraph"/>
        <w:rPr>
          <w:rFonts w:ascii="Times New Roman" w:eastAsia="Times New Roman" w:hAnsi="Times New Roman" w:cs="Times New Roman"/>
          <w:b/>
          <w:sz w:val="24"/>
          <w:szCs w:val="24"/>
        </w:rPr>
      </w:pPr>
    </w:p>
    <w:p w:rsidR="000248E9" w:rsidRPr="007C4BF3" w:rsidRDefault="007B6316" w:rsidP="007B6316">
      <w:pPr>
        <w:pStyle w:val="ListParagraph"/>
        <w:numPr>
          <w:ilvl w:val="1"/>
          <w:numId w:val="5"/>
        </w:numPr>
        <w:rPr>
          <w:rFonts w:ascii="Times New Roman" w:eastAsia="Times New Roman" w:hAnsi="Times New Roman" w:cs="Times New Roman"/>
          <w:sz w:val="24"/>
          <w:szCs w:val="24"/>
        </w:rPr>
      </w:pPr>
      <w:r w:rsidRPr="007B6316">
        <w:rPr>
          <w:rFonts w:ascii="Times New Roman" w:eastAsia="Times New Roman" w:hAnsi="Times New Roman" w:cs="Times New Roman"/>
          <w:b/>
          <w:sz w:val="24"/>
          <w:szCs w:val="24"/>
        </w:rPr>
        <w:t xml:space="preserve">Jackie </w:t>
      </w:r>
      <w:proofErr w:type="spellStart"/>
      <w:r w:rsidRPr="007B6316">
        <w:rPr>
          <w:rFonts w:ascii="Times New Roman" w:eastAsia="Times New Roman" w:hAnsi="Times New Roman" w:cs="Times New Roman"/>
          <w:b/>
          <w:sz w:val="24"/>
          <w:szCs w:val="24"/>
        </w:rPr>
        <w:t>Markt</w:t>
      </w:r>
      <w:proofErr w:type="spellEnd"/>
      <w:r w:rsidRPr="007B6316">
        <w:rPr>
          <w:rFonts w:ascii="Times New Roman" w:eastAsia="Times New Roman" w:hAnsi="Times New Roman" w:cs="Times New Roman"/>
          <w:b/>
          <w:sz w:val="24"/>
          <w:szCs w:val="24"/>
        </w:rPr>
        <w:t xml:space="preserve">-Maloney </w:t>
      </w:r>
      <w:r w:rsidR="005128F6" w:rsidRPr="000248E9">
        <w:rPr>
          <w:rFonts w:ascii="Times New Roman" w:eastAsia="Times New Roman" w:hAnsi="Times New Roman" w:cs="Times New Roman"/>
          <w:sz w:val="24"/>
          <w:szCs w:val="24"/>
        </w:rPr>
        <w:t xml:space="preserve">suggest </w:t>
      </w:r>
      <w:r w:rsidR="003D5826">
        <w:rPr>
          <w:rFonts w:ascii="Times New Roman" w:eastAsia="Times New Roman" w:hAnsi="Times New Roman" w:cs="Times New Roman"/>
          <w:sz w:val="24"/>
          <w:szCs w:val="24"/>
        </w:rPr>
        <w:t>t</w:t>
      </w:r>
      <w:r w:rsidR="000248E9">
        <w:rPr>
          <w:rFonts w:ascii="Times New Roman" w:eastAsia="Times New Roman" w:hAnsi="Times New Roman" w:cs="Times New Roman"/>
          <w:sz w:val="24"/>
          <w:szCs w:val="24"/>
        </w:rPr>
        <w:t>he language should be along the lines of “</w:t>
      </w:r>
      <w:r w:rsidR="000248E9" w:rsidRPr="0020324E">
        <w:rPr>
          <w:rFonts w:ascii="Times New Roman" w:eastAsia="Times New Roman" w:hAnsi="Times New Roman" w:cs="Times New Roman"/>
          <w:sz w:val="24"/>
          <w:szCs w:val="24"/>
        </w:rPr>
        <w:t>GSA may nominate a graduate student who will only be here for</w:t>
      </w:r>
      <w:r w:rsidR="003D5826" w:rsidRPr="0020324E">
        <w:rPr>
          <w:rFonts w:ascii="Times New Roman" w:eastAsia="Times New Roman" w:hAnsi="Times New Roman" w:cs="Times New Roman"/>
          <w:sz w:val="24"/>
          <w:szCs w:val="24"/>
        </w:rPr>
        <w:t xml:space="preserve"> one year or will only have a </w:t>
      </w:r>
      <w:r w:rsidR="000248E9" w:rsidRPr="0020324E">
        <w:rPr>
          <w:rFonts w:ascii="Times New Roman" w:eastAsia="Times New Roman" w:hAnsi="Times New Roman" w:cs="Times New Roman"/>
          <w:sz w:val="24"/>
          <w:szCs w:val="24"/>
        </w:rPr>
        <w:t>one year program”. She wants the meaning to match our intention, and let them understand our intention.</w:t>
      </w:r>
    </w:p>
    <w:p w:rsidR="0020324E" w:rsidRDefault="0020324E"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sz w:val="24"/>
          <w:szCs w:val="24"/>
        </w:rPr>
      </w:pPr>
    </w:p>
    <w:p w:rsidR="00AD213C" w:rsidRPr="00F0604F" w:rsidRDefault="000B52D4" w:rsidP="00B704EF">
      <w:pPr>
        <w:pStyle w:val="ListParagraph"/>
        <w:widowControl w:val="0"/>
        <w:numPr>
          <w:ilvl w:val="1"/>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sidRPr="0084613A">
        <w:rPr>
          <w:rFonts w:ascii="Times New Roman" w:eastAsia="Times New Roman" w:hAnsi="Times New Roman" w:cs="Times New Roman"/>
          <w:b/>
          <w:sz w:val="24"/>
          <w:szCs w:val="24"/>
        </w:rPr>
        <w:t>Nicole</w:t>
      </w:r>
      <w:r w:rsidRPr="00D56C72">
        <w:rPr>
          <w:rFonts w:ascii="Times New Roman" w:eastAsia="Times New Roman" w:hAnsi="Times New Roman" w:cs="Times New Roman"/>
          <w:b/>
          <w:bCs/>
          <w:sz w:val="24"/>
          <w:szCs w:val="24"/>
        </w:rPr>
        <w:t xml:space="preserve"> </w:t>
      </w:r>
      <w:r w:rsidRPr="0016379D">
        <w:rPr>
          <w:rFonts w:ascii="Times New Roman" w:eastAsia="Times New Roman" w:hAnsi="Times New Roman" w:cs="Times New Roman"/>
          <w:b/>
          <w:bCs/>
          <w:sz w:val="24"/>
          <w:szCs w:val="24"/>
        </w:rPr>
        <w:t>Corona Diaz</w:t>
      </w:r>
      <w:r>
        <w:rPr>
          <w:rFonts w:ascii="Times New Roman" w:eastAsia="Times New Roman" w:hAnsi="Times New Roman" w:cs="Times New Roman"/>
          <w:sz w:val="24"/>
          <w:szCs w:val="24"/>
        </w:rPr>
        <w:t xml:space="preserve"> </w:t>
      </w:r>
      <w:r w:rsidR="00F0604F">
        <w:rPr>
          <w:rFonts w:ascii="Times New Roman" w:eastAsia="Times New Roman" w:hAnsi="Times New Roman" w:cs="Times New Roman"/>
          <w:sz w:val="24"/>
          <w:szCs w:val="24"/>
        </w:rPr>
        <w:t>ask the group w</w:t>
      </w:r>
      <w:r w:rsidR="005128F6">
        <w:rPr>
          <w:rFonts w:ascii="Times New Roman" w:eastAsia="Times New Roman" w:hAnsi="Times New Roman" w:cs="Times New Roman"/>
          <w:sz w:val="24"/>
          <w:szCs w:val="24"/>
        </w:rPr>
        <w:t>hat dir</w:t>
      </w:r>
      <w:r w:rsidR="00F0604F">
        <w:rPr>
          <w:rFonts w:ascii="Times New Roman" w:eastAsia="Times New Roman" w:hAnsi="Times New Roman" w:cs="Times New Roman"/>
          <w:sz w:val="24"/>
          <w:szCs w:val="24"/>
        </w:rPr>
        <w:t xml:space="preserve">ection are we headed? </w:t>
      </w:r>
      <w:r w:rsidRPr="0084613A">
        <w:rPr>
          <w:rFonts w:ascii="Times New Roman" w:eastAsia="Times New Roman" w:hAnsi="Times New Roman" w:cs="Times New Roman"/>
          <w:b/>
          <w:sz w:val="24"/>
          <w:szCs w:val="24"/>
        </w:rPr>
        <w:t>Nicole</w:t>
      </w:r>
      <w:r w:rsidRPr="00D56C72">
        <w:rPr>
          <w:rFonts w:ascii="Times New Roman" w:eastAsia="Times New Roman" w:hAnsi="Times New Roman" w:cs="Times New Roman"/>
          <w:b/>
          <w:bCs/>
          <w:sz w:val="24"/>
          <w:szCs w:val="24"/>
        </w:rPr>
        <w:t xml:space="preserve"> </w:t>
      </w:r>
      <w:r w:rsidRPr="0016379D">
        <w:rPr>
          <w:rFonts w:ascii="Times New Roman" w:eastAsia="Times New Roman" w:hAnsi="Times New Roman" w:cs="Times New Roman"/>
          <w:b/>
          <w:bCs/>
          <w:sz w:val="24"/>
          <w:szCs w:val="24"/>
        </w:rPr>
        <w:t>Corona Diaz</w:t>
      </w:r>
      <w:r>
        <w:rPr>
          <w:rFonts w:ascii="Times New Roman" w:eastAsia="Times New Roman" w:hAnsi="Times New Roman" w:cs="Times New Roman"/>
          <w:sz w:val="24"/>
          <w:szCs w:val="24"/>
        </w:rPr>
        <w:t xml:space="preserve"> </w:t>
      </w:r>
      <w:r w:rsidR="005128F6" w:rsidRPr="00F0604F">
        <w:rPr>
          <w:rFonts w:ascii="Times New Roman" w:eastAsia="Times New Roman" w:hAnsi="Times New Roman" w:cs="Times New Roman"/>
          <w:sz w:val="24"/>
          <w:szCs w:val="24"/>
        </w:rPr>
        <w:t xml:space="preserve">makes </w:t>
      </w:r>
      <w:r w:rsidR="003D5826" w:rsidRPr="00F0604F">
        <w:rPr>
          <w:rFonts w:ascii="Times New Roman" w:eastAsia="Times New Roman" w:hAnsi="Times New Roman" w:cs="Times New Roman"/>
          <w:sz w:val="24"/>
          <w:szCs w:val="24"/>
        </w:rPr>
        <w:t xml:space="preserve">preliminary </w:t>
      </w:r>
      <w:r w:rsidR="005128F6" w:rsidRPr="00F0604F">
        <w:rPr>
          <w:rFonts w:ascii="Times New Roman" w:eastAsia="Times New Roman" w:hAnsi="Times New Roman" w:cs="Times New Roman"/>
          <w:sz w:val="24"/>
          <w:szCs w:val="24"/>
        </w:rPr>
        <w:t>corrections but no a</w:t>
      </w:r>
      <w:r w:rsidR="00AD213C" w:rsidRPr="00F0604F">
        <w:rPr>
          <w:rFonts w:ascii="Times New Roman" w:eastAsia="Times New Roman" w:hAnsi="Times New Roman" w:cs="Times New Roman"/>
          <w:sz w:val="24"/>
          <w:szCs w:val="24"/>
        </w:rPr>
        <w:t xml:space="preserve">ctions can be taken immediately. We must wait 7 days until action can be taken. </w:t>
      </w:r>
      <w:r w:rsidRPr="0084613A">
        <w:rPr>
          <w:rFonts w:ascii="Times New Roman" w:eastAsia="Times New Roman" w:hAnsi="Times New Roman" w:cs="Times New Roman"/>
          <w:b/>
          <w:sz w:val="24"/>
          <w:szCs w:val="24"/>
        </w:rPr>
        <w:t>Nicole</w:t>
      </w:r>
      <w:r w:rsidRPr="00D56C72">
        <w:rPr>
          <w:rFonts w:ascii="Times New Roman" w:eastAsia="Times New Roman" w:hAnsi="Times New Roman" w:cs="Times New Roman"/>
          <w:b/>
          <w:bCs/>
          <w:sz w:val="24"/>
          <w:szCs w:val="24"/>
        </w:rPr>
        <w:t xml:space="preserve"> </w:t>
      </w:r>
      <w:r w:rsidRPr="0016379D">
        <w:rPr>
          <w:rFonts w:ascii="Times New Roman" w:eastAsia="Times New Roman" w:hAnsi="Times New Roman" w:cs="Times New Roman"/>
          <w:b/>
          <w:bCs/>
          <w:sz w:val="24"/>
          <w:szCs w:val="24"/>
        </w:rPr>
        <w:t>Corona Diaz</w:t>
      </w:r>
      <w:r>
        <w:rPr>
          <w:rFonts w:ascii="Times New Roman" w:eastAsia="Times New Roman" w:hAnsi="Times New Roman" w:cs="Times New Roman"/>
          <w:sz w:val="24"/>
          <w:szCs w:val="24"/>
        </w:rPr>
        <w:t xml:space="preserve"> </w:t>
      </w:r>
      <w:r w:rsidR="00AD213C" w:rsidRPr="00F0604F">
        <w:rPr>
          <w:rFonts w:ascii="Times New Roman" w:eastAsia="Times New Roman" w:hAnsi="Times New Roman" w:cs="Times New Roman"/>
          <w:sz w:val="24"/>
          <w:szCs w:val="24"/>
        </w:rPr>
        <w:t>ask group if the</w:t>
      </w:r>
      <w:r w:rsidR="00C01C6C" w:rsidRPr="00F0604F">
        <w:rPr>
          <w:rFonts w:ascii="Times New Roman" w:eastAsia="Times New Roman" w:hAnsi="Times New Roman" w:cs="Times New Roman"/>
          <w:sz w:val="24"/>
          <w:szCs w:val="24"/>
        </w:rPr>
        <w:t>y</w:t>
      </w:r>
      <w:r w:rsidR="00AD213C" w:rsidRPr="00F0604F">
        <w:rPr>
          <w:rFonts w:ascii="Times New Roman" w:eastAsia="Times New Roman" w:hAnsi="Times New Roman" w:cs="Times New Roman"/>
          <w:sz w:val="24"/>
          <w:szCs w:val="24"/>
        </w:rPr>
        <w:t xml:space="preserve"> agree with the changes made so far, </w:t>
      </w:r>
      <w:r w:rsidR="00AD213C" w:rsidRPr="00F0604F">
        <w:rPr>
          <w:rFonts w:ascii="Times New Roman" w:eastAsia="Times New Roman" w:hAnsi="Times New Roman" w:cs="Times New Roman"/>
          <w:b/>
          <w:sz w:val="24"/>
          <w:szCs w:val="24"/>
        </w:rPr>
        <w:t>Kevin</w:t>
      </w:r>
      <w:r w:rsidR="007B6316">
        <w:rPr>
          <w:rFonts w:ascii="Times New Roman" w:eastAsia="Times New Roman" w:hAnsi="Times New Roman" w:cs="Times New Roman"/>
          <w:b/>
          <w:sz w:val="24"/>
          <w:szCs w:val="24"/>
        </w:rPr>
        <w:t xml:space="preserve"> Kilgore</w:t>
      </w:r>
      <w:r w:rsidR="00AD213C" w:rsidRPr="00F0604F">
        <w:rPr>
          <w:rFonts w:ascii="Times New Roman" w:eastAsia="Times New Roman" w:hAnsi="Times New Roman" w:cs="Times New Roman"/>
          <w:b/>
          <w:sz w:val="24"/>
          <w:szCs w:val="24"/>
        </w:rPr>
        <w:t xml:space="preserve"> </w:t>
      </w:r>
      <w:r w:rsidR="007B6316">
        <w:rPr>
          <w:rFonts w:ascii="Times New Roman" w:eastAsia="Times New Roman" w:hAnsi="Times New Roman" w:cs="Times New Roman"/>
          <w:sz w:val="24"/>
          <w:szCs w:val="24"/>
        </w:rPr>
        <w:t>a</w:t>
      </w:r>
      <w:r w:rsidR="00AD213C" w:rsidRPr="00F0604F">
        <w:rPr>
          <w:rFonts w:ascii="Times New Roman" w:eastAsia="Times New Roman" w:hAnsi="Times New Roman" w:cs="Times New Roman"/>
          <w:sz w:val="24"/>
          <w:szCs w:val="24"/>
        </w:rPr>
        <w:t>grees</w:t>
      </w:r>
      <w:r w:rsidR="007B6316">
        <w:rPr>
          <w:rFonts w:ascii="Times New Roman" w:eastAsia="Times New Roman" w:hAnsi="Times New Roman" w:cs="Times New Roman"/>
          <w:sz w:val="24"/>
          <w:szCs w:val="24"/>
        </w:rPr>
        <w:t>.</w:t>
      </w:r>
    </w:p>
    <w:p w:rsidR="0020324E" w:rsidRDefault="0020324E"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b/>
          <w:sz w:val="24"/>
          <w:szCs w:val="24"/>
        </w:rPr>
      </w:pPr>
    </w:p>
    <w:p w:rsidR="0020324E" w:rsidRPr="0020324E" w:rsidRDefault="0020324E"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b/>
          <w:color w:val="000000"/>
          <w:sz w:val="24"/>
          <w:szCs w:val="24"/>
        </w:rPr>
      </w:pPr>
    </w:p>
    <w:p w:rsidR="008D7CAA" w:rsidRPr="00EC760A" w:rsidRDefault="000B52D4" w:rsidP="00B704EF">
      <w:pPr>
        <w:pStyle w:val="ListParagraph"/>
        <w:widowControl w:val="0"/>
        <w:numPr>
          <w:ilvl w:val="1"/>
          <w:numId w:val="5"/>
        </w:num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84613A">
        <w:rPr>
          <w:rFonts w:ascii="Times New Roman" w:eastAsia="Times New Roman" w:hAnsi="Times New Roman" w:cs="Times New Roman"/>
          <w:b/>
          <w:sz w:val="24"/>
          <w:szCs w:val="24"/>
        </w:rPr>
        <w:t>Nicole</w:t>
      </w:r>
      <w:r w:rsidRPr="00D56C72">
        <w:rPr>
          <w:rFonts w:ascii="Times New Roman" w:eastAsia="Times New Roman" w:hAnsi="Times New Roman" w:cs="Times New Roman"/>
          <w:b/>
          <w:bCs/>
          <w:sz w:val="24"/>
          <w:szCs w:val="24"/>
        </w:rPr>
        <w:t xml:space="preserve"> </w:t>
      </w:r>
      <w:r w:rsidRPr="0016379D">
        <w:rPr>
          <w:rFonts w:ascii="Times New Roman" w:eastAsia="Times New Roman" w:hAnsi="Times New Roman" w:cs="Times New Roman"/>
          <w:b/>
          <w:bCs/>
          <w:sz w:val="24"/>
          <w:szCs w:val="24"/>
        </w:rPr>
        <w:t>Corona Diaz</w:t>
      </w:r>
      <w:r>
        <w:rPr>
          <w:rFonts w:ascii="Times New Roman" w:eastAsia="Times New Roman" w:hAnsi="Times New Roman" w:cs="Times New Roman"/>
          <w:sz w:val="24"/>
          <w:szCs w:val="24"/>
        </w:rPr>
        <w:t xml:space="preserve"> </w:t>
      </w:r>
      <w:r w:rsidR="00AD213C" w:rsidRPr="00EC760A">
        <w:rPr>
          <w:rFonts w:ascii="Times New Roman" w:eastAsia="Times New Roman" w:hAnsi="Times New Roman" w:cs="Times New Roman"/>
          <w:sz w:val="24"/>
          <w:szCs w:val="24"/>
        </w:rPr>
        <w:t xml:space="preserve">concludes </w:t>
      </w:r>
      <w:r w:rsidR="00C01C6C" w:rsidRPr="00EC760A">
        <w:rPr>
          <w:rFonts w:ascii="Times New Roman" w:eastAsia="Times New Roman" w:hAnsi="Times New Roman" w:cs="Times New Roman"/>
          <w:sz w:val="24"/>
          <w:szCs w:val="24"/>
        </w:rPr>
        <w:t>editing this</w:t>
      </w:r>
      <w:r w:rsidR="00E0183F" w:rsidRPr="00EC760A">
        <w:rPr>
          <w:rFonts w:ascii="Times New Roman" w:eastAsia="Times New Roman" w:hAnsi="Times New Roman" w:cs="Times New Roman"/>
          <w:sz w:val="24"/>
          <w:szCs w:val="24"/>
        </w:rPr>
        <w:t xml:space="preserve"> </w:t>
      </w:r>
      <w:r w:rsidR="00C01C6C" w:rsidRPr="00EC760A">
        <w:rPr>
          <w:rFonts w:ascii="Times New Roman" w:eastAsia="Times New Roman" w:hAnsi="Times New Roman" w:cs="Times New Roman"/>
          <w:sz w:val="24"/>
          <w:szCs w:val="24"/>
        </w:rPr>
        <w:t>amendment. She t</w:t>
      </w:r>
      <w:r w:rsidR="00E0183F" w:rsidRPr="00EC760A">
        <w:rPr>
          <w:rFonts w:ascii="Times New Roman" w:eastAsia="Times New Roman" w:hAnsi="Times New Roman" w:cs="Times New Roman"/>
          <w:sz w:val="24"/>
          <w:szCs w:val="24"/>
        </w:rPr>
        <w:t xml:space="preserve">ables </w:t>
      </w:r>
      <w:r w:rsidR="00C01C6C" w:rsidRPr="00EC760A">
        <w:rPr>
          <w:rFonts w:ascii="Times New Roman" w:eastAsia="Times New Roman" w:hAnsi="Times New Roman" w:cs="Times New Roman"/>
          <w:sz w:val="24"/>
          <w:szCs w:val="24"/>
        </w:rPr>
        <w:t xml:space="preserve">the discussion for next week </w:t>
      </w:r>
      <w:r w:rsidR="00E0183F" w:rsidRPr="00EC760A">
        <w:rPr>
          <w:rFonts w:ascii="Times New Roman" w:eastAsia="Times New Roman" w:hAnsi="Times New Roman" w:cs="Times New Roman"/>
          <w:sz w:val="24"/>
          <w:szCs w:val="24"/>
        </w:rPr>
        <w:t xml:space="preserve">due to the 7 day time restriction put on voting </w:t>
      </w:r>
      <w:r w:rsidR="00C01C6C" w:rsidRPr="00EC760A">
        <w:rPr>
          <w:rFonts w:ascii="Times New Roman" w:eastAsia="Times New Roman" w:hAnsi="Times New Roman" w:cs="Times New Roman"/>
          <w:sz w:val="24"/>
          <w:szCs w:val="24"/>
        </w:rPr>
        <w:t>after reviewing.</w:t>
      </w:r>
      <w:r w:rsidR="00E0183F" w:rsidRPr="00EC760A">
        <w:rPr>
          <w:rFonts w:ascii="Times New Roman" w:eastAsia="Times New Roman" w:hAnsi="Times New Roman" w:cs="Times New Roman"/>
          <w:sz w:val="24"/>
          <w:szCs w:val="24"/>
        </w:rPr>
        <w:t xml:space="preserve"> </w:t>
      </w:r>
    </w:p>
    <w:p w:rsidR="00CE04CA" w:rsidRDefault="00CE04CA" w:rsidP="00B704E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p w:rsidR="00CE04CA" w:rsidRPr="00B83795" w:rsidRDefault="00CE04CA" w:rsidP="00B704EF">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p w:rsidR="00B83795" w:rsidRPr="00E0183F" w:rsidRDefault="00B83795" w:rsidP="00B704EF">
      <w:pPr>
        <w:widowControl w:val="0"/>
        <w:numPr>
          <w:ilvl w:val="0"/>
          <w:numId w:val="5"/>
        </w:num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Draft of letter asking the Chancellor</w:t>
      </w:r>
      <w:r w:rsidR="005936BB" w:rsidRPr="003E5465">
        <w:rPr>
          <w:rFonts w:ascii="Times New Roman" w:eastAsia="Times New Roman" w:hAnsi="Times New Roman" w:cs="Times New Roman"/>
          <w:b/>
          <w:sz w:val="24"/>
          <w:szCs w:val="24"/>
        </w:rPr>
        <w:t xml:space="preserve">, </w:t>
      </w:r>
      <w:r w:rsidRPr="003E5465">
        <w:rPr>
          <w:rFonts w:ascii="Times New Roman" w:eastAsia="Times New Roman" w:hAnsi="Times New Roman" w:cs="Times New Roman"/>
          <w:b/>
          <w:sz w:val="24"/>
          <w:szCs w:val="24"/>
        </w:rPr>
        <w:t xml:space="preserve">to </w:t>
      </w:r>
      <w:r w:rsidR="003D7EF6" w:rsidRPr="003E5465">
        <w:rPr>
          <w:rFonts w:ascii="Times New Roman" w:eastAsia="Times New Roman" w:hAnsi="Times New Roman" w:cs="Times New Roman"/>
          <w:b/>
          <w:sz w:val="24"/>
          <w:szCs w:val="24"/>
        </w:rPr>
        <w:t>allow units to us</w:t>
      </w:r>
      <w:r w:rsidR="00DA14C5" w:rsidRPr="003E5465">
        <w:rPr>
          <w:rFonts w:ascii="Times New Roman" w:eastAsia="Times New Roman" w:hAnsi="Times New Roman" w:cs="Times New Roman"/>
          <w:b/>
          <w:sz w:val="24"/>
          <w:szCs w:val="24"/>
        </w:rPr>
        <w:t>e</w:t>
      </w:r>
      <w:r w:rsidR="008B751F">
        <w:rPr>
          <w:rFonts w:ascii="Times New Roman" w:eastAsia="Times New Roman" w:hAnsi="Times New Roman" w:cs="Times New Roman"/>
          <w:b/>
          <w:sz w:val="24"/>
          <w:szCs w:val="24"/>
        </w:rPr>
        <w:t xml:space="preserve"> </w:t>
      </w:r>
      <w:r w:rsidR="003D7EF6" w:rsidRPr="003E5465">
        <w:rPr>
          <w:rFonts w:ascii="Times New Roman" w:eastAsia="Times New Roman" w:hAnsi="Times New Roman" w:cs="Times New Roman"/>
          <w:b/>
          <w:sz w:val="24"/>
          <w:szCs w:val="24"/>
        </w:rPr>
        <w:t>recent</w:t>
      </w:r>
      <w:r w:rsidR="00DA14C5" w:rsidRPr="003E5465">
        <w:rPr>
          <w:rFonts w:ascii="Times New Roman" w:eastAsia="Times New Roman" w:hAnsi="Times New Roman" w:cs="Times New Roman"/>
          <w:b/>
          <w:sz w:val="24"/>
          <w:szCs w:val="24"/>
        </w:rPr>
        <w:t>ly</w:t>
      </w:r>
      <w:r w:rsidR="003D7EF6" w:rsidRPr="003E5465">
        <w:rPr>
          <w:rFonts w:ascii="Times New Roman" w:eastAsia="Times New Roman" w:hAnsi="Times New Roman" w:cs="Times New Roman"/>
          <w:b/>
          <w:sz w:val="24"/>
          <w:szCs w:val="24"/>
        </w:rPr>
        <w:t xml:space="preserve"> allocated</w:t>
      </w:r>
      <w:r w:rsidR="008B751F">
        <w:rPr>
          <w:rFonts w:ascii="Times New Roman" w:eastAsia="Times New Roman" w:hAnsi="Times New Roman" w:cs="Times New Roman"/>
          <w:b/>
          <w:sz w:val="24"/>
          <w:szCs w:val="24"/>
        </w:rPr>
        <w:t xml:space="preserve"> SSF funds</w:t>
      </w:r>
      <w:r w:rsidR="003D7EF6" w:rsidRPr="003E5465">
        <w:rPr>
          <w:rFonts w:ascii="Times New Roman" w:eastAsia="Times New Roman" w:hAnsi="Times New Roman" w:cs="Times New Roman"/>
          <w:b/>
          <w:sz w:val="24"/>
          <w:szCs w:val="24"/>
        </w:rPr>
        <w:t xml:space="preserve"> flexibly</w:t>
      </w:r>
      <w:r w:rsidR="00362312">
        <w:rPr>
          <w:rFonts w:ascii="Times New Roman" w:eastAsia="Times New Roman" w:hAnsi="Times New Roman" w:cs="Times New Roman"/>
          <w:b/>
          <w:sz w:val="24"/>
          <w:szCs w:val="24"/>
        </w:rPr>
        <w:t>(within guidelines)</w:t>
      </w:r>
      <w:r w:rsidR="003D7EF6" w:rsidRPr="003E5465">
        <w:rPr>
          <w:rFonts w:ascii="Times New Roman" w:eastAsia="Times New Roman" w:hAnsi="Times New Roman" w:cs="Times New Roman"/>
          <w:b/>
          <w:sz w:val="24"/>
          <w:szCs w:val="24"/>
        </w:rPr>
        <w:t xml:space="preserve"> to make some programs </w:t>
      </w:r>
      <w:r w:rsidR="000660F0" w:rsidRPr="003E5465">
        <w:rPr>
          <w:rFonts w:ascii="Times New Roman" w:eastAsia="Times New Roman" w:hAnsi="Times New Roman" w:cs="Times New Roman"/>
          <w:b/>
          <w:sz w:val="24"/>
          <w:szCs w:val="24"/>
        </w:rPr>
        <w:t>whole</w:t>
      </w:r>
      <w:r w:rsidR="00445870" w:rsidRPr="003E5465">
        <w:rPr>
          <w:rFonts w:ascii="Times New Roman" w:eastAsia="Times New Roman" w:hAnsi="Times New Roman" w:cs="Times New Roman"/>
          <w:b/>
          <w:sz w:val="24"/>
          <w:szCs w:val="24"/>
        </w:rPr>
        <w:t xml:space="preserve"> and d</w:t>
      </w:r>
      <w:r w:rsidR="00321C19">
        <w:rPr>
          <w:rFonts w:ascii="Times New Roman" w:eastAsia="Times New Roman" w:hAnsi="Times New Roman" w:cs="Times New Roman"/>
          <w:b/>
          <w:sz w:val="24"/>
          <w:szCs w:val="24"/>
        </w:rPr>
        <w:t>e</w:t>
      </w:r>
      <w:r w:rsidR="00445870" w:rsidRPr="003E5465">
        <w:rPr>
          <w:rFonts w:ascii="Times New Roman" w:eastAsia="Times New Roman" w:hAnsi="Times New Roman" w:cs="Times New Roman"/>
          <w:b/>
          <w:sz w:val="24"/>
          <w:szCs w:val="24"/>
        </w:rPr>
        <w:t xml:space="preserve">-emphasize </w:t>
      </w:r>
      <w:r w:rsidR="005C1115">
        <w:rPr>
          <w:rFonts w:ascii="Times New Roman" w:eastAsia="Times New Roman" w:hAnsi="Times New Roman" w:cs="Times New Roman"/>
          <w:b/>
          <w:sz w:val="24"/>
          <w:szCs w:val="24"/>
        </w:rPr>
        <w:t>others</w:t>
      </w:r>
      <w:r w:rsidR="00CE04CA">
        <w:rPr>
          <w:rFonts w:ascii="Times New Roman" w:eastAsia="Times New Roman" w:hAnsi="Times New Roman" w:cs="Times New Roman"/>
          <w:b/>
          <w:sz w:val="24"/>
          <w:szCs w:val="24"/>
        </w:rPr>
        <w:t xml:space="preserve"> </w:t>
      </w:r>
    </w:p>
    <w:p w:rsidR="00E0183F" w:rsidRDefault="00E0183F" w:rsidP="00B704E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p w:rsidR="00E0183F" w:rsidRDefault="000B52D4" w:rsidP="00B704EF">
      <w:pPr>
        <w:pStyle w:val="ListParagraph"/>
        <w:widowControl w:val="0"/>
        <w:numPr>
          <w:ilvl w:val="1"/>
          <w:numId w:val="2"/>
        </w:numPr>
        <w:pBdr>
          <w:top w:val="nil"/>
          <w:left w:val="nil"/>
          <w:bottom w:val="nil"/>
          <w:right w:val="nil"/>
          <w:between w:val="nil"/>
        </w:pBdr>
        <w:spacing w:line="276" w:lineRule="auto"/>
        <w:rPr>
          <w:rFonts w:ascii="Times New Roman" w:eastAsia="Times New Roman" w:hAnsi="Times New Roman" w:cs="Times New Roman"/>
          <w:sz w:val="24"/>
          <w:szCs w:val="24"/>
        </w:rPr>
      </w:pPr>
      <w:r w:rsidRPr="0084613A">
        <w:rPr>
          <w:rFonts w:ascii="Times New Roman" w:eastAsia="Times New Roman" w:hAnsi="Times New Roman" w:cs="Times New Roman"/>
          <w:b/>
          <w:sz w:val="24"/>
          <w:szCs w:val="24"/>
        </w:rPr>
        <w:t>Nicole</w:t>
      </w:r>
      <w:r w:rsidRPr="00D56C72">
        <w:rPr>
          <w:rFonts w:ascii="Times New Roman" w:eastAsia="Times New Roman" w:hAnsi="Times New Roman" w:cs="Times New Roman"/>
          <w:b/>
          <w:bCs/>
          <w:sz w:val="24"/>
          <w:szCs w:val="24"/>
        </w:rPr>
        <w:t xml:space="preserve"> </w:t>
      </w:r>
      <w:r w:rsidRPr="0016379D">
        <w:rPr>
          <w:rFonts w:ascii="Times New Roman" w:eastAsia="Times New Roman" w:hAnsi="Times New Roman" w:cs="Times New Roman"/>
          <w:b/>
          <w:bCs/>
          <w:sz w:val="24"/>
          <w:szCs w:val="24"/>
        </w:rPr>
        <w:t>Corona Diaz</w:t>
      </w:r>
      <w:r>
        <w:rPr>
          <w:rFonts w:ascii="Times New Roman" w:eastAsia="Times New Roman" w:hAnsi="Times New Roman" w:cs="Times New Roman"/>
          <w:sz w:val="24"/>
          <w:szCs w:val="24"/>
        </w:rPr>
        <w:t xml:space="preserve"> </w:t>
      </w:r>
      <w:r w:rsidR="00E0183F">
        <w:rPr>
          <w:rFonts w:ascii="Times New Roman" w:eastAsia="Times New Roman" w:hAnsi="Times New Roman" w:cs="Times New Roman"/>
          <w:sz w:val="24"/>
          <w:szCs w:val="24"/>
        </w:rPr>
        <w:t xml:space="preserve">suggest </w:t>
      </w:r>
      <w:r w:rsidR="003D2EC8">
        <w:rPr>
          <w:rFonts w:ascii="Times New Roman" w:eastAsia="Times New Roman" w:hAnsi="Times New Roman" w:cs="Times New Roman"/>
          <w:sz w:val="24"/>
          <w:szCs w:val="24"/>
        </w:rPr>
        <w:t>proposing</w:t>
      </w:r>
      <w:r w:rsidR="00E0183F">
        <w:rPr>
          <w:rFonts w:ascii="Times New Roman" w:eastAsia="Times New Roman" w:hAnsi="Times New Roman" w:cs="Times New Roman"/>
          <w:sz w:val="24"/>
          <w:szCs w:val="24"/>
        </w:rPr>
        <w:t xml:space="preserve"> the possibility of drafting a letter to the chancellor </w:t>
      </w:r>
      <w:r w:rsidR="00EC760A">
        <w:rPr>
          <w:rFonts w:ascii="Times New Roman" w:eastAsia="Times New Roman" w:hAnsi="Times New Roman" w:cs="Times New Roman"/>
          <w:sz w:val="24"/>
          <w:szCs w:val="24"/>
        </w:rPr>
        <w:t>that would ask for flexibility in allocation of fund to programs</w:t>
      </w:r>
      <w:r w:rsidR="00E0183F">
        <w:rPr>
          <w:rFonts w:ascii="Times New Roman" w:eastAsia="Times New Roman" w:hAnsi="Times New Roman" w:cs="Times New Roman"/>
          <w:sz w:val="24"/>
          <w:szCs w:val="24"/>
        </w:rPr>
        <w:t xml:space="preserve">. She </w:t>
      </w:r>
      <w:r w:rsidR="00EC760A">
        <w:rPr>
          <w:rFonts w:ascii="Times New Roman" w:eastAsia="Times New Roman" w:hAnsi="Times New Roman" w:cs="Times New Roman"/>
          <w:sz w:val="24"/>
          <w:szCs w:val="24"/>
        </w:rPr>
        <w:t>suggests</w:t>
      </w:r>
      <w:r w:rsidR="00E0183F">
        <w:rPr>
          <w:rFonts w:ascii="Times New Roman" w:eastAsia="Times New Roman" w:hAnsi="Times New Roman" w:cs="Times New Roman"/>
          <w:sz w:val="24"/>
          <w:szCs w:val="24"/>
        </w:rPr>
        <w:t xml:space="preserve"> it would make more </w:t>
      </w:r>
      <w:r w:rsidR="00EC760A">
        <w:rPr>
          <w:rFonts w:ascii="Times New Roman" w:eastAsia="Times New Roman" w:hAnsi="Times New Roman" w:cs="Times New Roman"/>
          <w:sz w:val="24"/>
          <w:szCs w:val="24"/>
        </w:rPr>
        <w:t>sense</w:t>
      </w:r>
      <w:r w:rsidR="00E0183F">
        <w:rPr>
          <w:rFonts w:ascii="Times New Roman" w:eastAsia="Times New Roman" w:hAnsi="Times New Roman" w:cs="Times New Roman"/>
          <w:sz w:val="24"/>
          <w:szCs w:val="24"/>
        </w:rPr>
        <w:t xml:space="preserve"> to fund programs </w:t>
      </w:r>
      <w:r w:rsidR="007B6316">
        <w:rPr>
          <w:rFonts w:ascii="Times New Roman" w:eastAsia="Times New Roman" w:hAnsi="Times New Roman" w:cs="Times New Roman"/>
          <w:sz w:val="24"/>
          <w:szCs w:val="24"/>
        </w:rPr>
        <w:t>two to three</w:t>
      </w:r>
      <w:r w:rsidR="00EC760A">
        <w:rPr>
          <w:rFonts w:ascii="Times New Roman" w:eastAsia="Times New Roman" w:hAnsi="Times New Roman" w:cs="Times New Roman"/>
          <w:sz w:val="24"/>
          <w:szCs w:val="24"/>
        </w:rPr>
        <w:t xml:space="preserve"> programs </w:t>
      </w:r>
      <w:r w:rsidR="00E0183F">
        <w:rPr>
          <w:rFonts w:ascii="Times New Roman" w:eastAsia="Times New Roman" w:hAnsi="Times New Roman" w:cs="Times New Roman"/>
          <w:sz w:val="24"/>
          <w:szCs w:val="24"/>
        </w:rPr>
        <w:t xml:space="preserve">fully rather </w:t>
      </w:r>
      <w:r w:rsidR="00EC760A">
        <w:rPr>
          <w:rFonts w:ascii="Times New Roman" w:eastAsia="Times New Roman" w:hAnsi="Times New Roman" w:cs="Times New Roman"/>
          <w:sz w:val="24"/>
          <w:szCs w:val="24"/>
        </w:rPr>
        <w:t>than partially funded 6 different programs.</w:t>
      </w:r>
      <w:r w:rsidR="00EC760A" w:rsidRPr="00EC760A">
        <w:rPr>
          <w:rFonts w:ascii="Times New Roman" w:eastAsia="Times New Roman" w:hAnsi="Times New Roman" w:cs="Times New Roman"/>
          <w:b/>
          <w:sz w:val="24"/>
          <w:szCs w:val="24"/>
        </w:rPr>
        <w:t xml:space="preserve"> </w:t>
      </w:r>
      <w:r w:rsidRPr="0084613A">
        <w:rPr>
          <w:rFonts w:ascii="Times New Roman" w:eastAsia="Times New Roman" w:hAnsi="Times New Roman" w:cs="Times New Roman"/>
          <w:b/>
          <w:sz w:val="24"/>
          <w:szCs w:val="24"/>
        </w:rPr>
        <w:t>Nicole</w:t>
      </w:r>
      <w:r w:rsidRPr="00D56C72">
        <w:rPr>
          <w:rFonts w:ascii="Times New Roman" w:eastAsia="Times New Roman" w:hAnsi="Times New Roman" w:cs="Times New Roman"/>
          <w:b/>
          <w:bCs/>
          <w:sz w:val="24"/>
          <w:szCs w:val="24"/>
        </w:rPr>
        <w:t xml:space="preserve"> </w:t>
      </w:r>
      <w:r w:rsidRPr="0016379D">
        <w:rPr>
          <w:rFonts w:ascii="Times New Roman" w:eastAsia="Times New Roman" w:hAnsi="Times New Roman" w:cs="Times New Roman"/>
          <w:b/>
          <w:bCs/>
          <w:sz w:val="24"/>
          <w:szCs w:val="24"/>
        </w:rPr>
        <w:t>Corona Diaz</w:t>
      </w:r>
      <w:r>
        <w:rPr>
          <w:rFonts w:ascii="Times New Roman" w:eastAsia="Times New Roman" w:hAnsi="Times New Roman" w:cs="Times New Roman"/>
          <w:sz w:val="24"/>
          <w:szCs w:val="24"/>
        </w:rPr>
        <w:t xml:space="preserve"> </w:t>
      </w:r>
      <w:r w:rsidR="00EC760A">
        <w:rPr>
          <w:rFonts w:ascii="Times New Roman" w:eastAsia="Times New Roman" w:hAnsi="Times New Roman" w:cs="Times New Roman"/>
          <w:sz w:val="24"/>
          <w:szCs w:val="24"/>
        </w:rPr>
        <w:t>says her priority is to allow programs to use money they</w:t>
      </w:r>
      <w:r w:rsidR="000F582A">
        <w:rPr>
          <w:rFonts w:ascii="Times New Roman" w:eastAsia="Times New Roman" w:hAnsi="Times New Roman" w:cs="Times New Roman"/>
          <w:sz w:val="24"/>
          <w:szCs w:val="24"/>
        </w:rPr>
        <w:t xml:space="preserve"> have already been approved for, in a way that fit their most immediate needs</w:t>
      </w:r>
      <w:r w:rsidR="00451873">
        <w:rPr>
          <w:rFonts w:ascii="Times New Roman" w:eastAsia="Times New Roman" w:hAnsi="Times New Roman" w:cs="Times New Roman"/>
          <w:sz w:val="24"/>
          <w:szCs w:val="24"/>
        </w:rPr>
        <w:t>.</w:t>
      </w:r>
    </w:p>
    <w:p w:rsidR="0020324E" w:rsidRDefault="0020324E"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sz w:val="24"/>
          <w:szCs w:val="24"/>
        </w:rPr>
      </w:pPr>
    </w:p>
    <w:p w:rsidR="00E0183F" w:rsidRDefault="0020324E" w:rsidP="00B704EF">
      <w:pPr>
        <w:pStyle w:val="ListParagraph"/>
        <w:widowControl w:val="0"/>
        <w:numPr>
          <w:ilvl w:val="1"/>
          <w:numId w:val="2"/>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w:t>
      </w:r>
      <w:r w:rsidR="000F582A">
        <w:rPr>
          <w:rFonts w:ascii="Times New Roman" w:eastAsia="Times New Roman" w:hAnsi="Times New Roman" w:cs="Times New Roman"/>
          <w:sz w:val="24"/>
          <w:szCs w:val="24"/>
        </w:rPr>
        <w:t xml:space="preserve">many explanations to the committee </w:t>
      </w:r>
      <w:r w:rsidR="000F582A" w:rsidRPr="0020324E">
        <w:rPr>
          <w:rFonts w:ascii="Times New Roman" w:eastAsia="Times New Roman" w:hAnsi="Times New Roman" w:cs="Times New Roman"/>
          <w:b/>
          <w:sz w:val="24"/>
          <w:szCs w:val="24"/>
        </w:rPr>
        <w:t>Deb Geller</w:t>
      </w:r>
      <w:r w:rsidR="000F582A">
        <w:rPr>
          <w:rFonts w:ascii="Times New Roman" w:eastAsia="Times New Roman" w:hAnsi="Times New Roman" w:cs="Times New Roman"/>
          <w:sz w:val="24"/>
          <w:szCs w:val="24"/>
        </w:rPr>
        <w:t xml:space="preserve"> reiterates </w:t>
      </w:r>
      <w:r w:rsidR="000B52D4" w:rsidRPr="0084613A">
        <w:rPr>
          <w:rFonts w:ascii="Times New Roman" w:eastAsia="Times New Roman" w:hAnsi="Times New Roman" w:cs="Times New Roman"/>
          <w:b/>
          <w:sz w:val="24"/>
          <w:szCs w:val="24"/>
        </w:rPr>
        <w:t>Nicole</w:t>
      </w:r>
      <w:r w:rsidR="000B52D4" w:rsidRPr="00D56C72">
        <w:rPr>
          <w:rFonts w:ascii="Times New Roman" w:eastAsia="Times New Roman" w:hAnsi="Times New Roman" w:cs="Times New Roman"/>
          <w:b/>
          <w:bCs/>
          <w:sz w:val="24"/>
          <w:szCs w:val="24"/>
        </w:rPr>
        <w:t xml:space="preserve"> </w:t>
      </w:r>
      <w:r w:rsidR="000B52D4" w:rsidRPr="0016379D">
        <w:rPr>
          <w:rFonts w:ascii="Times New Roman" w:eastAsia="Times New Roman" w:hAnsi="Times New Roman" w:cs="Times New Roman"/>
          <w:b/>
          <w:bCs/>
          <w:sz w:val="24"/>
          <w:szCs w:val="24"/>
        </w:rPr>
        <w:t>Corona Diaz</w:t>
      </w:r>
      <w:r w:rsidR="000B52D4">
        <w:rPr>
          <w:rFonts w:ascii="Times New Roman" w:eastAsia="Times New Roman" w:hAnsi="Times New Roman" w:cs="Times New Roman"/>
          <w:b/>
          <w:bCs/>
          <w:sz w:val="24"/>
          <w:szCs w:val="24"/>
        </w:rPr>
        <w:t>’s</w:t>
      </w:r>
      <w:r w:rsidR="000B52D4">
        <w:rPr>
          <w:rFonts w:ascii="Times New Roman" w:eastAsia="Times New Roman" w:hAnsi="Times New Roman" w:cs="Times New Roman"/>
          <w:sz w:val="24"/>
          <w:szCs w:val="24"/>
        </w:rPr>
        <w:t xml:space="preserve"> </w:t>
      </w:r>
      <w:r w:rsidR="000F582A">
        <w:rPr>
          <w:rFonts w:ascii="Times New Roman" w:eastAsia="Times New Roman" w:hAnsi="Times New Roman" w:cs="Times New Roman"/>
          <w:sz w:val="24"/>
          <w:szCs w:val="24"/>
        </w:rPr>
        <w:t xml:space="preserve">explanation of the intended purpose of this letter stating, “Last year, some of these funding </w:t>
      </w:r>
      <w:r w:rsidR="00B466EB">
        <w:rPr>
          <w:rFonts w:ascii="Times New Roman" w:eastAsia="Times New Roman" w:hAnsi="Times New Roman" w:cs="Times New Roman"/>
          <w:sz w:val="24"/>
          <w:szCs w:val="24"/>
        </w:rPr>
        <w:t>decisions</w:t>
      </w:r>
      <w:r w:rsidR="000F582A">
        <w:rPr>
          <w:rFonts w:ascii="Times New Roman" w:eastAsia="Times New Roman" w:hAnsi="Times New Roman" w:cs="Times New Roman"/>
          <w:sz w:val="24"/>
          <w:szCs w:val="24"/>
        </w:rPr>
        <w:t xml:space="preserve"> were partially funded. Maybe to fund the person not the program” or vice versa. </w:t>
      </w:r>
      <w:r w:rsidR="00451873" w:rsidRPr="0020324E">
        <w:rPr>
          <w:rFonts w:ascii="Times New Roman" w:eastAsia="Times New Roman" w:hAnsi="Times New Roman" w:cs="Times New Roman"/>
          <w:b/>
          <w:sz w:val="24"/>
          <w:szCs w:val="24"/>
        </w:rPr>
        <w:t>Deb Geller</w:t>
      </w:r>
      <w:r w:rsidR="000F582A">
        <w:rPr>
          <w:rFonts w:ascii="Times New Roman" w:eastAsia="Times New Roman" w:hAnsi="Times New Roman" w:cs="Times New Roman"/>
          <w:sz w:val="24"/>
          <w:szCs w:val="24"/>
        </w:rPr>
        <w:t xml:space="preserve"> also mentions these scenarios have created </w:t>
      </w:r>
      <w:r w:rsidR="00B466EB">
        <w:rPr>
          <w:rFonts w:ascii="Times New Roman" w:eastAsia="Times New Roman" w:hAnsi="Times New Roman" w:cs="Times New Roman"/>
          <w:sz w:val="24"/>
          <w:szCs w:val="24"/>
        </w:rPr>
        <w:t>significant</w:t>
      </w:r>
      <w:r w:rsidR="000F582A">
        <w:rPr>
          <w:rFonts w:ascii="Times New Roman" w:eastAsia="Times New Roman" w:hAnsi="Times New Roman" w:cs="Times New Roman"/>
          <w:sz w:val="24"/>
          <w:szCs w:val="24"/>
        </w:rPr>
        <w:t xml:space="preserve"> issues in the past where programs weren’t able to operate optimally due to funding issues. </w:t>
      </w:r>
    </w:p>
    <w:p w:rsidR="0020324E" w:rsidRDefault="0020324E"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sz w:val="24"/>
          <w:szCs w:val="24"/>
        </w:rPr>
      </w:pPr>
    </w:p>
    <w:p w:rsidR="00BE53AC" w:rsidRDefault="00BE53AC" w:rsidP="00B704EF">
      <w:pPr>
        <w:pStyle w:val="ListParagraph"/>
        <w:widowControl w:val="0"/>
        <w:numPr>
          <w:ilvl w:val="1"/>
          <w:numId w:val="2"/>
        </w:numPr>
        <w:pBdr>
          <w:top w:val="nil"/>
          <w:left w:val="nil"/>
          <w:bottom w:val="nil"/>
          <w:right w:val="nil"/>
          <w:between w:val="nil"/>
        </w:pBdr>
        <w:spacing w:line="276" w:lineRule="auto"/>
        <w:rPr>
          <w:rFonts w:ascii="Times New Roman" w:eastAsia="Times New Roman" w:hAnsi="Times New Roman" w:cs="Times New Roman"/>
          <w:sz w:val="24"/>
          <w:szCs w:val="24"/>
        </w:rPr>
      </w:pPr>
      <w:r w:rsidRPr="0020324E">
        <w:rPr>
          <w:rFonts w:ascii="Times New Roman" w:eastAsia="Times New Roman" w:hAnsi="Times New Roman" w:cs="Times New Roman"/>
          <w:b/>
          <w:sz w:val="24"/>
          <w:szCs w:val="24"/>
        </w:rPr>
        <w:t xml:space="preserve">Karen </w:t>
      </w:r>
      <w:r w:rsidR="00B466EB" w:rsidRPr="0020324E">
        <w:rPr>
          <w:rFonts w:ascii="Times New Roman" w:eastAsia="Times New Roman" w:hAnsi="Times New Roman" w:cs="Times New Roman"/>
          <w:b/>
          <w:sz w:val="24"/>
          <w:szCs w:val="24"/>
        </w:rPr>
        <w:t>Rowe</w:t>
      </w:r>
      <w:r w:rsidR="00B466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mentions the funding was based on each programs top priorities. </w:t>
      </w:r>
      <w:r w:rsidR="00451873">
        <w:rPr>
          <w:rFonts w:ascii="Times New Roman" w:eastAsia="Times New Roman" w:hAnsi="Times New Roman" w:cs="Times New Roman"/>
          <w:sz w:val="24"/>
          <w:szCs w:val="24"/>
        </w:rPr>
        <w:t>It’s</w:t>
      </w:r>
      <w:r w:rsidR="00B466EB">
        <w:rPr>
          <w:rFonts w:ascii="Times New Roman" w:eastAsia="Times New Roman" w:hAnsi="Times New Roman" w:cs="Times New Roman"/>
          <w:sz w:val="24"/>
          <w:szCs w:val="24"/>
        </w:rPr>
        <w:t xml:space="preserve"> hard to know how to set parameters. </w:t>
      </w:r>
      <w:r w:rsidR="00451873" w:rsidRPr="0020324E">
        <w:rPr>
          <w:rFonts w:ascii="Times New Roman" w:eastAsia="Times New Roman" w:hAnsi="Times New Roman" w:cs="Times New Roman"/>
          <w:b/>
          <w:sz w:val="24"/>
          <w:szCs w:val="24"/>
        </w:rPr>
        <w:t>Karen Rowe</w:t>
      </w:r>
      <w:r w:rsidR="00451873">
        <w:rPr>
          <w:rFonts w:ascii="Times New Roman" w:eastAsia="Times New Roman" w:hAnsi="Times New Roman" w:cs="Times New Roman"/>
          <w:sz w:val="24"/>
          <w:szCs w:val="24"/>
        </w:rPr>
        <w:t xml:space="preserve"> </w:t>
      </w:r>
      <w:r w:rsidR="00B466EB">
        <w:rPr>
          <w:rFonts w:ascii="Times New Roman" w:eastAsia="Times New Roman" w:hAnsi="Times New Roman" w:cs="Times New Roman"/>
          <w:sz w:val="24"/>
          <w:szCs w:val="24"/>
        </w:rPr>
        <w:t>believes reallocating funds will make this more complicated.</w:t>
      </w:r>
    </w:p>
    <w:p w:rsidR="0020324E" w:rsidRDefault="0020324E"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b/>
          <w:sz w:val="24"/>
          <w:szCs w:val="24"/>
        </w:rPr>
      </w:pPr>
    </w:p>
    <w:p w:rsidR="00BE53AC" w:rsidRDefault="000B52D4" w:rsidP="00B704EF">
      <w:pPr>
        <w:pStyle w:val="ListParagraph"/>
        <w:widowControl w:val="0"/>
        <w:numPr>
          <w:ilvl w:val="1"/>
          <w:numId w:val="2"/>
        </w:numPr>
        <w:pBdr>
          <w:top w:val="nil"/>
          <w:left w:val="nil"/>
          <w:bottom w:val="nil"/>
          <w:right w:val="nil"/>
          <w:between w:val="nil"/>
        </w:pBdr>
        <w:spacing w:line="276" w:lineRule="auto"/>
        <w:rPr>
          <w:rFonts w:ascii="Times New Roman" w:eastAsia="Times New Roman" w:hAnsi="Times New Roman" w:cs="Times New Roman"/>
          <w:sz w:val="24"/>
          <w:szCs w:val="24"/>
        </w:rPr>
      </w:pPr>
      <w:r w:rsidRPr="0084613A">
        <w:rPr>
          <w:rFonts w:ascii="Times New Roman" w:eastAsia="Times New Roman" w:hAnsi="Times New Roman" w:cs="Times New Roman"/>
          <w:b/>
          <w:sz w:val="24"/>
          <w:szCs w:val="24"/>
        </w:rPr>
        <w:t>Nicole</w:t>
      </w:r>
      <w:r w:rsidRPr="00D56C72">
        <w:rPr>
          <w:rFonts w:ascii="Times New Roman" w:eastAsia="Times New Roman" w:hAnsi="Times New Roman" w:cs="Times New Roman"/>
          <w:b/>
          <w:bCs/>
          <w:sz w:val="24"/>
          <w:szCs w:val="24"/>
        </w:rPr>
        <w:t xml:space="preserve"> </w:t>
      </w:r>
      <w:r w:rsidRPr="0016379D">
        <w:rPr>
          <w:rFonts w:ascii="Times New Roman" w:eastAsia="Times New Roman" w:hAnsi="Times New Roman" w:cs="Times New Roman"/>
          <w:b/>
          <w:bCs/>
          <w:sz w:val="24"/>
          <w:szCs w:val="24"/>
        </w:rPr>
        <w:t>Corona Diaz</w:t>
      </w:r>
      <w:r>
        <w:rPr>
          <w:rFonts w:ascii="Times New Roman" w:eastAsia="Times New Roman" w:hAnsi="Times New Roman" w:cs="Times New Roman"/>
          <w:sz w:val="24"/>
          <w:szCs w:val="24"/>
        </w:rPr>
        <w:t xml:space="preserve"> </w:t>
      </w:r>
      <w:r w:rsidR="003F0685">
        <w:rPr>
          <w:rFonts w:ascii="Times New Roman" w:eastAsia="Times New Roman" w:hAnsi="Times New Roman" w:cs="Times New Roman"/>
          <w:sz w:val="24"/>
          <w:szCs w:val="24"/>
        </w:rPr>
        <w:t>says she has suggested this idea to EMG members</w:t>
      </w:r>
      <w:r w:rsidR="00BE53AC">
        <w:rPr>
          <w:rFonts w:ascii="Times New Roman" w:eastAsia="Times New Roman" w:hAnsi="Times New Roman" w:cs="Times New Roman"/>
          <w:sz w:val="24"/>
          <w:szCs w:val="24"/>
        </w:rPr>
        <w:t xml:space="preserve"> </w:t>
      </w:r>
      <w:r w:rsidR="003F0685">
        <w:rPr>
          <w:rFonts w:ascii="Times New Roman" w:eastAsia="Times New Roman" w:hAnsi="Times New Roman" w:cs="Times New Roman"/>
          <w:sz w:val="24"/>
          <w:szCs w:val="24"/>
        </w:rPr>
        <w:t>and they said this can be helpful. She brings up this topic for discussion to get feedback from the SFAC but it</w:t>
      </w:r>
      <w:r w:rsidR="00451873">
        <w:rPr>
          <w:rFonts w:ascii="Times New Roman" w:eastAsia="Times New Roman" w:hAnsi="Times New Roman" w:cs="Times New Roman"/>
          <w:sz w:val="24"/>
          <w:szCs w:val="24"/>
        </w:rPr>
        <w:t>’</w:t>
      </w:r>
      <w:r w:rsidR="003F0685">
        <w:rPr>
          <w:rFonts w:ascii="Times New Roman" w:eastAsia="Times New Roman" w:hAnsi="Times New Roman" w:cs="Times New Roman"/>
          <w:sz w:val="24"/>
          <w:szCs w:val="24"/>
        </w:rPr>
        <w:t xml:space="preserve">s not going to happen if we are not all on board. </w:t>
      </w:r>
      <w:r w:rsidR="00BE53AC">
        <w:rPr>
          <w:rFonts w:ascii="Times New Roman" w:eastAsia="Times New Roman" w:hAnsi="Times New Roman" w:cs="Times New Roman"/>
          <w:sz w:val="24"/>
          <w:szCs w:val="24"/>
        </w:rPr>
        <w:t>makes suggestion on how accountability will be taken care but it</w:t>
      </w:r>
      <w:r w:rsidR="00451873">
        <w:rPr>
          <w:rFonts w:ascii="Times New Roman" w:eastAsia="Times New Roman" w:hAnsi="Times New Roman" w:cs="Times New Roman"/>
          <w:sz w:val="24"/>
          <w:szCs w:val="24"/>
        </w:rPr>
        <w:t>’</w:t>
      </w:r>
      <w:r w:rsidR="00BE53AC">
        <w:rPr>
          <w:rFonts w:ascii="Times New Roman" w:eastAsia="Times New Roman" w:hAnsi="Times New Roman" w:cs="Times New Roman"/>
          <w:sz w:val="24"/>
          <w:szCs w:val="24"/>
        </w:rPr>
        <w:t xml:space="preserve">s something  </w:t>
      </w:r>
    </w:p>
    <w:p w:rsidR="0020324E" w:rsidRPr="0020324E" w:rsidRDefault="0020324E"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sz w:val="24"/>
          <w:szCs w:val="24"/>
        </w:rPr>
      </w:pPr>
    </w:p>
    <w:p w:rsidR="007F2247" w:rsidRPr="007F2247" w:rsidRDefault="00451873" w:rsidP="00B704EF">
      <w:pPr>
        <w:pStyle w:val="ListParagraph"/>
        <w:widowControl w:val="0"/>
        <w:numPr>
          <w:ilvl w:val="1"/>
          <w:numId w:val="2"/>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Jana</w:t>
      </w:r>
      <w:r w:rsidR="008B34F0" w:rsidRPr="007F2247">
        <w:rPr>
          <w:rFonts w:ascii="Times New Roman" w:eastAsia="Times New Roman" w:hAnsi="Times New Roman" w:cs="Times New Roman"/>
          <w:b/>
          <w:sz w:val="24"/>
          <w:szCs w:val="24"/>
        </w:rPr>
        <w:t>y</w:t>
      </w:r>
      <w:r>
        <w:rPr>
          <w:rFonts w:ascii="Times New Roman" w:eastAsia="Times New Roman" w:hAnsi="Times New Roman" w:cs="Times New Roman"/>
          <w:b/>
          <w:sz w:val="24"/>
          <w:szCs w:val="24"/>
        </w:rPr>
        <w:t xml:space="preserve"> Williams</w:t>
      </w:r>
      <w:r w:rsidR="008B34F0" w:rsidRPr="007F2247">
        <w:rPr>
          <w:rFonts w:ascii="Times New Roman" w:eastAsia="Times New Roman" w:hAnsi="Times New Roman" w:cs="Times New Roman"/>
          <w:b/>
          <w:sz w:val="24"/>
          <w:szCs w:val="24"/>
        </w:rPr>
        <w:t xml:space="preserve"> </w:t>
      </w:r>
      <w:r w:rsidR="007F2247">
        <w:rPr>
          <w:rFonts w:ascii="Times New Roman" w:eastAsia="Times New Roman" w:hAnsi="Times New Roman" w:cs="Times New Roman"/>
          <w:sz w:val="24"/>
          <w:szCs w:val="24"/>
        </w:rPr>
        <w:t xml:space="preserve">questions how the committee will hold programs accountable for line items. How do we know they are going to spend the money </w:t>
      </w:r>
      <w:r w:rsidR="00B704EF">
        <w:rPr>
          <w:rFonts w:ascii="Times New Roman" w:eastAsia="Times New Roman" w:hAnsi="Times New Roman" w:cs="Times New Roman"/>
          <w:sz w:val="24"/>
          <w:szCs w:val="24"/>
        </w:rPr>
        <w:t>appropriately?</w:t>
      </w:r>
      <w:r w:rsidR="007F2247">
        <w:rPr>
          <w:rFonts w:ascii="Times New Roman" w:eastAsia="Times New Roman" w:hAnsi="Times New Roman" w:cs="Times New Roman"/>
          <w:sz w:val="24"/>
          <w:szCs w:val="24"/>
        </w:rPr>
        <w:t xml:space="preserve"> </w:t>
      </w:r>
      <w:r w:rsidR="000B52D4" w:rsidRPr="0084613A">
        <w:rPr>
          <w:rFonts w:ascii="Times New Roman" w:eastAsia="Times New Roman" w:hAnsi="Times New Roman" w:cs="Times New Roman"/>
          <w:b/>
          <w:sz w:val="24"/>
          <w:szCs w:val="24"/>
        </w:rPr>
        <w:t>Nicole</w:t>
      </w:r>
      <w:r w:rsidR="000B52D4" w:rsidRPr="00D56C72">
        <w:rPr>
          <w:rFonts w:ascii="Times New Roman" w:eastAsia="Times New Roman" w:hAnsi="Times New Roman" w:cs="Times New Roman"/>
          <w:b/>
          <w:bCs/>
          <w:sz w:val="24"/>
          <w:szCs w:val="24"/>
        </w:rPr>
        <w:t xml:space="preserve"> </w:t>
      </w:r>
      <w:r w:rsidR="000B52D4" w:rsidRPr="0016379D">
        <w:rPr>
          <w:rFonts w:ascii="Times New Roman" w:eastAsia="Times New Roman" w:hAnsi="Times New Roman" w:cs="Times New Roman"/>
          <w:b/>
          <w:bCs/>
          <w:sz w:val="24"/>
          <w:szCs w:val="24"/>
        </w:rPr>
        <w:t>Corona Diaz</w:t>
      </w:r>
      <w:r w:rsidR="000B52D4">
        <w:rPr>
          <w:rFonts w:ascii="Times New Roman" w:eastAsia="Times New Roman" w:hAnsi="Times New Roman" w:cs="Times New Roman"/>
          <w:sz w:val="24"/>
          <w:szCs w:val="24"/>
        </w:rPr>
        <w:t xml:space="preserve"> </w:t>
      </w:r>
      <w:r w:rsidR="007F2247" w:rsidRPr="000B52D4">
        <w:rPr>
          <w:rFonts w:ascii="Times New Roman" w:eastAsia="Times New Roman" w:hAnsi="Times New Roman" w:cs="Times New Roman"/>
          <w:sz w:val="24"/>
          <w:szCs w:val="24"/>
        </w:rPr>
        <w:t>responds</w:t>
      </w:r>
      <w:r w:rsidR="007F2247">
        <w:rPr>
          <w:rFonts w:ascii="Times New Roman" w:eastAsia="Times New Roman" w:hAnsi="Times New Roman" w:cs="Times New Roman"/>
          <w:b/>
          <w:sz w:val="24"/>
          <w:szCs w:val="24"/>
        </w:rPr>
        <w:t xml:space="preserve"> </w:t>
      </w:r>
      <w:r w:rsidR="007F2247">
        <w:rPr>
          <w:rFonts w:ascii="Times New Roman" w:eastAsia="Times New Roman" w:hAnsi="Times New Roman" w:cs="Times New Roman"/>
          <w:sz w:val="24"/>
          <w:szCs w:val="24"/>
        </w:rPr>
        <w:t xml:space="preserve">SFAC has the authority for any </w:t>
      </w:r>
      <w:r w:rsidR="00B704EF">
        <w:rPr>
          <w:rFonts w:ascii="Times New Roman" w:eastAsia="Times New Roman" w:hAnsi="Times New Roman" w:cs="Times New Roman"/>
          <w:sz w:val="24"/>
          <w:szCs w:val="24"/>
        </w:rPr>
        <w:t>accountability</w:t>
      </w:r>
      <w:r w:rsidR="007F2247">
        <w:rPr>
          <w:rFonts w:ascii="Times New Roman" w:eastAsia="Times New Roman" w:hAnsi="Times New Roman" w:cs="Times New Roman"/>
          <w:sz w:val="24"/>
          <w:szCs w:val="24"/>
        </w:rPr>
        <w:t xml:space="preserve"> method, she insist they will have to provide proof of expenditures outside of line items</w:t>
      </w:r>
      <w:r>
        <w:rPr>
          <w:rFonts w:ascii="Times New Roman" w:eastAsia="Times New Roman" w:hAnsi="Times New Roman" w:cs="Times New Roman"/>
          <w:sz w:val="24"/>
          <w:szCs w:val="24"/>
        </w:rPr>
        <w:t>.</w:t>
      </w:r>
      <w:r w:rsidR="007F2247">
        <w:rPr>
          <w:rFonts w:ascii="Times New Roman" w:eastAsia="Times New Roman" w:hAnsi="Times New Roman" w:cs="Times New Roman"/>
          <w:sz w:val="24"/>
          <w:szCs w:val="24"/>
        </w:rPr>
        <w:t xml:space="preserve"> </w:t>
      </w:r>
    </w:p>
    <w:p w:rsidR="0020324E" w:rsidRDefault="0020324E"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sz w:val="24"/>
          <w:szCs w:val="24"/>
        </w:rPr>
      </w:pPr>
    </w:p>
    <w:p w:rsidR="00592144" w:rsidRPr="00697517" w:rsidRDefault="0020324E" w:rsidP="00B704EF">
      <w:pPr>
        <w:pStyle w:val="ListParagraph"/>
        <w:widowControl w:val="0"/>
        <w:numPr>
          <w:ilvl w:val="1"/>
          <w:numId w:val="2"/>
        </w:numPr>
        <w:pBdr>
          <w:top w:val="nil"/>
          <w:left w:val="nil"/>
          <w:bottom w:val="nil"/>
          <w:right w:val="nil"/>
          <w:between w:val="nil"/>
        </w:pBdr>
        <w:spacing w:line="276" w:lineRule="auto"/>
        <w:rPr>
          <w:rFonts w:ascii="Times New Roman" w:eastAsia="Times New Roman" w:hAnsi="Times New Roman" w:cs="Times New Roman"/>
          <w:sz w:val="24"/>
          <w:szCs w:val="24"/>
        </w:rPr>
      </w:pPr>
      <w:r w:rsidRPr="00697517">
        <w:rPr>
          <w:rFonts w:ascii="Times New Roman" w:eastAsia="Times New Roman" w:hAnsi="Times New Roman" w:cs="Times New Roman"/>
          <w:b/>
          <w:sz w:val="24"/>
          <w:szCs w:val="24"/>
        </w:rPr>
        <w:t>Christine Wilson</w:t>
      </w:r>
      <w:r w:rsidR="007F2247" w:rsidRPr="00697517">
        <w:rPr>
          <w:rFonts w:ascii="Times New Roman" w:eastAsia="Times New Roman" w:hAnsi="Times New Roman" w:cs="Times New Roman"/>
          <w:sz w:val="24"/>
          <w:szCs w:val="24"/>
        </w:rPr>
        <w:t xml:space="preserve"> </w:t>
      </w:r>
      <w:r w:rsidR="00592144" w:rsidRPr="00697517">
        <w:rPr>
          <w:rFonts w:ascii="Times New Roman" w:eastAsia="Times New Roman" w:hAnsi="Times New Roman" w:cs="Times New Roman"/>
          <w:sz w:val="24"/>
          <w:szCs w:val="24"/>
        </w:rPr>
        <w:t xml:space="preserve">provided an example of how units may utilize their funding </w:t>
      </w:r>
      <w:r w:rsidR="00592144" w:rsidRPr="00697517">
        <w:rPr>
          <w:rFonts w:ascii="Times New Roman" w:eastAsia="Times New Roman" w:hAnsi="Times New Roman" w:cs="Times New Roman"/>
          <w:sz w:val="24"/>
          <w:szCs w:val="24"/>
        </w:rPr>
        <w:lastRenderedPageBreak/>
        <w:t>creatively</w:t>
      </w:r>
      <w:r w:rsidR="007F2247" w:rsidRPr="00697517">
        <w:rPr>
          <w:rFonts w:ascii="Times New Roman" w:eastAsia="Times New Roman" w:hAnsi="Times New Roman" w:cs="Times New Roman"/>
          <w:sz w:val="24"/>
          <w:szCs w:val="24"/>
        </w:rPr>
        <w:t>.</w:t>
      </w:r>
      <w:r w:rsidR="00592144" w:rsidRPr="00697517">
        <w:rPr>
          <w:rFonts w:ascii="Times New Roman" w:eastAsia="Times New Roman" w:hAnsi="Times New Roman" w:cs="Times New Roman"/>
          <w:sz w:val="24"/>
          <w:szCs w:val="24"/>
        </w:rPr>
        <w:t xml:space="preserve"> In this scenario, SFAC provides funding for two graduate students.</w:t>
      </w:r>
      <w:r w:rsidR="007F2247" w:rsidRPr="00697517">
        <w:rPr>
          <w:rFonts w:ascii="Times New Roman" w:eastAsia="Times New Roman" w:hAnsi="Times New Roman" w:cs="Times New Roman"/>
          <w:sz w:val="24"/>
          <w:szCs w:val="24"/>
        </w:rPr>
        <w:t xml:space="preserve"> </w:t>
      </w:r>
      <w:r w:rsidR="00592144" w:rsidRPr="00697517">
        <w:rPr>
          <w:rFonts w:ascii="Times New Roman" w:eastAsia="Times New Roman" w:hAnsi="Times New Roman" w:cs="Times New Roman"/>
          <w:sz w:val="24"/>
          <w:szCs w:val="24"/>
        </w:rPr>
        <w:t xml:space="preserve">If the unit doesn’t spend the money on the two students, the unit </w:t>
      </w:r>
      <w:r w:rsidR="00697517">
        <w:rPr>
          <w:rFonts w:ascii="Times New Roman" w:eastAsia="Times New Roman" w:hAnsi="Times New Roman" w:cs="Times New Roman"/>
          <w:sz w:val="24"/>
          <w:szCs w:val="24"/>
        </w:rPr>
        <w:t xml:space="preserve">may run the risk of losing funding </w:t>
      </w:r>
      <w:r w:rsidR="00592144" w:rsidRPr="00697517">
        <w:rPr>
          <w:rFonts w:ascii="Times New Roman" w:eastAsia="Times New Roman" w:hAnsi="Times New Roman" w:cs="Times New Roman"/>
          <w:sz w:val="24"/>
          <w:szCs w:val="24"/>
        </w:rPr>
        <w:t>due to carry forward</w:t>
      </w:r>
      <w:r w:rsidR="00697517">
        <w:rPr>
          <w:rFonts w:ascii="Times New Roman" w:eastAsia="Times New Roman" w:hAnsi="Times New Roman" w:cs="Times New Roman"/>
          <w:sz w:val="24"/>
          <w:szCs w:val="24"/>
        </w:rPr>
        <w:t xml:space="preserve"> because they were good stewards of their funding.</w:t>
      </w:r>
      <w:r w:rsidR="00592144" w:rsidRPr="00697517">
        <w:rPr>
          <w:rFonts w:ascii="Times New Roman" w:eastAsia="Times New Roman" w:hAnsi="Times New Roman" w:cs="Times New Roman"/>
          <w:sz w:val="24"/>
          <w:szCs w:val="24"/>
        </w:rPr>
        <w:t xml:space="preserve"> If the unit uses the funding for one student and the rest for programming, then it can be argued that the funding wasn’t used correctly.</w:t>
      </w:r>
    </w:p>
    <w:p w:rsidR="00592144" w:rsidRPr="00592144" w:rsidRDefault="00592144" w:rsidP="00592144">
      <w:pPr>
        <w:pStyle w:val="ListParagraph"/>
        <w:rPr>
          <w:rFonts w:ascii="Times New Roman" w:eastAsia="Times New Roman" w:hAnsi="Times New Roman" w:cs="Times New Roman"/>
          <w:sz w:val="24"/>
          <w:szCs w:val="24"/>
        </w:rPr>
      </w:pPr>
    </w:p>
    <w:p w:rsidR="0020324E" w:rsidRDefault="0020324E"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sz w:val="24"/>
          <w:szCs w:val="24"/>
        </w:rPr>
      </w:pPr>
    </w:p>
    <w:p w:rsidR="008B34F0" w:rsidRPr="0020324E" w:rsidRDefault="008B34F0" w:rsidP="00B704EF">
      <w:pPr>
        <w:pStyle w:val="ListParagraph"/>
        <w:widowControl w:val="0"/>
        <w:numPr>
          <w:ilvl w:val="1"/>
          <w:numId w:val="2"/>
        </w:numPr>
        <w:pBdr>
          <w:top w:val="nil"/>
          <w:left w:val="nil"/>
          <w:bottom w:val="nil"/>
          <w:right w:val="nil"/>
          <w:between w:val="nil"/>
        </w:pBdr>
        <w:spacing w:line="276" w:lineRule="auto"/>
        <w:rPr>
          <w:rFonts w:ascii="Times New Roman" w:eastAsia="Times New Roman" w:hAnsi="Times New Roman" w:cs="Times New Roman"/>
          <w:sz w:val="24"/>
          <w:szCs w:val="24"/>
        </w:rPr>
      </w:pPr>
      <w:r w:rsidRPr="0020324E">
        <w:rPr>
          <w:rFonts w:ascii="Times New Roman" w:eastAsia="Times New Roman" w:hAnsi="Times New Roman" w:cs="Times New Roman"/>
          <w:b/>
          <w:sz w:val="24"/>
          <w:szCs w:val="24"/>
        </w:rPr>
        <w:t xml:space="preserve">Kevin </w:t>
      </w:r>
      <w:r w:rsidR="0020324E" w:rsidRPr="0020324E">
        <w:rPr>
          <w:rFonts w:ascii="Times New Roman" w:eastAsia="Times New Roman" w:hAnsi="Times New Roman" w:cs="Times New Roman"/>
          <w:b/>
          <w:sz w:val="24"/>
          <w:szCs w:val="24"/>
        </w:rPr>
        <w:t>Kilgore</w:t>
      </w:r>
      <w:r w:rsidR="0020324E" w:rsidRPr="0020324E">
        <w:rPr>
          <w:rFonts w:ascii="Times New Roman" w:eastAsia="Times New Roman" w:hAnsi="Times New Roman" w:cs="Times New Roman"/>
          <w:sz w:val="24"/>
          <w:szCs w:val="24"/>
        </w:rPr>
        <w:t xml:space="preserve"> </w:t>
      </w:r>
      <w:r w:rsidRPr="0020324E">
        <w:rPr>
          <w:rFonts w:ascii="Times New Roman" w:eastAsia="Times New Roman" w:hAnsi="Times New Roman" w:cs="Times New Roman"/>
          <w:sz w:val="24"/>
          <w:szCs w:val="24"/>
        </w:rPr>
        <w:t>ask if this was ap</w:t>
      </w:r>
      <w:r w:rsidR="007F2247" w:rsidRPr="0020324E">
        <w:rPr>
          <w:rFonts w:ascii="Times New Roman" w:eastAsia="Times New Roman" w:hAnsi="Times New Roman" w:cs="Times New Roman"/>
          <w:sz w:val="24"/>
          <w:szCs w:val="24"/>
        </w:rPr>
        <w:t xml:space="preserve">proved do we have the time to </w:t>
      </w:r>
      <w:r w:rsidR="00451873">
        <w:rPr>
          <w:rFonts w:ascii="Times New Roman" w:eastAsia="Times New Roman" w:hAnsi="Times New Roman" w:cs="Times New Roman"/>
          <w:sz w:val="24"/>
          <w:szCs w:val="24"/>
        </w:rPr>
        <w:t>hold these programs accountable.</w:t>
      </w:r>
    </w:p>
    <w:p w:rsidR="0020324E" w:rsidRDefault="0020324E"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sz w:val="24"/>
          <w:szCs w:val="24"/>
        </w:rPr>
      </w:pPr>
    </w:p>
    <w:p w:rsidR="008B34F0" w:rsidRDefault="0020324E" w:rsidP="00B704EF">
      <w:pPr>
        <w:pStyle w:val="ListParagraph"/>
        <w:widowControl w:val="0"/>
        <w:numPr>
          <w:ilvl w:val="1"/>
          <w:numId w:val="2"/>
        </w:numPr>
        <w:pBdr>
          <w:top w:val="nil"/>
          <w:left w:val="nil"/>
          <w:bottom w:val="nil"/>
          <w:right w:val="nil"/>
          <w:between w:val="nil"/>
        </w:pBdr>
        <w:spacing w:line="276" w:lineRule="auto"/>
        <w:rPr>
          <w:rFonts w:ascii="Times New Roman" w:eastAsia="Times New Roman" w:hAnsi="Times New Roman" w:cs="Times New Roman"/>
          <w:sz w:val="24"/>
          <w:szCs w:val="24"/>
        </w:rPr>
      </w:pPr>
      <w:proofErr w:type="spellStart"/>
      <w:r w:rsidRPr="0020324E">
        <w:rPr>
          <w:rFonts w:ascii="Times New Roman" w:eastAsia="Times New Roman" w:hAnsi="Times New Roman" w:cs="Times New Roman"/>
          <w:b/>
          <w:sz w:val="24"/>
          <w:szCs w:val="24"/>
        </w:rPr>
        <w:t>Brittnee</w:t>
      </w:r>
      <w:proofErr w:type="spellEnd"/>
      <w:r w:rsidRPr="0020324E">
        <w:rPr>
          <w:rFonts w:ascii="Times New Roman" w:eastAsia="Times New Roman" w:hAnsi="Times New Roman" w:cs="Times New Roman"/>
          <w:b/>
          <w:sz w:val="24"/>
          <w:szCs w:val="24"/>
        </w:rPr>
        <w:t xml:space="preserve"> </w:t>
      </w:r>
      <w:proofErr w:type="spellStart"/>
      <w:r w:rsidRPr="0020324E">
        <w:rPr>
          <w:rFonts w:ascii="Times New Roman" w:eastAsia="Times New Roman" w:hAnsi="Times New Roman" w:cs="Times New Roman"/>
          <w:b/>
          <w:sz w:val="24"/>
          <w:szCs w:val="24"/>
        </w:rPr>
        <w:t>Meitzenheimer</w:t>
      </w:r>
      <w:proofErr w:type="spellEnd"/>
      <w:r>
        <w:rPr>
          <w:rFonts w:ascii="Times New Roman" w:eastAsia="Times New Roman" w:hAnsi="Times New Roman" w:cs="Times New Roman"/>
          <w:sz w:val="24"/>
          <w:szCs w:val="24"/>
        </w:rPr>
        <w:t xml:space="preserve"> </w:t>
      </w:r>
      <w:r w:rsidR="008B34F0">
        <w:rPr>
          <w:rFonts w:ascii="Times New Roman" w:eastAsia="Times New Roman" w:hAnsi="Times New Roman" w:cs="Times New Roman"/>
          <w:sz w:val="24"/>
          <w:szCs w:val="24"/>
        </w:rPr>
        <w:t xml:space="preserve">questions if we should be dictating </w:t>
      </w:r>
      <w:r w:rsidR="003A31C5">
        <w:rPr>
          <w:rFonts w:ascii="Times New Roman" w:eastAsia="Times New Roman" w:hAnsi="Times New Roman" w:cs="Times New Roman"/>
          <w:sz w:val="24"/>
          <w:szCs w:val="24"/>
        </w:rPr>
        <w:t xml:space="preserve">to </w:t>
      </w:r>
      <w:r w:rsidR="008B34F0">
        <w:rPr>
          <w:rFonts w:ascii="Times New Roman" w:eastAsia="Times New Roman" w:hAnsi="Times New Roman" w:cs="Times New Roman"/>
          <w:sz w:val="24"/>
          <w:szCs w:val="24"/>
        </w:rPr>
        <w:t xml:space="preserve">how programs </w:t>
      </w:r>
      <w:r w:rsidR="007F2247">
        <w:rPr>
          <w:rFonts w:ascii="Times New Roman" w:eastAsia="Times New Roman" w:hAnsi="Times New Roman" w:cs="Times New Roman"/>
          <w:sz w:val="24"/>
          <w:szCs w:val="24"/>
        </w:rPr>
        <w:t xml:space="preserve">spend their </w:t>
      </w:r>
      <w:r w:rsidR="003A31C5">
        <w:rPr>
          <w:rFonts w:ascii="Times New Roman" w:eastAsia="Times New Roman" w:hAnsi="Times New Roman" w:cs="Times New Roman"/>
          <w:sz w:val="24"/>
          <w:szCs w:val="24"/>
        </w:rPr>
        <w:t xml:space="preserve">money; ultimately the Chancellor does this and not the committees. </w:t>
      </w:r>
      <w:r w:rsidR="002C3F9C">
        <w:rPr>
          <w:rFonts w:ascii="Times New Roman" w:eastAsia="Times New Roman" w:hAnsi="Times New Roman" w:cs="Times New Roman"/>
          <w:sz w:val="24"/>
          <w:szCs w:val="24"/>
        </w:rPr>
        <w:t>Regardless</w:t>
      </w:r>
      <w:r w:rsidR="003A31C5">
        <w:rPr>
          <w:rFonts w:ascii="Times New Roman" w:eastAsia="Times New Roman" w:hAnsi="Times New Roman" w:cs="Times New Roman"/>
          <w:sz w:val="24"/>
          <w:szCs w:val="24"/>
        </w:rPr>
        <w:t xml:space="preserve"> of if the committee has time to provide oversight </w:t>
      </w:r>
      <w:proofErr w:type="spellStart"/>
      <w:r w:rsidR="00451873" w:rsidRPr="0020324E">
        <w:rPr>
          <w:rFonts w:ascii="Times New Roman" w:eastAsia="Times New Roman" w:hAnsi="Times New Roman" w:cs="Times New Roman"/>
          <w:b/>
          <w:sz w:val="24"/>
          <w:szCs w:val="24"/>
        </w:rPr>
        <w:t>Brittnee</w:t>
      </w:r>
      <w:proofErr w:type="spellEnd"/>
      <w:r w:rsidR="00451873" w:rsidRPr="0020324E">
        <w:rPr>
          <w:rFonts w:ascii="Times New Roman" w:eastAsia="Times New Roman" w:hAnsi="Times New Roman" w:cs="Times New Roman"/>
          <w:b/>
          <w:sz w:val="24"/>
          <w:szCs w:val="24"/>
        </w:rPr>
        <w:t xml:space="preserve"> </w:t>
      </w:r>
      <w:proofErr w:type="spellStart"/>
      <w:r w:rsidR="00451873" w:rsidRPr="0020324E">
        <w:rPr>
          <w:rFonts w:ascii="Times New Roman" w:eastAsia="Times New Roman" w:hAnsi="Times New Roman" w:cs="Times New Roman"/>
          <w:b/>
          <w:sz w:val="24"/>
          <w:szCs w:val="24"/>
        </w:rPr>
        <w:t>Meitzenheimer</w:t>
      </w:r>
      <w:proofErr w:type="spellEnd"/>
      <w:r w:rsidR="00451873">
        <w:rPr>
          <w:rFonts w:ascii="Times New Roman" w:eastAsia="Times New Roman" w:hAnsi="Times New Roman" w:cs="Times New Roman"/>
          <w:sz w:val="24"/>
          <w:szCs w:val="24"/>
        </w:rPr>
        <w:t xml:space="preserve"> </w:t>
      </w:r>
      <w:r w:rsidR="003A31C5">
        <w:rPr>
          <w:rFonts w:ascii="Times New Roman" w:eastAsia="Times New Roman" w:hAnsi="Times New Roman" w:cs="Times New Roman"/>
          <w:sz w:val="24"/>
          <w:szCs w:val="24"/>
        </w:rPr>
        <w:t>questions if they should.</w:t>
      </w:r>
    </w:p>
    <w:p w:rsidR="0020324E" w:rsidRPr="0020324E" w:rsidRDefault="0020324E"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b/>
          <w:sz w:val="24"/>
          <w:szCs w:val="24"/>
        </w:rPr>
      </w:pPr>
    </w:p>
    <w:p w:rsidR="008B34F0" w:rsidRPr="003A31C5" w:rsidRDefault="008B34F0" w:rsidP="00B704EF">
      <w:pPr>
        <w:pStyle w:val="ListParagraph"/>
        <w:widowControl w:val="0"/>
        <w:numPr>
          <w:ilvl w:val="1"/>
          <w:numId w:val="2"/>
        </w:numPr>
        <w:pBdr>
          <w:top w:val="nil"/>
          <w:left w:val="nil"/>
          <w:bottom w:val="nil"/>
          <w:right w:val="nil"/>
          <w:between w:val="nil"/>
        </w:pBdr>
        <w:spacing w:line="276" w:lineRule="auto"/>
        <w:rPr>
          <w:rFonts w:ascii="Times New Roman" w:eastAsia="Times New Roman" w:hAnsi="Times New Roman" w:cs="Times New Roman"/>
          <w:b/>
          <w:sz w:val="24"/>
          <w:szCs w:val="24"/>
        </w:rPr>
      </w:pPr>
      <w:r w:rsidRPr="003A31C5">
        <w:rPr>
          <w:rFonts w:ascii="Times New Roman" w:eastAsia="Times New Roman" w:hAnsi="Times New Roman" w:cs="Times New Roman"/>
          <w:b/>
          <w:sz w:val="24"/>
          <w:szCs w:val="24"/>
        </w:rPr>
        <w:t>Ellen</w:t>
      </w:r>
      <w:r w:rsidR="003A31C5">
        <w:rPr>
          <w:rFonts w:ascii="Times New Roman" w:eastAsia="Times New Roman" w:hAnsi="Times New Roman" w:cs="Times New Roman"/>
          <w:b/>
          <w:sz w:val="24"/>
          <w:szCs w:val="24"/>
        </w:rPr>
        <w:t xml:space="preserve"> </w:t>
      </w:r>
      <w:r w:rsidR="0020324E">
        <w:rPr>
          <w:rFonts w:ascii="Times New Roman" w:eastAsia="Times New Roman" w:hAnsi="Times New Roman" w:cs="Times New Roman"/>
          <w:b/>
          <w:sz w:val="24"/>
          <w:szCs w:val="24"/>
        </w:rPr>
        <w:t xml:space="preserve">Hermann </w:t>
      </w:r>
      <w:r w:rsidR="003A31C5">
        <w:rPr>
          <w:rFonts w:ascii="Times New Roman" w:eastAsia="Times New Roman" w:hAnsi="Times New Roman" w:cs="Times New Roman"/>
          <w:sz w:val="24"/>
          <w:szCs w:val="24"/>
        </w:rPr>
        <w:t xml:space="preserve">agrees with </w:t>
      </w:r>
      <w:proofErr w:type="spellStart"/>
      <w:r w:rsidR="00451873" w:rsidRPr="0020324E">
        <w:rPr>
          <w:rFonts w:ascii="Times New Roman" w:eastAsia="Times New Roman" w:hAnsi="Times New Roman" w:cs="Times New Roman"/>
          <w:b/>
          <w:sz w:val="24"/>
          <w:szCs w:val="24"/>
        </w:rPr>
        <w:t>Brittnee</w:t>
      </w:r>
      <w:proofErr w:type="spellEnd"/>
      <w:r w:rsidR="00451873" w:rsidRPr="0020324E">
        <w:rPr>
          <w:rFonts w:ascii="Times New Roman" w:eastAsia="Times New Roman" w:hAnsi="Times New Roman" w:cs="Times New Roman"/>
          <w:b/>
          <w:sz w:val="24"/>
          <w:szCs w:val="24"/>
        </w:rPr>
        <w:t xml:space="preserve"> </w:t>
      </w:r>
      <w:proofErr w:type="spellStart"/>
      <w:r w:rsidR="00451873" w:rsidRPr="0020324E">
        <w:rPr>
          <w:rFonts w:ascii="Times New Roman" w:eastAsia="Times New Roman" w:hAnsi="Times New Roman" w:cs="Times New Roman"/>
          <w:b/>
          <w:sz w:val="24"/>
          <w:szCs w:val="24"/>
        </w:rPr>
        <w:t>Meitzenheimer</w:t>
      </w:r>
      <w:proofErr w:type="spellEnd"/>
      <w:r w:rsidR="00451873">
        <w:rPr>
          <w:rFonts w:ascii="Times New Roman" w:eastAsia="Times New Roman" w:hAnsi="Times New Roman" w:cs="Times New Roman"/>
          <w:sz w:val="24"/>
          <w:szCs w:val="24"/>
        </w:rPr>
        <w:t xml:space="preserve"> </w:t>
      </w:r>
      <w:r w:rsidR="003A31C5">
        <w:rPr>
          <w:rFonts w:ascii="Times New Roman" w:eastAsia="Times New Roman" w:hAnsi="Times New Roman" w:cs="Times New Roman"/>
          <w:sz w:val="24"/>
          <w:szCs w:val="24"/>
        </w:rPr>
        <w:t xml:space="preserve">that policing programs may not be the best idea. She doubts the committee will be able to check </w:t>
      </w:r>
      <w:r w:rsidR="00D7076F">
        <w:rPr>
          <w:rFonts w:ascii="Times New Roman" w:eastAsia="Times New Roman" w:hAnsi="Times New Roman" w:cs="Times New Roman"/>
          <w:sz w:val="24"/>
          <w:szCs w:val="24"/>
        </w:rPr>
        <w:t xml:space="preserve">that level of detail </w:t>
      </w:r>
      <w:r w:rsidR="003A31C5">
        <w:rPr>
          <w:rFonts w:ascii="Times New Roman" w:eastAsia="Times New Roman" w:hAnsi="Times New Roman" w:cs="Times New Roman"/>
          <w:sz w:val="24"/>
          <w:szCs w:val="24"/>
        </w:rPr>
        <w:t xml:space="preserve">and cautions against putting that kind of responsibility on the committee and recommends we trust our programs with the flexibility to make the program work </w:t>
      </w:r>
    </w:p>
    <w:p w:rsidR="0020324E" w:rsidRDefault="0020324E"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sz w:val="24"/>
          <w:szCs w:val="24"/>
        </w:rPr>
      </w:pPr>
    </w:p>
    <w:p w:rsidR="008B34F0" w:rsidRDefault="0020324E" w:rsidP="00B704EF">
      <w:pPr>
        <w:pStyle w:val="ListParagraph"/>
        <w:widowControl w:val="0"/>
        <w:numPr>
          <w:ilvl w:val="1"/>
          <w:numId w:val="2"/>
        </w:numPr>
        <w:pBdr>
          <w:top w:val="nil"/>
          <w:left w:val="nil"/>
          <w:bottom w:val="nil"/>
          <w:right w:val="nil"/>
          <w:between w:val="nil"/>
        </w:pBdr>
        <w:spacing w:line="276" w:lineRule="auto"/>
        <w:rPr>
          <w:rFonts w:ascii="Times New Roman" w:eastAsia="Times New Roman" w:hAnsi="Times New Roman" w:cs="Times New Roman"/>
          <w:sz w:val="24"/>
          <w:szCs w:val="24"/>
        </w:rPr>
      </w:pPr>
      <w:r w:rsidRPr="0020324E">
        <w:rPr>
          <w:rFonts w:ascii="Times New Roman" w:eastAsia="Times New Roman" w:hAnsi="Times New Roman" w:cs="Times New Roman"/>
          <w:b/>
          <w:sz w:val="24"/>
          <w:szCs w:val="24"/>
        </w:rPr>
        <w:t>Chri</w:t>
      </w:r>
      <w:r w:rsidR="008B34F0" w:rsidRPr="0020324E">
        <w:rPr>
          <w:rFonts w:ascii="Times New Roman" w:eastAsia="Times New Roman" w:hAnsi="Times New Roman" w:cs="Times New Roman"/>
          <w:b/>
          <w:sz w:val="24"/>
          <w:szCs w:val="24"/>
        </w:rPr>
        <w:t xml:space="preserve">stine </w:t>
      </w:r>
      <w:r w:rsidRPr="0020324E">
        <w:rPr>
          <w:rFonts w:ascii="Times New Roman" w:eastAsia="Times New Roman" w:hAnsi="Times New Roman" w:cs="Times New Roman"/>
          <w:b/>
          <w:sz w:val="24"/>
          <w:szCs w:val="24"/>
        </w:rPr>
        <w:t>Wilson</w:t>
      </w:r>
      <w:r>
        <w:rPr>
          <w:rFonts w:ascii="Times New Roman" w:eastAsia="Times New Roman" w:hAnsi="Times New Roman" w:cs="Times New Roman"/>
          <w:sz w:val="24"/>
          <w:szCs w:val="24"/>
        </w:rPr>
        <w:t xml:space="preserve"> </w:t>
      </w:r>
      <w:r w:rsidR="008B34F0" w:rsidRPr="003A31C5">
        <w:rPr>
          <w:rFonts w:ascii="Times New Roman" w:eastAsia="Times New Roman" w:hAnsi="Times New Roman" w:cs="Times New Roman"/>
          <w:sz w:val="24"/>
          <w:szCs w:val="24"/>
        </w:rPr>
        <w:t xml:space="preserve">says </w:t>
      </w:r>
      <w:r w:rsidR="00697517">
        <w:rPr>
          <w:rFonts w:ascii="Times New Roman" w:eastAsia="Times New Roman" w:hAnsi="Times New Roman" w:cs="Times New Roman"/>
          <w:sz w:val="24"/>
          <w:szCs w:val="24"/>
        </w:rPr>
        <w:t>you may want to think about how</w:t>
      </w:r>
      <w:r w:rsidR="003A31C5" w:rsidRPr="003A31C5">
        <w:rPr>
          <w:rFonts w:ascii="Times New Roman" w:eastAsia="Times New Roman" w:hAnsi="Times New Roman" w:cs="Times New Roman"/>
          <w:sz w:val="24"/>
          <w:szCs w:val="24"/>
        </w:rPr>
        <w:t xml:space="preserve"> they moved money around. The reality is </w:t>
      </w:r>
      <w:r w:rsidR="00697517">
        <w:rPr>
          <w:rFonts w:ascii="Times New Roman" w:eastAsia="Times New Roman" w:hAnsi="Times New Roman" w:cs="Times New Roman"/>
          <w:sz w:val="24"/>
          <w:szCs w:val="24"/>
        </w:rPr>
        <w:t>that SFAC</w:t>
      </w:r>
      <w:r w:rsidR="003A31C5" w:rsidRPr="003A31C5">
        <w:rPr>
          <w:rFonts w:ascii="Times New Roman" w:eastAsia="Times New Roman" w:hAnsi="Times New Roman" w:cs="Times New Roman"/>
          <w:sz w:val="24"/>
          <w:szCs w:val="24"/>
        </w:rPr>
        <w:t xml:space="preserve"> </w:t>
      </w:r>
      <w:r w:rsidRPr="003A31C5">
        <w:rPr>
          <w:rFonts w:ascii="Times New Roman" w:eastAsia="Times New Roman" w:hAnsi="Times New Roman" w:cs="Times New Roman"/>
          <w:sz w:val="24"/>
          <w:szCs w:val="24"/>
        </w:rPr>
        <w:t>won’t</w:t>
      </w:r>
      <w:r w:rsidR="003A31C5" w:rsidRPr="003A31C5">
        <w:rPr>
          <w:rFonts w:ascii="Times New Roman" w:eastAsia="Times New Roman" w:hAnsi="Times New Roman" w:cs="Times New Roman"/>
          <w:sz w:val="24"/>
          <w:szCs w:val="24"/>
        </w:rPr>
        <w:t xml:space="preserve"> be able to check every receipt but they will get into their heads that someone is holding them accountable</w:t>
      </w:r>
      <w:r w:rsidR="003A31C5">
        <w:rPr>
          <w:rFonts w:ascii="Times New Roman" w:eastAsia="Times New Roman" w:hAnsi="Times New Roman" w:cs="Times New Roman"/>
          <w:sz w:val="24"/>
          <w:szCs w:val="24"/>
        </w:rPr>
        <w:t>.</w:t>
      </w:r>
      <w:r w:rsidR="002C3F9C">
        <w:rPr>
          <w:rFonts w:ascii="Times New Roman" w:eastAsia="Times New Roman" w:hAnsi="Times New Roman" w:cs="Times New Roman"/>
          <w:sz w:val="24"/>
          <w:szCs w:val="24"/>
        </w:rPr>
        <w:t xml:space="preserve"> </w:t>
      </w:r>
    </w:p>
    <w:p w:rsidR="0020324E" w:rsidRPr="0020324E" w:rsidRDefault="0020324E" w:rsidP="00B704EF">
      <w:pPr>
        <w:pStyle w:val="ListParagraph"/>
        <w:widowControl w:val="0"/>
        <w:pBdr>
          <w:top w:val="nil"/>
          <w:left w:val="nil"/>
          <w:bottom w:val="nil"/>
          <w:right w:val="nil"/>
          <w:between w:val="nil"/>
        </w:pBdr>
        <w:spacing w:line="276" w:lineRule="auto"/>
        <w:ind w:left="1440"/>
        <w:rPr>
          <w:rFonts w:ascii="Times New Roman" w:eastAsia="Times New Roman" w:hAnsi="Times New Roman" w:cs="Times New Roman"/>
          <w:sz w:val="24"/>
          <w:szCs w:val="24"/>
        </w:rPr>
      </w:pPr>
    </w:p>
    <w:p w:rsidR="002C3F9C" w:rsidRPr="0020324E" w:rsidRDefault="000B52D4" w:rsidP="00B704EF">
      <w:pPr>
        <w:pStyle w:val="ListParagraph"/>
        <w:widowControl w:val="0"/>
        <w:numPr>
          <w:ilvl w:val="1"/>
          <w:numId w:val="2"/>
        </w:numPr>
        <w:pBdr>
          <w:top w:val="nil"/>
          <w:left w:val="nil"/>
          <w:bottom w:val="nil"/>
          <w:right w:val="nil"/>
          <w:between w:val="nil"/>
        </w:pBdr>
        <w:spacing w:line="276" w:lineRule="auto"/>
        <w:rPr>
          <w:rFonts w:ascii="Times New Roman" w:eastAsia="Times New Roman" w:hAnsi="Times New Roman" w:cs="Times New Roman"/>
          <w:sz w:val="24"/>
          <w:szCs w:val="24"/>
        </w:rPr>
      </w:pPr>
      <w:r w:rsidRPr="0084613A">
        <w:rPr>
          <w:rFonts w:ascii="Times New Roman" w:eastAsia="Times New Roman" w:hAnsi="Times New Roman" w:cs="Times New Roman"/>
          <w:b/>
          <w:sz w:val="24"/>
          <w:szCs w:val="24"/>
        </w:rPr>
        <w:t>Nicole</w:t>
      </w:r>
      <w:r w:rsidRPr="00D56C72">
        <w:rPr>
          <w:rFonts w:ascii="Times New Roman" w:eastAsia="Times New Roman" w:hAnsi="Times New Roman" w:cs="Times New Roman"/>
          <w:b/>
          <w:bCs/>
          <w:sz w:val="24"/>
          <w:szCs w:val="24"/>
        </w:rPr>
        <w:t xml:space="preserve"> </w:t>
      </w:r>
      <w:r w:rsidRPr="0016379D">
        <w:rPr>
          <w:rFonts w:ascii="Times New Roman" w:eastAsia="Times New Roman" w:hAnsi="Times New Roman" w:cs="Times New Roman"/>
          <w:b/>
          <w:bCs/>
          <w:sz w:val="24"/>
          <w:szCs w:val="24"/>
        </w:rPr>
        <w:t>Corona Diaz</w:t>
      </w:r>
      <w:r>
        <w:rPr>
          <w:rFonts w:ascii="Times New Roman" w:eastAsia="Times New Roman" w:hAnsi="Times New Roman" w:cs="Times New Roman"/>
          <w:sz w:val="24"/>
          <w:szCs w:val="24"/>
        </w:rPr>
        <w:t xml:space="preserve"> </w:t>
      </w:r>
      <w:r w:rsidR="002C3F9C" w:rsidRPr="0020324E">
        <w:rPr>
          <w:rFonts w:ascii="Times New Roman" w:eastAsia="Times New Roman" w:hAnsi="Times New Roman" w:cs="Times New Roman"/>
          <w:sz w:val="24"/>
          <w:szCs w:val="24"/>
        </w:rPr>
        <w:t>wants to continue this discussion next week</w:t>
      </w:r>
      <w:r w:rsidR="00592144">
        <w:rPr>
          <w:rFonts w:ascii="Times New Roman" w:eastAsia="Times New Roman" w:hAnsi="Times New Roman" w:cs="Times New Roman"/>
          <w:sz w:val="24"/>
          <w:szCs w:val="24"/>
        </w:rPr>
        <w:t>.</w:t>
      </w:r>
    </w:p>
    <w:p w:rsidR="00E0183F" w:rsidRPr="00E0183F" w:rsidRDefault="00E0183F" w:rsidP="00B704EF">
      <w:pPr>
        <w:pStyle w:val="ListParagraph"/>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p w:rsidR="00CE04CA" w:rsidRPr="005C1115" w:rsidRDefault="00CE04CA" w:rsidP="00B704EF">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p w:rsidR="00451873" w:rsidRDefault="005C1115" w:rsidP="00451873">
      <w:pPr>
        <w:widowControl w:val="0"/>
        <w:numPr>
          <w:ilvl w:val="0"/>
          <w:numId w:val="5"/>
        </w:num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PRG appointments </w:t>
      </w:r>
    </w:p>
    <w:p w:rsidR="00CE04CA" w:rsidRPr="00B6106D" w:rsidRDefault="008B34F0" w:rsidP="00451873">
      <w:pPr>
        <w:widowControl w:val="0"/>
        <w:numPr>
          <w:ilvl w:val="1"/>
          <w:numId w:val="5"/>
        </w:num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B6106D">
        <w:rPr>
          <w:rFonts w:ascii="Times New Roman" w:eastAsia="Times New Roman" w:hAnsi="Times New Roman" w:cs="Times New Roman"/>
          <w:b/>
          <w:color w:val="000000"/>
          <w:sz w:val="24"/>
          <w:szCs w:val="24"/>
        </w:rPr>
        <w:t xml:space="preserve">Karen </w:t>
      </w:r>
      <w:r w:rsidR="0020324E" w:rsidRPr="00B6106D">
        <w:rPr>
          <w:rFonts w:ascii="Times New Roman" w:eastAsia="Times New Roman" w:hAnsi="Times New Roman" w:cs="Times New Roman"/>
          <w:b/>
          <w:color w:val="000000"/>
          <w:sz w:val="24"/>
          <w:szCs w:val="24"/>
        </w:rPr>
        <w:t xml:space="preserve">Rowe </w:t>
      </w:r>
      <w:r w:rsidR="004F57C2" w:rsidRPr="00B6106D">
        <w:rPr>
          <w:rFonts w:ascii="Times New Roman" w:eastAsia="Times New Roman" w:hAnsi="Times New Roman" w:cs="Times New Roman"/>
          <w:color w:val="000000"/>
          <w:sz w:val="24"/>
          <w:szCs w:val="24"/>
        </w:rPr>
        <w:t>moves and</w:t>
      </w:r>
      <w:r w:rsidRPr="00B6106D">
        <w:rPr>
          <w:rFonts w:ascii="Times New Roman" w:eastAsia="Times New Roman" w:hAnsi="Times New Roman" w:cs="Times New Roman"/>
          <w:b/>
          <w:color w:val="000000"/>
          <w:sz w:val="24"/>
          <w:szCs w:val="24"/>
        </w:rPr>
        <w:t xml:space="preserve"> </w:t>
      </w:r>
      <w:r w:rsidR="00B6106D" w:rsidRPr="00B6106D">
        <w:rPr>
          <w:rFonts w:ascii="Times New Roman" w:eastAsia="Times New Roman" w:hAnsi="Times New Roman" w:cs="Times New Roman"/>
          <w:b/>
          <w:color w:val="000000"/>
          <w:sz w:val="24"/>
          <w:szCs w:val="24"/>
        </w:rPr>
        <w:t xml:space="preserve">Karen KP Patron </w:t>
      </w:r>
      <w:r w:rsidRPr="00B6106D">
        <w:rPr>
          <w:rFonts w:ascii="Times New Roman" w:eastAsia="Times New Roman" w:hAnsi="Times New Roman" w:cs="Times New Roman"/>
          <w:color w:val="000000"/>
          <w:sz w:val="24"/>
          <w:szCs w:val="24"/>
        </w:rPr>
        <w:t>seconds</w:t>
      </w:r>
      <w:r w:rsidRPr="00B6106D">
        <w:rPr>
          <w:rFonts w:ascii="Times New Roman" w:eastAsia="Times New Roman" w:hAnsi="Times New Roman" w:cs="Times New Roman"/>
          <w:b/>
          <w:color w:val="000000"/>
          <w:sz w:val="24"/>
          <w:szCs w:val="24"/>
        </w:rPr>
        <w:t xml:space="preserve"> </w:t>
      </w:r>
      <w:r w:rsidR="00711AC7" w:rsidRPr="00B6106D">
        <w:rPr>
          <w:rFonts w:ascii="Times New Roman" w:eastAsia="Times New Roman" w:hAnsi="Times New Roman" w:cs="Times New Roman"/>
          <w:color w:val="000000"/>
          <w:sz w:val="24"/>
          <w:szCs w:val="24"/>
        </w:rPr>
        <w:t xml:space="preserve">to appoint </w:t>
      </w:r>
      <w:r w:rsidR="00711AC7" w:rsidRPr="00B6106D">
        <w:rPr>
          <w:rFonts w:ascii="Times New Roman" w:eastAsia="Times New Roman" w:hAnsi="Times New Roman" w:cs="Times New Roman"/>
          <w:b/>
          <w:color w:val="000000"/>
          <w:sz w:val="24"/>
          <w:szCs w:val="24"/>
        </w:rPr>
        <w:t xml:space="preserve">Jackie </w:t>
      </w:r>
      <w:proofErr w:type="spellStart"/>
      <w:r w:rsidR="00711AC7" w:rsidRPr="00B6106D">
        <w:rPr>
          <w:rFonts w:ascii="Times New Roman" w:eastAsia="Times New Roman" w:hAnsi="Times New Roman" w:cs="Times New Roman"/>
          <w:b/>
          <w:color w:val="000000"/>
          <w:sz w:val="24"/>
          <w:szCs w:val="24"/>
        </w:rPr>
        <w:t>Markt</w:t>
      </w:r>
      <w:proofErr w:type="spellEnd"/>
      <w:r w:rsidR="00711AC7" w:rsidRPr="00B6106D">
        <w:rPr>
          <w:rFonts w:ascii="Times New Roman" w:eastAsia="Times New Roman" w:hAnsi="Times New Roman" w:cs="Times New Roman"/>
          <w:b/>
          <w:color w:val="000000"/>
          <w:sz w:val="24"/>
          <w:szCs w:val="24"/>
        </w:rPr>
        <w:t>-Malone</w:t>
      </w:r>
      <w:r w:rsidR="00711AC7" w:rsidRPr="00B6106D">
        <w:rPr>
          <w:rFonts w:ascii="Times New Roman" w:eastAsia="Times New Roman" w:hAnsi="Times New Roman" w:cs="Times New Roman"/>
          <w:color w:val="000000"/>
          <w:sz w:val="24"/>
          <w:szCs w:val="24"/>
        </w:rPr>
        <w:t xml:space="preserve"> and </w:t>
      </w:r>
      <w:proofErr w:type="spellStart"/>
      <w:r w:rsidR="00711AC7" w:rsidRPr="00B6106D">
        <w:rPr>
          <w:rFonts w:ascii="Times New Roman" w:eastAsia="Times New Roman" w:hAnsi="Times New Roman" w:cs="Times New Roman"/>
          <w:b/>
          <w:color w:val="000000"/>
          <w:sz w:val="24"/>
          <w:szCs w:val="24"/>
        </w:rPr>
        <w:t>Atreyi</w:t>
      </w:r>
      <w:proofErr w:type="spellEnd"/>
      <w:r w:rsidR="00711AC7" w:rsidRPr="00B6106D">
        <w:rPr>
          <w:rFonts w:ascii="Times New Roman" w:eastAsia="Times New Roman" w:hAnsi="Times New Roman" w:cs="Times New Roman"/>
          <w:b/>
          <w:color w:val="000000"/>
          <w:sz w:val="24"/>
          <w:szCs w:val="24"/>
        </w:rPr>
        <w:t xml:space="preserve"> Mitra</w:t>
      </w:r>
      <w:r w:rsidR="00711AC7" w:rsidRPr="00B6106D">
        <w:rPr>
          <w:rFonts w:ascii="Times New Roman" w:eastAsia="Times New Roman" w:hAnsi="Times New Roman" w:cs="Times New Roman"/>
          <w:color w:val="000000"/>
          <w:sz w:val="24"/>
          <w:szCs w:val="24"/>
        </w:rPr>
        <w:t xml:space="preserve"> to be</w:t>
      </w:r>
      <w:r w:rsidR="00B6106D" w:rsidRPr="00B6106D">
        <w:rPr>
          <w:rFonts w:ascii="Times New Roman" w:eastAsia="Times New Roman" w:hAnsi="Times New Roman" w:cs="Times New Roman"/>
          <w:color w:val="000000"/>
          <w:sz w:val="24"/>
          <w:szCs w:val="24"/>
        </w:rPr>
        <w:t xml:space="preserve"> appointed to PRG.</w:t>
      </w:r>
      <w:r w:rsidR="00711AC7" w:rsidRPr="00B6106D">
        <w:rPr>
          <w:rFonts w:ascii="Times New Roman" w:eastAsia="Times New Roman" w:hAnsi="Times New Roman" w:cs="Times New Roman"/>
          <w:color w:val="000000"/>
          <w:sz w:val="24"/>
          <w:szCs w:val="24"/>
        </w:rPr>
        <w:t xml:space="preserve"> </w:t>
      </w:r>
    </w:p>
    <w:p w:rsidR="00CE04CA" w:rsidRPr="00586582" w:rsidRDefault="00CE04CA" w:rsidP="00B704EF">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p w:rsidR="00B704EF" w:rsidRDefault="00586582" w:rsidP="00B704EF">
      <w:pPr>
        <w:widowControl w:val="0"/>
        <w:numPr>
          <w:ilvl w:val="0"/>
          <w:numId w:val="5"/>
        </w:num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586582">
        <w:rPr>
          <w:rFonts w:ascii="Times New Roman" w:eastAsia="Times New Roman" w:hAnsi="Times New Roman" w:cs="Times New Roman"/>
          <w:b/>
          <w:color w:val="000000"/>
          <w:sz w:val="24"/>
          <w:szCs w:val="24"/>
        </w:rPr>
        <w:t xml:space="preserve">Announcements </w:t>
      </w:r>
      <w:r w:rsidR="00CE04CA">
        <w:rPr>
          <w:rFonts w:ascii="Times New Roman" w:eastAsia="Times New Roman" w:hAnsi="Times New Roman" w:cs="Times New Roman"/>
          <w:b/>
          <w:color w:val="000000"/>
          <w:sz w:val="24"/>
          <w:szCs w:val="24"/>
        </w:rPr>
        <w:t xml:space="preserve"> </w:t>
      </w:r>
    </w:p>
    <w:p w:rsidR="00CE04CA" w:rsidRPr="00B704EF" w:rsidRDefault="002C3F9C" w:rsidP="00B704EF">
      <w:pPr>
        <w:widowControl w:val="0"/>
        <w:numPr>
          <w:ilvl w:val="1"/>
          <w:numId w:val="5"/>
        </w:num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B704EF">
        <w:rPr>
          <w:rFonts w:ascii="Times New Roman" w:eastAsia="Times New Roman" w:hAnsi="Times New Roman" w:cs="Times New Roman"/>
          <w:color w:val="000000"/>
          <w:sz w:val="24"/>
          <w:szCs w:val="24"/>
        </w:rPr>
        <w:t xml:space="preserve">No </w:t>
      </w:r>
      <w:r w:rsidR="00B704EF" w:rsidRPr="00B704EF">
        <w:rPr>
          <w:rFonts w:ascii="Times New Roman" w:eastAsia="Times New Roman" w:hAnsi="Times New Roman" w:cs="Times New Roman"/>
          <w:color w:val="000000"/>
          <w:sz w:val="24"/>
          <w:szCs w:val="24"/>
        </w:rPr>
        <w:t>Announcements</w:t>
      </w:r>
    </w:p>
    <w:p w:rsidR="00CE04CA" w:rsidRPr="00586582" w:rsidRDefault="00CE04CA" w:rsidP="00B704EF">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bookmarkStart w:id="0" w:name="_GoBack"/>
      <w:bookmarkEnd w:id="0"/>
    </w:p>
    <w:p w:rsidR="00451873" w:rsidRDefault="00586582" w:rsidP="00B704EF">
      <w:pPr>
        <w:widowControl w:val="0"/>
        <w:numPr>
          <w:ilvl w:val="0"/>
          <w:numId w:val="5"/>
        </w:numPr>
        <w:pBdr>
          <w:top w:val="nil"/>
          <w:left w:val="nil"/>
          <w:bottom w:val="nil"/>
          <w:right w:val="nil"/>
          <w:between w:val="nil"/>
        </w:pBdr>
        <w:spacing w:line="276" w:lineRule="auto"/>
        <w:rPr>
          <w:rFonts w:ascii="Times New Roman" w:eastAsia="Times New Roman" w:hAnsi="Times New Roman" w:cs="Times New Roman"/>
          <w:b/>
          <w:sz w:val="24"/>
          <w:szCs w:val="24"/>
        </w:rPr>
      </w:pPr>
      <w:r w:rsidRPr="00586582">
        <w:rPr>
          <w:rFonts w:ascii="Times New Roman" w:eastAsia="Times New Roman" w:hAnsi="Times New Roman" w:cs="Times New Roman"/>
          <w:b/>
          <w:sz w:val="24"/>
          <w:szCs w:val="24"/>
        </w:rPr>
        <w:t>Adjournment</w:t>
      </w:r>
    </w:p>
    <w:p w:rsidR="002C3F9C" w:rsidRPr="00451873" w:rsidRDefault="002C3F9C" w:rsidP="00451873">
      <w:pPr>
        <w:widowControl w:val="0"/>
        <w:numPr>
          <w:ilvl w:val="1"/>
          <w:numId w:val="5"/>
        </w:numPr>
        <w:pBdr>
          <w:top w:val="nil"/>
          <w:left w:val="nil"/>
          <w:bottom w:val="nil"/>
          <w:right w:val="nil"/>
          <w:between w:val="nil"/>
        </w:pBdr>
        <w:spacing w:line="276" w:lineRule="auto"/>
        <w:rPr>
          <w:rFonts w:ascii="Times New Roman" w:eastAsia="Times New Roman" w:hAnsi="Times New Roman" w:cs="Times New Roman"/>
          <w:b/>
          <w:sz w:val="24"/>
          <w:szCs w:val="24"/>
        </w:rPr>
      </w:pPr>
      <w:proofErr w:type="spellStart"/>
      <w:r w:rsidRPr="00451873">
        <w:rPr>
          <w:rFonts w:ascii="Times New Roman" w:eastAsia="Times New Roman" w:hAnsi="Times New Roman" w:cs="Times New Roman"/>
          <w:b/>
          <w:color w:val="000000"/>
          <w:sz w:val="24"/>
          <w:szCs w:val="24"/>
        </w:rPr>
        <w:t>Britnee</w:t>
      </w:r>
      <w:proofErr w:type="spellEnd"/>
      <w:r w:rsidR="00F0604F" w:rsidRPr="00451873">
        <w:rPr>
          <w:rFonts w:ascii="Times New Roman" w:eastAsia="Times New Roman" w:hAnsi="Times New Roman" w:cs="Times New Roman"/>
          <w:b/>
          <w:color w:val="000000"/>
          <w:sz w:val="24"/>
          <w:szCs w:val="24"/>
        </w:rPr>
        <w:t xml:space="preserve"> </w:t>
      </w:r>
      <w:proofErr w:type="spellStart"/>
      <w:r w:rsidR="00F0604F" w:rsidRPr="00451873">
        <w:rPr>
          <w:rFonts w:ascii="Times New Roman" w:eastAsia="Times New Roman" w:hAnsi="Times New Roman" w:cs="Times New Roman"/>
          <w:b/>
          <w:sz w:val="24"/>
          <w:szCs w:val="24"/>
        </w:rPr>
        <w:t>Meitzenheimer</w:t>
      </w:r>
      <w:proofErr w:type="spellEnd"/>
      <w:r w:rsidRPr="00451873">
        <w:rPr>
          <w:rFonts w:ascii="Times New Roman" w:eastAsia="Times New Roman" w:hAnsi="Times New Roman" w:cs="Times New Roman"/>
          <w:b/>
          <w:color w:val="000000"/>
          <w:sz w:val="24"/>
          <w:szCs w:val="24"/>
        </w:rPr>
        <w:t xml:space="preserve"> </w:t>
      </w:r>
      <w:r w:rsidRPr="00451873">
        <w:rPr>
          <w:rFonts w:ascii="Times New Roman" w:eastAsia="Times New Roman" w:hAnsi="Times New Roman" w:cs="Times New Roman"/>
          <w:color w:val="000000"/>
          <w:sz w:val="24"/>
          <w:szCs w:val="24"/>
        </w:rPr>
        <w:t xml:space="preserve">motions to </w:t>
      </w:r>
      <w:r w:rsidR="00D906F8" w:rsidRPr="00451873">
        <w:rPr>
          <w:rFonts w:ascii="Times New Roman" w:eastAsia="Times New Roman" w:hAnsi="Times New Roman" w:cs="Times New Roman"/>
          <w:color w:val="000000"/>
          <w:sz w:val="24"/>
          <w:szCs w:val="24"/>
        </w:rPr>
        <w:t>a</w:t>
      </w:r>
      <w:r w:rsidR="00B704EF" w:rsidRPr="00451873">
        <w:rPr>
          <w:rFonts w:ascii="Times New Roman" w:eastAsia="Times New Roman" w:hAnsi="Times New Roman" w:cs="Times New Roman"/>
          <w:color w:val="000000"/>
          <w:sz w:val="24"/>
          <w:szCs w:val="24"/>
        </w:rPr>
        <w:t>djourn</w:t>
      </w:r>
      <w:r w:rsidRPr="00451873">
        <w:rPr>
          <w:rFonts w:ascii="Times New Roman" w:eastAsia="Times New Roman" w:hAnsi="Times New Roman" w:cs="Times New Roman"/>
          <w:color w:val="000000"/>
          <w:sz w:val="24"/>
          <w:szCs w:val="24"/>
        </w:rPr>
        <w:t xml:space="preserve"> meeting </w:t>
      </w:r>
      <w:r w:rsidR="00B704EF" w:rsidRPr="00451873">
        <w:rPr>
          <w:rFonts w:ascii="Times New Roman" w:eastAsia="Times New Roman" w:hAnsi="Times New Roman" w:cs="Times New Roman"/>
          <w:b/>
          <w:color w:val="000000"/>
          <w:sz w:val="24"/>
          <w:szCs w:val="24"/>
        </w:rPr>
        <w:t>Karen Rowe</w:t>
      </w:r>
      <w:r w:rsidR="00B704EF" w:rsidRPr="00451873">
        <w:rPr>
          <w:rFonts w:ascii="Times New Roman" w:eastAsia="Times New Roman" w:hAnsi="Times New Roman" w:cs="Times New Roman"/>
          <w:color w:val="000000"/>
          <w:sz w:val="24"/>
          <w:szCs w:val="24"/>
        </w:rPr>
        <w:t xml:space="preserve"> </w:t>
      </w:r>
      <w:r w:rsidRPr="00451873">
        <w:rPr>
          <w:rFonts w:ascii="Times New Roman" w:eastAsia="Times New Roman" w:hAnsi="Times New Roman" w:cs="Times New Roman"/>
          <w:color w:val="000000"/>
          <w:sz w:val="24"/>
          <w:szCs w:val="24"/>
        </w:rPr>
        <w:t>seconds at 6:29</w:t>
      </w:r>
      <w:r w:rsidR="00B704EF" w:rsidRPr="00451873">
        <w:rPr>
          <w:rFonts w:ascii="Times New Roman" w:eastAsia="Times New Roman" w:hAnsi="Times New Roman" w:cs="Times New Roman"/>
          <w:color w:val="000000"/>
          <w:sz w:val="24"/>
          <w:szCs w:val="24"/>
        </w:rPr>
        <w:t>pm.</w:t>
      </w:r>
    </w:p>
    <w:p w:rsidR="00586582" w:rsidRDefault="00586582" w:rsidP="00B704EF"/>
    <w:sectPr w:rsidR="00586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05F7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9F660B"/>
    <w:multiLevelType w:val="hybridMultilevel"/>
    <w:tmpl w:val="81B6BF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46854"/>
    <w:multiLevelType w:val="hybridMultilevel"/>
    <w:tmpl w:val="7A5C9938"/>
    <w:lvl w:ilvl="0" w:tplc="65FE502E">
      <w:start w:val="13"/>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DB36698"/>
    <w:multiLevelType w:val="hybridMultilevel"/>
    <w:tmpl w:val="66A43262"/>
    <w:lvl w:ilvl="0" w:tplc="EEC0CB2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6473AD"/>
    <w:multiLevelType w:val="hybridMultilevel"/>
    <w:tmpl w:val="EACE7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E17BE0"/>
    <w:multiLevelType w:val="hybridMultilevel"/>
    <w:tmpl w:val="AACAB22C"/>
    <w:lvl w:ilvl="0" w:tplc="04090015">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82"/>
    <w:rsid w:val="000248E9"/>
    <w:rsid w:val="0002622E"/>
    <w:rsid w:val="00032565"/>
    <w:rsid w:val="000660F0"/>
    <w:rsid w:val="000B52D4"/>
    <w:rsid w:val="000F3D6E"/>
    <w:rsid w:val="000F582A"/>
    <w:rsid w:val="00147BA6"/>
    <w:rsid w:val="0018382A"/>
    <w:rsid w:val="001B4E51"/>
    <w:rsid w:val="001B565F"/>
    <w:rsid w:val="0020324E"/>
    <w:rsid w:val="00253A7F"/>
    <w:rsid w:val="00265141"/>
    <w:rsid w:val="002A618C"/>
    <w:rsid w:val="002C3F9C"/>
    <w:rsid w:val="00321C19"/>
    <w:rsid w:val="00362312"/>
    <w:rsid w:val="0038055F"/>
    <w:rsid w:val="003A31C5"/>
    <w:rsid w:val="003A43B9"/>
    <w:rsid w:val="003D2EC8"/>
    <w:rsid w:val="003D5826"/>
    <w:rsid w:val="003D7EF6"/>
    <w:rsid w:val="003E5465"/>
    <w:rsid w:val="003F0685"/>
    <w:rsid w:val="00445870"/>
    <w:rsid w:val="00451873"/>
    <w:rsid w:val="004F57C2"/>
    <w:rsid w:val="005128F6"/>
    <w:rsid w:val="00536CD2"/>
    <w:rsid w:val="00586582"/>
    <w:rsid w:val="00587D72"/>
    <w:rsid w:val="00592144"/>
    <w:rsid w:val="005936BB"/>
    <w:rsid w:val="005B0988"/>
    <w:rsid w:val="005C1115"/>
    <w:rsid w:val="006139D2"/>
    <w:rsid w:val="00644E40"/>
    <w:rsid w:val="00697517"/>
    <w:rsid w:val="00704E77"/>
    <w:rsid w:val="00711AC7"/>
    <w:rsid w:val="00723F65"/>
    <w:rsid w:val="0077121F"/>
    <w:rsid w:val="00791B24"/>
    <w:rsid w:val="007A3F03"/>
    <w:rsid w:val="007B6316"/>
    <w:rsid w:val="007C4BF3"/>
    <w:rsid w:val="007F2247"/>
    <w:rsid w:val="00826055"/>
    <w:rsid w:val="0084613A"/>
    <w:rsid w:val="008511E7"/>
    <w:rsid w:val="008B34F0"/>
    <w:rsid w:val="008B751F"/>
    <w:rsid w:val="008D7CAA"/>
    <w:rsid w:val="008E6D18"/>
    <w:rsid w:val="008F10A3"/>
    <w:rsid w:val="008F615B"/>
    <w:rsid w:val="00911B47"/>
    <w:rsid w:val="00966173"/>
    <w:rsid w:val="009967E5"/>
    <w:rsid w:val="009B7F48"/>
    <w:rsid w:val="00A004B9"/>
    <w:rsid w:val="00AA66DF"/>
    <w:rsid w:val="00AD213C"/>
    <w:rsid w:val="00AE08BD"/>
    <w:rsid w:val="00B466EB"/>
    <w:rsid w:val="00B6106D"/>
    <w:rsid w:val="00B704EF"/>
    <w:rsid w:val="00B83795"/>
    <w:rsid w:val="00BA020C"/>
    <w:rsid w:val="00BB1C9A"/>
    <w:rsid w:val="00BE53AC"/>
    <w:rsid w:val="00BF22E7"/>
    <w:rsid w:val="00C01C6C"/>
    <w:rsid w:val="00C210A7"/>
    <w:rsid w:val="00C71907"/>
    <w:rsid w:val="00CB21EF"/>
    <w:rsid w:val="00CD0B86"/>
    <w:rsid w:val="00CE04CA"/>
    <w:rsid w:val="00D56C72"/>
    <w:rsid w:val="00D7076F"/>
    <w:rsid w:val="00D906F8"/>
    <w:rsid w:val="00DA14C5"/>
    <w:rsid w:val="00DC1FC5"/>
    <w:rsid w:val="00E0183F"/>
    <w:rsid w:val="00E6124A"/>
    <w:rsid w:val="00EA5E32"/>
    <w:rsid w:val="00EC760A"/>
    <w:rsid w:val="00F0202A"/>
    <w:rsid w:val="00F0604F"/>
    <w:rsid w:val="00F819E2"/>
    <w:rsid w:val="00FE6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9BB62"/>
  <w15:chartTrackingRefBased/>
  <w15:docId w15:val="{A9378B55-2B4C-564E-9431-0884F3846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4CA"/>
    <w:pPr>
      <w:ind w:left="720"/>
      <w:contextualSpacing/>
    </w:pPr>
  </w:style>
  <w:style w:type="character" w:customStyle="1" w:styleId="transcript-snippetcontentbodyword">
    <w:name w:val="transcript-snippet__content__body__word"/>
    <w:basedOn w:val="DefaultParagraphFont"/>
    <w:rsid w:val="007C4BF3"/>
  </w:style>
  <w:style w:type="paragraph" w:styleId="BalloonText">
    <w:name w:val="Balloon Text"/>
    <w:basedOn w:val="Normal"/>
    <w:link w:val="BalloonTextChar"/>
    <w:uiPriority w:val="99"/>
    <w:semiHidden/>
    <w:unhideWhenUsed/>
    <w:rsid w:val="00AE08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8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108481">
      <w:bodyDiv w:val="1"/>
      <w:marLeft w:val="0"/>
      <w:marRight w:val="0"/>
      <w:marTop w:val="0"/>
      <w:marBottom w:val="0"/>
      <w:divBdr>
        <w:top w:val="none" w:sz="0" w:space="0" w:color="auto"/>
        <w:left w:val="none" w:sz="0" w:space="0" w:color="auto"/>
        <w:bottom w:val="none" w:sz="0" w:space="0" w:color="auto"/>
        <w:right w:val="none" w:sz="0" w:space="0" w:color="auto"/>
      </w:divBdr>
    </w:div>
    <w:div w:id="1661805954">
      <w:bodyDiv w:val="1"/>
      <w:marLeft w:val="0"/>
      <w:marRight w:val="0"/>
      <w:marTop w:val="0"/>
      <w:marBottom w:val="0"/>
      <w:divBdr>
        <w:top w:val="none" w:sz="0" w:space="0" w:color="auto"/>
        <w:left w:val="none" w:sz="0" w:space="0" w:color="auto"/>
        <w:bottom w:val="none" w:sz="0" w:space="0" w:color="auto"/>
        <w:right w:val="none" w:sz="0" w:space="0" w:color="auto"/>
      </w:divBdr>
    </w:div>
    <w:div w:id="183934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1030</TotalTime>
  <Pages>7</Pages>
  <Words>2289</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Christine</dc:creator>
  <cp:keywords/>
  <dc:description/>
  <cp:lastModifiedBy>Bui, KC</cp:lastModifiedBy>
  <cp:revision>5</cp:revision>
  <dcterms:created xsi:type="dcterms:W3CDTF">2019-11-26T00:54:00Z</dcterms:created>
  <dcterms:modified xsi:type="dcterms:W3CDTF">2019-11-30T23:17:00Z</dcterms:modified>
</cp:coreProperties>
</file>