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AA41ADF" w:rsidRPr="0098706E" w:rsidRDefault="6AA41ADF" w:rsidP="00AD4BD6">
      <w:pPr>
        <w:jc w:val="center"/>
        <w:rPr>
          <w:rFonts w:ascii="Times New Roman" w:hAnsi="Times New Roman" w:cs="Times New Roman"/>
        </w:rPr>
      </w:pPr>
      <w:r w:rsidRPr="0098706E">
        <w:rPr>
          <w:rFonts w:ascii="Times New Roman" w:eastAsia="Times New Roman" w:hAnsi="Times New Roman" w:cs="Times New Roman"/>
          <w:b/>
          <w:bCs/>
        </w:rPr>
        <w:t>Student Fee Advisory Committee Meeting</w:t>
      </w:r>
    </w:p>
    <w:p w:rsidR="6AA41ADF" w:rsidRPr="0098706E" w:rsidRDefault="00BE2BE0" w:rsidP="00BE2BE0">
      <w:pPr>
        <w:jc w:val="center"/>
        <w:rPr>
          <w:rFonts w:ascii="Times New Roman" w:hAnsi="Times New Roman" w:cs="Times New Roman"/>
        </w:rPr>
      </w:pPr>
      <w:r w:rsidRPr="0098706E">
        <w:rPr>
          <w:rFonts w:ascii="Times New Roman" w:eastAsia="Times New Roman" w:hAnsi="Times New Roman" w:cs="Times New Roman"/>
          <w:b/>
          <w:bCs/>
        </w:rPr>
        <w:t xml:space="preserve">2325 Murphy </w:t>
      </w:r>
      <w:r w:rsidR="6AA41ADF" w:rsidRPr="0098706E">
        <w:rPr>
          <w:rFonts w:ascii="Times New Roman" w:eastAsia="Times New Roman" w:hAnsi="Times New Roman" w:cs="Times New Roman"/>
          <w:b/>
          <w:bCs/>
        </w:rPr>
        <w:t>Hall</w:t>
      </w:r>
    </w:p>
    <w:p w:rsidR="6AA41ADF" w:rsidRPr="0098706E" w:rsidRDefault="00CA7345" w:rsidP="00BE2BE0">
      <w:pPr>
        <w:jc w:val="center"/>
        <w:rPr>
          <w:rFonts w:ascii="Times New Roman" w:hAnsi="Times New Roman" w:cs="Times New Roman"/>
        </w:rPr>
      </w:pPr>
      <w:r w:rsidRPr="0098706E">
        <w:rPr>
          <w:rFonts w:ascii="Times New Roman" w:eastAsia="Times New Roman" w:hAnsi="Times New Roman" w:cs="Times New Roman"/>
          <w:b/>
          <w:bCs/>
        </w:rPr>
        <w:t>4:30-6:30</w:t>
      </w:r>
      <w:r w:rsidR="6AA41ADF" w:rsidRPr="0098706E">
        <w:rPr>
          <w:rFonts w:ascii="Times New Roman" w:eastAsia="Times New Roman" w:hAnsi="Times New Roman" w:cs="Times New Roman"/>
          <w:b/>
          <w:bCs/>
        </w:rPr>
        <w:t xml:space="preserve"> PM</w:t>
      </w:r>
    </w:p>
    <w:p w:rsidR="6AA41ADF" w:rsidRPr="0098706E" w:rsidRDefault="00EE23BC" w:rsidP="00BE2BE0">
      <w:pPr>
        <w:jc w:val="center"/>
        <w:rPr>
          <w:rFonts w:ascii="Times New Roman" w:hAnsi="Times New Roman" w:cs="Times New Roman"/>
        </w:rPr>
      </w:pPr>
      <w:r>
        <w:rPr>
          <w:rFonts w:ascii="Times New Roman" w:eastAsia="Times New Roman" w:hAnsi="Times New Roman" w:cs="Times New Roman"/>
          <w:b/>
          <w:bCs/>
        </w:rPr>
        <w:t>Tuesday, January 29</w:t>
      </w:r>
      <w:r w:rsidR="00CA7345" w:rsidRPr="0098706E">
        <w:rPr>
          <w:rFonts w:ascii="Times New Roman" w:eastAsia="Times New Roman" w:hAnsi="Times New Roman" w:cs="Times New Roman"/>
          <w:b/>
          <w:bCs/>
        </w:rPr>
        <w:t>, 2019</w:t>
      </w:r>
    </w:p>
    <w:p w:rsidR="6B575C35" w:rsidRPr="0098706E" w:rsidRDefault="6B575C35" w:rsidP="6B575C35">
      <w:pPr>
        <w:spacing w:line="240" w:lineRule="auto"/>
        <w:rPr>
          <w:rFonts w:ascii="Times New Roman" w:eastAsia="Times New Roman" w:hAnsi="Times New Roman" w:cs="Times New Roman"/>
        </w:rPr>
      </w:pPr>
      <w:r w:rsidRPr="0098706E">
        <w:rPr>
          <w:rFonts w:ascii="Times New Roman" w:eastAsia="Times New Roman" w:hAnsi="Times New Roman" w:cs="Times New Roman"/>
          <w:b/>
          <w:bCs/>
        </w:rPr>
        <w:t>Present:</w:t>
      </w:r>
      <w:r w:rsidRPr="0098706E">
        <w:rPr>
          <w:rFonts w:ascii="Times New Roman" w:eastAsia="Times New Roman" w:hAnsi="Times New Roman" w:cs="Times New Roman"/>
        </w:rPr>
        <w:t xml:space="preserve"> </w:t>
      </w:r>
    </w:p>
    <w:p w:rsidR="6B575C35" w:rsidRPr="0098706E" w:rsidRDefault="00AD4BD6" w:rsidP="7515BFFA">
      <w:pPr>
        <w:spacing w:line="240" w:lineRule="auto"/>
        <w:rPr>
          <w:rFonts w:ascii="Times New Roman" w:eastAsia="Times New Roman" w:hAnsi="Times New Roman" w:cs="Times New Roman"/>
        </w:rPr>
      </w:pPr>
      <w:r w:rsidRPr="0055515B">
        <w:rPr>
          <w:rFonts w:ascii="Times New Roman" w:eastAsia="Times New Roman" w:hAnsi="Times New Roman" w:cs="Times New Roman"/>
          <w:u w:val="single"/>
        </w:rPr>
        <w:t>Graduates</w:t>
      </w:r>
      <w:r w:rsidRPr="0098706E">
        <w:rPr>
          <w:rFonts w:ascii="Times New Roman" w:eastAsia="Times New Roman" w:hAnsi="Times New Roman" w:cs="Times New Roman"/>
        </w:rPr>
        <w:t xml:space="preserve">: Jazz Kiang, Denise Marshall, </w:t>
      </w:r>
      <w:r w:rsidR="7515BFFA" w:rsidRPr="0098706E">
        <w:rPr>
          <w:rFonts w:ascii="Times New Roman" w:eastAsia="Times New Roman" w:hAnsi="Times New Roman" w:cs="Times New Roman"/>
        </w:rPr>
        <w:t>Javier Rodriguez</w:t>
      </w:r>
      <w:r w:rsidR="00CA7345" w:rsidRPr="0098706E">
        <w:rPr>
          <w:rFonts w:ascii="Times New Roman" w:eastAsia="Times New Roman" w:hAnsi="Times New Roman" w:cs="Times New Roman"/>
        </w:rPr>
        <w:t xml:space="preserve">, </w:t>
      </w:r>
      <w:r w:rsidR="00CE2921" w:rsidRPr="0098706E">
        <w:rPr>
          <w:rFonts w:ascii="Times New Roman" w:eastAsia="Times New Roman" w:hAnsi="Times New Roman" w:cs="Times New Roman"/>
        </w:rPr>
        <w:t>Zak Fisher</w:t>
      </w:r>
    </w:p>
    <w:p w:rsidR="00BE2BE0" w:rsidRPr="0098706E" w:rsidRDefault="6B575C35" w:rsidP="6B575C35">
      <w:pPr>
        <w:spacing w:line="240" w:lineRule="auto"/>
        <w:rPr>
          <w:rFonts w:ascii="Times New Roman" w:eastAsia="Times New Roman" w:hAnsi="Times New Roman" w:cs="Times New Roman"/>
        </w:rPr>
      </w:pPr>
      <w:r w:rsidRPr="0055515B">
        <w:rPr>
          <w:rFonts w:ascii="Times New Roman" w:eastAsia="Times New Roman" w:hAnsi="Times New Roman" w:cs="Times New Roman"/>
          <w:u w:val="single"/>
        </w:rPr>
        <w:t>Undergraduates</w:t>
      </w:r>
      <w:r w:rsidRPr="0098706E">
        <w:rPr>
          <w:rFonts w:ascii="Times New Roman" w:eastAsia="Times New Roman" w:hAnsi="Times New Roman" w:cs="Times New Roman"/>
        </w:rPr>
        <w:t xml:space="preserve">: Christina Wang, </w:t>
      </w:r>
      <w:r w:rsidR="00AD4BD6" w:rsidRPr="0098706E">
        <w:rPr>
          <w:rFonts w:ascii="Times New Roman" w:eastAsia="Times New Roman" w:hAnsi="Times New Roman" w:cs="Times New Roman"/>
        </w:rPr>
        <w:t>Neemat Abdusemed</w:t>
      </w:r>
      <w:r w:rsidR="00CA7345" w:rsidRPr="0098706E">
        <w:rPr>
          <w:rFonts w:ascii="Times New Roman" w:eastAsia="Times New Roman" w:hAnsi="Times New Roman" w:cs="Times New Roman"/>
        </w:rPr>
        <w:t>, Paulina Macias</w:t>
      </w:r>
      <w:r w:rsidR="001E039D">
        <w:rPr>
          <w:rFonts w:ascii="Times New Roman" w:eastAsia="Times New Roman" w:hAnsi="Times New Roman" w:cs="Times New Roman"/>
        </w:rPr>
        <w:t xml:space="preserve">, </w:t>
      </w:r>
      <w:r w:rsidR="001E039D" w:rsidRPr="0098706E">
        <w:rPr>
          <w:rFonts w:ascii="Times New Roman" w:eastAsia="Times New Roman" w:hAnsi="Times New Roman" w:cs="Times New Roman"/>
        </w:rPr>
        <w:t>Nicole Corona Diaz</w:t>
      </w:r>
    </w:p>
    <w:p w:rsidR="6B575C35" w:rsidRPr="0098706E" w:rsidRDefault="6B575C35" w:rsidP="00CA7345">
      <w:pPr>
        <w:spacing w:line="240" w:lineRule="auto"/>
        <w:rPr>
          <w:rFonts w:ascii="Times New Roman" w:eastAsia="Times New Roman" w:hAnsi="Times New Roman" w:cs="Times New Roman"/>
        </w:rPr>
      </w:pPr>
      <w:r w:rsidRPr="0055515B">
        <w:rPr>
          <w:rFonts w:ascii="Times New Roman" w:eastAsia="Times New Roman" w:hAnsi="Times New Roman" w:cs="Times New Roman"/>
          <w:u w:val="single"/>
        </w:rPr>
        <w:t>Administration</w:t>
      </w:r>
      <w:r w:rsidRPr="0098706E">
        <w:rPr>
          <w:rFonts w:ascii="Times New Roman" w:eastAsia="Times New Roman" w:hAnsi="Times New Roman" w:cs="Times New Roman"/>
        </w:rPr>
        <w:t>: Deb Geller, Associate Dean of Students and Deputy Title IX Coordinator</w:t>
      </w:r>
      <w:r w:rsidR="006C47DC" w:rsidRPr="0098706E">
        <w:rPr>
          <w:rFonts w:ascii="Times New Roman" w:eastAsia="Times New Roman" w:hAnsi="Times New Roman" w:cs="Times New Roman"/>
        </w:rPr>
        <w:t>, Mike Cohn, Director of SOLE</w:t>
      </w:r>
      <w:r w:rsidR="00CA7345" w:rsidRPr="0098706E">
        <w:rPr>
          <w:rFonts w:ascii="Times New Roman" w:eastAsia="Times New Roman" w:hAnsi="Times New Roman" w:cs="Times New Roman"/>
        </w:rPr>
        <w:t>, Barbara Wilson, UCLA Housing &amp; Hospitality</w:t>
      </w:r>
    </w:p>
    <w:p w:rsidR="6B575C35" w:rsidRPr="0098706E" w:rsidRDefault="6B575C35" w:rsidP="6B575C35">
      <w:pPr>
        <w:spacing w:line="240" w:lineRule="auto"/>
        <w:rPr>
          <w:rFonts w:ascii="Times New Roman" w:eastAsia="Times New Roman" w:hAnsi="Times New Roman" w:cs="Times New Roman"/>
        </w:rPr>
      </w:pPr>
      <w:r w:rsidRPr="0055515B">
        <w:rPr>
          <w:rFonts w:ascii="Times New Roman" w:eastAsia="Times New Roman" w:hAnsi="Times New Roman" w:cs="Times New Roman"/>
          <w:u w:val="single"/>
        </w:rPr>
        <w:t>Faculty Rep:</w:t>
      </w:r>
      <w:r w:rsidRPr="0098706E">
        <w:rPr>
          <w:rFonts w:ascii="Times New Roman" w:eastAsia="Times New Roman" w:hAnsi="Times New Roman" w:cs="Times New Roman"/>
        </w:rPr>
        <w:t xml:space="preserve"> </w:t>
      </w:r>
      <w:r w:rsidR="002B09F4">
        <w:rPr>
          <w:rFonts w:ascii="Times New Roman" w:eastAsia="Times New Roman" w:hAnsi="Times New Roman" w:cs="Times New Roman"/>
        </w:rPr>
        <w:t xml:space="preserve">Karen Rowe, Professor </w:t>
      </w:r>
      <w:r w:rsidR="009C6BB3" w:rsidRPr="0098706E">
        <w:rPr>
          <w:rFonts w:ascii="Times New Roman" w:eastAsia="Times New Roman" w:hAnsi="Times New Roman" w:cs="Times New Roman"/>
        </w:rPr>
        <w:t xml:space="preserve"> </w:t>
      </w:r>
    </w:p>
    <w:p w:rsidR="00D624F5" w:rsidRPr="0098706E" w:rsidRDefault="00D624F5" w:rsidP="6B575C35">
      <w:pPr>
        <w:spacing w:line="240" w:lineRule="auto"/>
        <w:rPr>
          <w:rFonts w:ascii="Times New Roman" w:eastAsia="Times New Roman" w:hAnsi="Times New Roman" w:cs="Times New Roman"/>
        </w:rPr>
      </w:pPr>
      <w:r w:rsidRPr="0055515B">
        <w:rPr>
          <w:rFonts w:ascii="Times New Roman" w:eastAsia="Times New Roman" w:hAnsi="Times New Roman" w:cs="Times New Roman"/>
          <w:u w:val="single"/>
        </w:rPr>
        <w:t>APB Advisor</w:t>
      </w:r>
      <w:r w:rsidRPr="0098706E">
        <w:rPr>
          <w:rFonts w:ascii="Times New Roman" w:eastAsia="Times New Roman" w:hAnsi="Times New Roman" w:cs="Times New Roman"/>
        </w:rPr>
        <w:t>: Ellen Hermann (Ex-Officio)</w:t>
      </w:r>
    </w:p>
    <w:p w:rsidR="00BE2BE0" w:rsidRPr="0098706E" w:rsidRDefault="6B575C35" w:rsidP="6B575C35">
      <w:pPr>
        <w:spacing w:line="240" w:lineRule="auto"/>
        <w:rPr>
          <w:rFonts w:ascii="Times New Roman" w:eastAsia="Times New Roman" w:hAnsi="Times New Roman" w:cs="Times New Roman"/>
        </w:rPr>
      </w:pPr>
      <w:r w:rsidRPr="0055515B">
        <w:rPr>
          <w:rFonts w:ascii="Times New Roman" w:eastAsia="Times New Roman" w:hAnsi="Times New Roman" w:cs="Times New Roman"/>
          <w:u w:val="single"/>
        </w:rPr>
        <w:t>SFAC Advisor</w:t>
      </w:r>
      <w:r w:rsidRPr="0098706E">
        <w:rPr>
          <w:rFonts w:ascii="Times New Roman" w:eastAsia="Times New Roman" w:hAnsi="Times New Roman" w:cs="Times New Roman"/>
        </w:rPr>
        <w:t>: Marilyn Alkin (Ex-Officio)</w:t>
      </w:r>
    </w:p>
    <w:p w:rsidR="009C6BB3" w:rsidRPr="0098706E" w:rsidRDefault="009C6BB3" w:rsidP="009C6BB3">
      <w:pPr>
        <w:spacing w:line="240" w:lineRule="auto"/>
        <w:rPr>
          <w:rFonts w:ascii="Times New Roman" w:eastAsia="Times New Roman" w:hAnsi="Times New Roman" w:cs="Times New Roman"/>
        </w:rPr>
      </w:pPr>
    </w:p>
    <w:p w:rsidR="6AA41ADF" w:rsidRPr="0098706E" w:rsidRDefault="005C2B83" w:rsidP="00CA7345">
      <w:pPr>
        <w:pStyle w:val="ListParagraph"/>
        <w:spacing w:line="240" w:lineRule="auto"/>
        <w:rPr>
          <w:rFonts w:ascii="Times New Roman" w:eastAsia="Times New Roman" w:hAnsi="Times New Roman" w:cs="Times New Roman"/>
          <w:b/>
        </w:rPr>
      </w:pPr>
      <w:r w:rsidRPr="0098706E">
        <w:rPr>
          <w:rFonts w:ascii="Times New Roman" w:eastAsia="Times New Roman" w:hAnsi="Times New Roman" w:cs="Times New Roman"/>
          <w:b/>
        </w:rPr>
        <w:t>Call to O</w:t>
      </w:r>
      <w:r w:rsidR="6AA41ADF" w:rsidRPr="0098706E">
        <w:rPr>
          <w:rFonts w:ascii="Times New Roman" w:eastAsia="Times New Roman" w:hAnsi="Times New Roman" w:cs="Times New Roman"/>
          <w:b/>
        </w:rPr>
        <w:t>rder</w:t>
      </w:r>
    </w:p>
    <w:p w:rsidR="6AA41ADF" w:rsidRPr="0098706E" w:rsidRDefault="49E7B0A9" w:rsidP="00314EB3">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Jazz Kiang</w:t>
      </w:r>
      <w:r w:rsidRPr="0098706E">
        <w:rPr>
          <w:rFonts w:ascii="Times New Roman" w:eastAsia="Times New Roman" w:hAnsi="Times New Roman" w:cs="Times New Roman"/>
        </w:rPr>
        <w:t xml:space="preserve"> called the meeting to order at</w:t>
      </w:r>
      <w:r w:rsidR="00CA7345" w:rsidRPr="0098706E">
        <w:rPr>
          <w:rFonts w:ascii="Times New Roman" w:eastAsia="Times New Roman" w:hAnsi="Times New Roman" w:cs="Times New Roman"/>
        </w:rPr>
        <w:t xml:space="preserve"> </w:t>
      </w:r>
      <w:r w:rsidR="00EE23BC">
        <w:rPr>
          <w:rFonts w:ascii="Times New Roman" w:eastAsia="Times New Roman" w:hAnsi="Times New Roman" w:cs="Times New Roman"/>
        </w:rPr>
        <w:t>4:</w:t>
      </w:r>
      <w:r w:rsidR="0055515B">
        <w:rPr>
          <w:rFonts w:ascii="Times New Roman" w:eastAsia="Times New Roman" w:hAnsi="Times New Roman" w:cs="Times New Roman"/>
        </w:rPr>
        <w:t>35</w:t>
      </w:r>
      <w:r w:rsidR="00735982" w:rsidRPr="0098706E">
        <w:rPr>
          <w:rFonts w:ascii="Times New Roman" w:eastAsia="Times New Roman" w:hAnsi="Times New Roman" w:cs="Times New Roman"/>
        </w:rPr>
        <w:t>pm</w:t>
      </w:r>
      <w:r w:rsidR="00D55766" w:rsidRPr="0098706E">
        <w:rPr>
          <w:rFonts w:ascii="Times New Roman" w:eastAsia="Times New Roman" w:hAnsi="Times New Roman" w:cs="Times New Roman"/>
        </w:rPr>
        <w:t>.</w:t>
      </w:r>
    </w:p>
    <w:p w:rsidR="00785917" w:rsidRPr="0098706E" w:rsidRDefault="00785917" w:rsidP="00785917">
      <w:pPr>
        <w:pStyle w:val="ListParagraph"/>
        <w:spacing w:line="240" w:lineRule="auto"/>
        <w:ind w:left="1440"/>
        <w:rPr>
          <w:rFonts w:ascii="Times New Roman" w:eastAsia="Times New Roman" w:hAnsi="Times New Roman" w:cs="Times New Roman"/>
        </w:rPr>
      </w:pPr>
    </w:p>
    <w:p w:rsidR="6AA41ADF" w:rsidRPr="0098706E" w:rsidRDefault="6AA41ADF" w:rsidP="00CA7345">
      <w:pPr>
        <w:pStyle w:val="ListParagraph"/>
        <w:numPr>
          <w:ilvl w:val="0"/>
          <w:numId w:val="7"/>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Approval of Agenda</w:t>
      </w:r>
    </w:p>
    <w:p w:rsidR="00785917" w:rsidRPr="00645B15" w:rsidRDefault="0055515B" w:rsidP="0055515B">
      <w:pPr>
        <w:pStyle w:val="ListParagraph"/>
        <w:numPr>
          <w:ilvl w:val="1"/>
          <w:numId w:val="6"/>
        </w:numPr>
        <w:spacing w:line="240" w:lineRule="auto"/>
        <w:rPr>
          <w:rFonts w:ascii="Times New Roman" w:eastAsia="Times New Roman" w:hAnsi="Times New Roman" w:cs="Times New Roman"/>
        </w:rPr>
      </w:pPr>
      <w:r w:rsidRPr="0055515B">
        <w:rPr>
          <w:rFonts w:ascii="Times New Roman" w:eastAsia="Times New Roman" w:hAnsi="Times New Roman" w:cs="Times New Roman"/>
          <w:b/>
        </w:rPr>
        <w:t xml:space="preserve">Neemat Abdusemed </w:t>
      </w:r>
      <w:r w:rsidR="49E7B0A9" w:rsidRPr="0098706E">
        <w:rPr>
          <w:rFonts w:ascii="Times New Roman" w:eastAsia="Times New Roman" w:hAnsi="Times New Roman" w:cs="Times New Roman"/>
        </w:rPr>
        <w:t xml:space="preserve">moved to approve the agenda. </w:t>
      </w:r>
      <w:r w:rsidRPr="0055515B">
        <w:rPr>
          <w:rFonts w:ascii="Times New Roman" w:eastAsia="Times New Roman" w:hAnsi="Times New Roman" w:cs="Times New Roman"/>
          <w:b/>
        </w:rPr>
        <w:t xml:space="preserve">Christina Wang </w:t>
      </w:r>
      <w:r w:rsidR="49E7B0A9" w:rsidRPr="0098706E">
        <w:rPr>
          <w:rFonts w:ascii="Times New Roman" w:eastAsia="Times New Roman" w:hAnsi="Times New Roman" w:cs="Times New Roman"/>
        </w:rPr>
        <w:t>seconded. With no objectio</w:t>
      </w:r>
      <w:r w:rsidR="005C2B83" w:rsidRPr="0098706E">
        <w:rPr>
          <w:rFonts w:ascii="Times New Roman" w:eastAsia="Times New Roman" w:hAnsi="Times New Roman" w:cs="Times New Roman"/>
        </w:rPr>
        <w:t xml:space="preserve">ns, the </w:t>
      </w:r>
      <w:r w:rsidR="005C2B83" w:rsidRPr="00645B15">
        <w:rPr>
          <w:rFonts w:ascii="Times New Roman" w:eastAsia="Times New Roman" w:hAnsi="Times New Roman" w:cs="Times New Roman"/>
        </w:rPr>
        <w:t>agenda was approved</w:t>
      </w:r>
      <w:r w:rsidR="007E4329" w:rsidRPr="00645B15">
        <w:rPr>
          <w:rFonts w:ascii="Times New Roman" w:eastAsia="Times New Roman" w:hAnsi="Times New Roman" w:cs="Times New Roman"/>
        </w:rPr>
        <w:t xml:space="preserve"> by consent.</w:t>
      </w:r>
    </w:p>
    <w:p w:rsidR="00101837" w:rsidRPr="00645B15" w:rsidRDefault="00101837" w:rsidP="00101837">
      <w:pPr>
        <w:pStyle w:val="ListParagraph"/>
        <w:spacing w:line="240" w:lineRule="auto"/>
        <w:ind w:left="1440"/>
        <w:rPr>
          <w:rFonts w:ascii="Times New Roman" w:eastAsia="Times New Roman" w:hAnsi="Times New Roman" w:cs="Times New Roman"/>
        </w:rPr>
      </w:pPr>
    </w:p>
    <w:p w:rsidR="00101837" w:rsidRPr="00645B15" w:rsidRDefault="00101837" w:rsidP="00101837">
      <w:pPr>
        <w:pStyle w:val="ListParagraph"/>
        <w:numPr>
          <w:ilvl w:val="0"/>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Review of Handouts</w:t>
      </w:r>
    </w:p>
    <w:p w:rsidR="00101837" w:rsidRPr="00645B15" w:rsidRDefault="00101837" w:rsidP="00101837">
      <w:pPr>
        <w:pStyle w:val="ListParagraph"/>
        <w:numPr>
          <w:ilvl w:val="1"/>
          <w:numId w:val="6"/>
        </w:numPr>
        <w:spacing w:line="240" w:lineRule="auto"/>
        <w:rPr>
          <w:rFonts w:ascii="Times New Roman" w:eastAsia="Times New Roman" w:hAnsi="Times New Roman" w:cs="Times New Roman"/>
        </w:rPr>
      </w:pPr>
      <w:r w:rsidRPr="00645B15">
        <w:rPr>
          <w:rFonts w:ascii="Times New Roman" w:eastAsia="Times New Roman" w:hAnsi="Times New Roman" w:cs="Times New Roman"/>
        </w:rPr>
        <w:t xml:space="preserve"> </w:t>
      </w:r>
      <w:r w:rsidR="005349DF" w:rsidRPr="00645B15">
        <w:rPr>
          <w:rFonts w:ascii="Times New Roman" w:eastAsia="Times New Roman" w:hAnsi="Times New Roman" w:cs="Times New Roman"/>
        </w:rPr>
        <w:t>N/A</w:t>
      </w:r>
    </w:p>
    <w:p w:rsidR="49E7B0A9" w:rsidRPr="00645B15" w:rsidRDefault="49E7B0A9" w:rsidP="00785917">
      <w:pPr>
        <w:pStyle w:val="ListParagraph"/>
        <w:spacing w:line="240" w:lineRule="auto"/>
        <w:ind w:left="1440"/>
        <w:rPr>
          <w:rFonts w:ascii="Times New Roman" w:eastAsia="Times New Roman" w:hAnsi="Times New Roman" w:cs="Times New Roman"/>
        </w:rPr>
      </w:pPr>
      <w:r w:rsidRPr="00645B15">
        <w:rPr>
          <w:rFonts w:ascii="Times New Roman" w:eastAsia="Times New Roman" w:hAnsi="Times New Roman" w:cs="Times New Roman"/>
        </w:rPr>
        <w:t xml:space="preserve"> </w:t>
      </w:r>
    </w:p>
    <w:p w:rsidR="6AA41ADF" w:rsidRPr="00645B15" w:rsidRDefault="005C2B83" w:rsidP="00314EB3">
      <w:pPr>
        <w:pStyle w:val="ListParagraph"/>
        <w:numPr>
          <w:ilvl w:val="0"/>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 xml:space="preserve">Review and </w:t>
      </w:r>
      <w:r w:rsidR="6AA41ADF" w:rsidRPr="00645B15">
        <w:rPr>
          <w:rFonts w:ascii="Times New Roman" w:eastAsia="Times New Roman" w:hAnsi="Times New Roman" w:cs="Times New Roman"/>
          <w:b/>
        </w:rPr>
        <w:t xml:space="preserve">Approve Minutes   </w:t>
      </w:r>
    </w:p>
    <w:p w:rsidR="00101837" w:rsidRPr="00645B15" w:rsidRDefault="0055515B" w:rsidP="0055515B">
      <w:pPr>
        <w:pStyle w:val="ListParagraph"/>
        <w:numPr>
          <w:ilvl w:val="1"/>
          <w:numId w:val="6"/>
        </w:numPr>
        <w:spacing w:line="240" w:lineRule="auto"/>
        <w:rPr>
          <w:rFonts w:ascii="Times New Roman" w:eastAsia="Times New Roman" w:hAnsi="Times New Roman" w:cs="Times New Roman"/>
        </w:rPr>
      </w:pPr>
      <w:r w:rsidRPr="00645B15">
        <w:rPr>
          <w:rFonts w:ascii="Times New Roman" w:eastAsia="Times New Roman" w:hAnsi="Times New Roman" w:cs="Times New Roman"/>
          <w:b/>
        </w:rPr>
        <w:t xml:space="preserve">Neemat Abdusemed </w:t>
      </w:r>
      <w:r w:rsidR="005C2B83" w:rsidRPr="00645B15">
        <w:rPr>
          <w:rFonts w:ascii="Times New Roman" w:eastAsia="Times New Roman" w:hAnsi="Times New Roman" w:cs="Times New Roman"/>
        </w:rPr>
        <w:t>moved</w:t>
      </w:r>
      <w:r w:rsidR="00CA7345" w:rsidRPr="00645B15">
        <w:rPr>
          <w:rFonts w:ascii="Times New Roman" w:eastAsia="Times New Roman" w:hAnsi="Times New Roman" w:cs="Times New Roman"/>
        </w:rPr>
        <w:t xml:space="preserve"> t</w:t>
      </w:r>
      <w:r w:rsidR="00E86ED9" w:rsidRPr="00645B15">
        <w:rPr>
          <w:rFonts w:ascii="Times New Roman" w:eastAsia="Times New Roman" w:hAnsi="Times New Roman" w:cs="Times New Roman"/>
        </w:rPr>
        <w:t>o approve the minutes on 1/</w:t>
      </w:r>
      <w:r w:rsidR="00EE23BC" w:rsidRPr="00645B15">
        <w:rPr>
          <w:rFonts w:ascii="Times New Roman" w:eastAsia="Times New Roman" w:hAnsi="Times New Roman" w:cs="Times New Roman"/>
        </w:rPr>
        <w:t>15</w:t>
      </w:r>
      <w:r w:rsidR="00935D3D" w:rsidRPr="00645B15">
        <w:rPr>
          <w:rFonts w:ascii="Times New Roman" w:eastAsia="Times New Roman" w:hAnsi="Times New Roman" w:cs="Times New Roman"/>
        </w:rPr>
        <w:t>/1</w:t>
      </w:r>
      <w:r w:rsidR="00EE23BC" w:rsidRPr="00645B15">
        <w:rPr>
          <w:rFonts w:ascii="Times New Roman" w:eastAsia="Times New Roman" w:hAnsi="Times New Roman" w:cs="Times New Roman"/>
        </w:rPr>
        <w:t>9</w:t>
      </w:r>
      <w:r w:rsidR="005C2B83" w:rsidRPr="00645B15">
        <w:rPr>
          <w:rFonts w:ascii="Times New Roman" w:eastAsia="Times New Roman" w:hAnsi="Times New Roman" w:cs="Times New Roman"/>
        </w:rPr>
        <w:t xml:space="preserve">. </w:t>
      </w:r>
      <w:r w:rsidR="007E4329" w:rsidRPr="00645B15">
        <w:rPr>
          <w:rFonts w:ascii="Times New Roman" w:eastAsia="Times New Roman" w:hAnsi="Times New Roman" w:cs="Times New Roman"/>
          <w:b/>
        </w:rPr>
        <w:t xml:space="preserve">Paulina Macias </w:t>
      </w:r>
      <w:r w:rsidR="007E4329" w:rsidRPr="00645B15">
        <w:rPr>
          <w:rFonts w:ascii="Times New Roman" w:eastAsia="Times New Roman" w:hAnsi="Times New Roman" w:cs="Times New Roman"/>
        </w:rPr>
        <w:t xml:space="preserve">seconded. </w:t>
      </w:r>
      <w:r w:rsidR="005C2B83" w:rsidRPr="00645B15">
        <w:rPr>
          <w:rFonts w:ascii="Times New Roman" w:eastAsia="Times New Roman" w:hAnsi="Times New Roman" w:cs="Times New Roman"/>
        </w:rPr>
        <w:t xml:space="preserve">With no objections, the </w:t>
      </w:r>
      <w:r w:rsidR="007E4329" w:rsidRPr="00645B15">
        <w:rPr>
          <w:rFonts w:ascii="Times New Roman" w:eastAsia="Times New Roman" w:hAnsi="Times New Roman" w:cs="Times New Roman"/>
        </w:rPr>
        <w:t xml:space="preserve">1/15/19 </w:t>
      </w:r>
      <w:r w:rsidR="005C2B83" w:rsidRPr="00645B15">
        <w:rPr>
          <w:rFonts w:ascii="Times New Roman" w:eastAsia="Times New Roman" w:hAnsi="Times New Roman" w:cs="Times New Roman"/>
        </w:rPr>
        <w:t>minutes were approved</w:t>
      </w:r>
      <w:r w:rsidR="007E4329" w:rsidRPr="00645B15">
        <w:rPr>
          <w:rFonts w:ascii="Times New Roman" w:eastAsia="Times New Roman" w:hAnsi="Times New Roman" w:cs="Times New Roman"/>
        </w:rPr>
        <w:t xml:space="preserve"> by consent</w:t>
      </w:r>
      <w:r w:rsidR="005C2B83" w:rsidRPr="00645B15">
        <w:rPr>
          <w:rFonts w:ascii="Times New Roman" w:eastAsia="Times New Roman" w:hAnsi="Times New Roman" w:cs="Times New Roman"/>
        </w:rPr>
        <w:t>.</w:t>
      </w:r>
    </w:p>
    <w:p w:rsidR="00D55766" w:rsidRPr="00645B15" w:rsidRDefault="0055515B" w:rsidP="0055515B">
      <w:pPr>
        <w:pStyle w:val="ListParagraph"/>
        <w:numPr>
          <w:ilvl w:val="1"/>
          <w:numId w:val="6"/>
        </w:numPr>
        <w:rPr>
          <w:rFonts w:ascii="Times New Roman" w:eastAsia="Times New Roman" w:hAnsi="Times New Roman" w:cs="Times New Roman"/>
        </w:rPr>
      </w:pPr>
      <w:r w:rsidRPr="00645B15">
        <w:rPr>
          <w:rFonts w:ascii="Times New Roman" w:eastAsia="Times New Roman" w:hAnsi="Times New Roman" w:cs="Times New Roman"/>
          <w:b/>
        </w:rPr>
        <w:t>Javier Rodriguez</w:t>
      </w:r>
      <w:r w:rsidRPr="00645B15">
        <w:rPr>
          <w:rFonts w:ascii="Times New Roman" w:eastAsia="Times New Roman" w:hAnsi="Times New Roman" w:cs="Times New Roman"/>
        </w:rPr>
        <w:t xml:space="preserve"> moved to table </w:t>
      </w:r>
      <w:r w:rsidR="007E4329" w:rsidRPr="00645B15">
        <w:rPr>
          <w:rFonts w:ascii="Times New Roman" w:eastAsia="Times New Roman" w:hAnsi="Times New Roman" w:cs="Times New Roman"/>
        </w:rPr>
        <w:t xml:space="preserve">the approval of </w:t>
      </w:r>
      <w:r w:rsidRPr="00645B15">
        <w:rPr>
          <w:rFonts w:ascii="Times New Roman" w:eastAsia="Times New Roman" w:hAnsi="Times New Roman" w:cs="Times New Roman"/>
        </w:rPr>
        <w:t>m</w:t>
      </w:r>
      <w:r w:rsidR="00EE23BC" w:rsidRPr="00645B15">
        <w:rPr>
          <w:rFonts w:ascii="Times New Roman" w:eastAsia="Times New Roman" w:hAnsi="Times New Roman" w:cs="Times New Roman"/>
        </w:rPr>
        <w:t>inutes on 01/22</w:t>
      </w:r>
      <w:r w:rsidR="00935D3D" w:rsidRPr="00645B15">
        <w:rPr>
          <w:rFonts w:ascii="Times New Roman" w:eastAsia="Times New Roman" w:hAnsi="Times New Roman" w:cs="Times New Roman"/>
        </w:rPr>
        <w:t>/19</w:t>
      </w:r>
      <w:r w:rsidRPr="00645B15">
        <w:rPr>
          <w:rFonts w:ascii="Times New Roman" w:eastAsia="Times New Roman" w:hAnsi="Times New Roman" w:cs="Times New Roman"/>
        </w:rPr>
        <w:t xml:space="preserve"> for next </w:t>
      </w:r>
      <w:r w:rsidR="00753CC5" w:rsidRPr="00645B15">
        <w:rPr>
          <w:rFonts w:ascii="Times New Roman" w:eastAsia="Times New Roman" w:hAnsi="Times New Roman" w:cs="Times New Roman"/>
        </w:rPr>
        <w:t>meeting</w:t>
      </w:r>
      <w:r w:rsidR="007E4329" w:rsidRPr="00645B15">
        <w:rPr>
          <w:rFonts w:ascii="Times New Roman" w:eastAsia="Times New Roman" w:hAnsi="Times New Roman" w:cs="Times New Roman"/>
        </w:rPr>
        <w:t xml:space="preserve">. </w:t>
      </w:r>
      <w:r w:rsidR="007E4329" w:rsidRPr="00645B15">
        <w:rPr>
          <w:rFonts w:ascii="Times New Roman" w:eastAsia="Times New Roman" w:hAnsi="Times New Roman" w:cs="Times New Roman"/>
          <w:b/>
        </w:rPr>
        <w:t>Denise Marshall</w:t>
      </w:r>
      <w:r w:rsidR="007E4329" w:rsidRPr="00645B15">
        <w:rPr>
          <w:rFonts w:ascii="Times New Roman" w:eastAsia="Times New Roman" w:hAnsi="Times New Roman" w:cs="Times New Roman"/>
        </w:rPr>
        <w:t xml:space="preserve"> seconded. With no objections, the 1/22/19 minutes were tabled by consent.</w:t>
      </w:r>
    </w:p>
    <w:p w:rsidR="00935D3D" w:rsidRPr="00645B15" w:rsidRDefault="00935D3D" w:rsidP="00935D3D">
      <w:pPr>
        <w:pStyle w:val="ListParagraph"/>
        <w:ind w:left="1440"/>
        <w:rPr>
          <w:rFonts w:ascii="Times New Roman" w:eastAsia="Times New Roman" w:hAnsi="Times New Roman" w:cs="Times New Roman"/>
        </w:rPr>
      </w:pPr>
    </w:p>
    <w:p w:rsidR="6AA41ADF" w:rsidRPr="00EE23BC" w:rsidRDefault="00A0294E" w:rsidP="00EE23BC">
      <w:pPr>
        <w:pStyle w:val="ListParagraph"/>
        <w:numPr>
          <w:ilvl w:val="0"/>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Unit Presentation: </w:t>
      </w:r>
      <w:r w:rsidR="00EE23BC" w:rsidRPr="00EE23BC">
        <w:rPr>
          <w:rFonts w:ascii="Times New Roman" w:eastAsia="Times New Roman" w:hAnsi="Times New Roman" w:cs="Times New Roman"/>
          <w:b/>
        </w:rPr>
        <w:t>Graduate Division</w:t>
      </w:r>
    </w:p>
    <w:p w:rsidR="00EF2CAE" w:rsidRPr="00645B15" w:rsidRDefault="001E039D" w:rsidP="00935D3D">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b/>
        </w:rPr>
        <w:t>Jazz Kiang</w:t>
      </w:r>
      <w:r w:rsidR="00EE23BC" w:rsidRPr="0098706E">
        <w:rPr>
          <w:rFonts w:ascii="Times New Roman" w:eastAsia="Times New Roman" w:hAnsi="Times New Roman" w:cs="Times New Roman"/>
        </w:rPr>
        <w:t xml:space="preserve"> </w:t>
      </w:r>
      <w:r w:rsidR="00935D3D" w:rsidRPr="0098706E">
        <w:rPr>
          <w:rFonts w:ascii="Times New Roman" w:eastAsia="Times New Roman" w:hAnsi="Times New Roman" w:cs="Times New Roman"/>
        </w:rPr>
        <w:t xml:space="preserve">opened the </w:t>
      </w:r>
      <w:r w:rsidR="00935D3D" w:rsidRPr="00645B15">
        <w:rPr>
          <w:rFonts w:ascii="Times New Roman" w:eastAsia="Times New Roman" w:hAnsi="Times New Roman" w:cs="Times New Roman"/>
        </w:rPr>
        <w:t>floor</w:t>
      </w:r>
      <w:r w:rsidR="008C437C" w:rsidRPr="00645B15">
        <w:rPr>
          <w:rFonts w:ascii="Times New Roman" w:eastAsia="Times New Roman" w:hAnsi="Times New Roman" w:cs="Times New Roman"/>
        </w:rPr>
        <w:t xml:space="preserve"> </w:t>
      </w:r>
      <w:r w:rsidR="00024A41" w:rsidRPr="00645B15">
        <w:rPr>
          <w:rFonts w:ascii="Times New Roman" w:eastAsia="Times New Roman" w:hAnsi="Times New Roman" w:cs="Times New Roman"/>
        </w:rPr>
        <w:t xml:space="preserve">for </w:t>
      </w:r>
      <w:r w:rsidR="00753CC5" w:rsidRPr="00645B15">
        <w:rPr>
          <w:rFonts w:ascii="Times New Roman" w:eastAsia="Times New Roman" w:hAnsi="Times New Roman" w:cs="Times New Roman"/>
        </w:rPr>
        <w:t>Dean and Vice Provost Robin Garrell</w:t>
      </w:r>
      <w:r w:rsidRPr="00645B15">
        <w:rPr>
          <w:rFonts w:ascii="Times New Roman" w:eastAsia="Times New Roman" w:hAnsi="Times New Roman" w:cs="Times New Roman"/>
        </w:rPr>
        <w:t>, Sam Bersola, A</w:t>
      </w:r>
      <w:r w:rsidR="00753CC5" w:rsidRPr="00645B15">
        <w:rPr>
          <w:rFonts w:ascii="Times New Roman" w:eastAsia="Times New Roman" w:hAnsi="Times New Roman" w:cs="Times New Roman"/>
        </w:rPr>
        <w:t xml:space="preserve">ssistant </w:t>
      </w:r>
      <w:r w:rsidRPr="00645B15">
        <w:rPr>
          <w:rFonts w:ascii="Times New Roman" w:eastAsia="Times New Roman" w:hAnsi="Times New Roman" w:cs="Times New Roman"/>
        </w:rPr>
        <w:t>V</w:t>
      </w:r>
      <w:r w:rsidR="00753CC5" w:rsidRPr="00645B15">
        <w:rPr>
          <w:rFonts w:ascii="Times New Roman" w:eastAsia="Times New Roman" w:hAnsi="Times New Roman" w:cs="Times New Roman"/>
        </w:rPr>
        <w:t xml:space="preserve">ice </w:t>
      </w:r>
      <w:r w:rsidRPr="00645B15">
        <w:rPr>
          <w:rFonts w:ascii="Times New Roman" w:eastAsia="Times New Roman" w:hAnsi="Times New Roman" w:cs="Times New Roman"/>
        </w:rPr>
        <w:t>P</w:t>
      </w:r>
      <w:r w:rsidR="00753CC5" w:rsidRPr="00645B15">
        <w:rPr>
          <w:rFonts w:ascii="Times New Roman" w:eastAsia="Times New Roman" w:hAnsi="Times New Roman" w:cs="Times New Roman"/>
        </w:rPr>
        <w:t>rovost</w:t>
      </w:r>
      <w:r w:rsidRPr="00645B15">
        <w:rPr>
          <w:rFonts w:ascii="Times New Roman" w:eastAsia="Times New Roman" w:hAnsi="Times New Roman" w:cs="Times New Roman"/>
        </w:rPr>
        <w:t>, Mai</w:t>
      </w:r>
      <w:r w:rsidR="00753CC5" w:rsidRPr="00645B15">
        <w:rPr>
          <w:rFonts w:ascii="Times New Roman" w:eastAsia="Times New Roman" w:hAnsi="Times New Roman" w:cs="Times New Roman"/>
        </w:rPr>
        <w:t>anh</w:t>
      </w:r>
      <w:r w:rsidRPr="00645B15">
        <w:rPr>
          <w:rFonts w:ascii="Times New Roman" w:eastAsia="Times New Roman" w:hAnsi="Times New Roman" w:cs="Times New Roman"/>
        </w:rPr>
        <w:t xml:space="preserve"> Nguyen, </w:t>
      </w:r>
      <w:r w:rsidR="00753CC5" w:rsidRPr="00645B15">
        <w:rPr>
          <w:rFonts w:ascii="Times New Roman" w:eastAsia="Times New Roman" w:hAnsi="Times New Roman" w:cs="Times New Roman"/>
        </w:rPr>
        <w:t xml:space="preserve">Director of </w:t>
      </w:r>
      <w:r w:rsidRPr="00645B15">
        <w:rPr>
          <w:rFonts w:ascii="Times New Roman" w:eastAsia="Times New Roman" w:hAnsi="Times New Roman" w:cs="Times New Roman"/>
        </w:rPr>
        <w:t>Budget</w:t>
      </w:r>
      <w:r w:rsidR="00753CC5" w:rsidRPr="00645B15">
        <w:rPr>
          <w:rFonts w:ascii="Times New Roman" w:eastAsia="Times New Roman" w:hAnsi="Times New Roman" w:cs="Times New Roman"/>
        </w:rPr>
        <w:t xml:space="preserve"> and</w:t>
      </w:r>
      <w:r w:rsidRPr="00645B15">
        <w:rPr>
          <w:rFonts w:ascii="Times New Roman" w:eastAsia="Times New Roman" w:hAnsi="Times New Roman" w:cs="Times New Roman"/>
        </w:rPr>
        <w:t xml:space="preserve"> Personnel.</w:t>
      </w:r>
    </w:p>
    <w:p w:rsidR="001E039D" w:rsidRDefault="001E039D" w:rsidP="001E039D">
      <w:pPr>
        <w:pStyle w:val="ListParagraph"/>
        <w:numPr>
          <w:ilvl w:val="2"/>
          <w:numId w:val="6"/>
        </w:numPr>
        <w:rPr>
          <w:rFonts w:ascii="Times New Roman" w:eastAsia="Times New Roman" w:hAnsi="Times New Roman" w:cs="Times New Roman"/>
        </w:rPr>
      </w:pPr>
      <w:r w:rsidRPr="00645B15">
        <w:rPr>
          <w:rFonts w:ascii="Times New Roman" w:eastAsia="Times New Roman" w:hAnsi="Times New Roman" w:cs="Times New Roman"/>
        </w:rPr>
        <w:t xml:space="preserve">VP Garrell provided a brief introduction of Grad Division, what </w:t>
      </w:r>
      <w:r w:rsidR="002B09F4">
        <w:rPr>
          <w:rFonts w:ascii="Times New Roman" w:eastAsia="Times New Roman" w:hAnsi="Times New Roman" w:cs="Times New Roman"/>
        </w:rPr>
        <w:t>Student Services Fee (</w:t>
      </w:r>
      <w:r>
        <w:rPr>
          <w:rFonts w:ascii="Times New Roman" w:eastAsia="Times New Roman" w:hAnsi="Times New Roman" w:cs="Times New Roman"/>
        </w:rPr>
        <w:t>SSF</w:t>
      </w:r>
      <w:r w:rsidR="002B09F4">
        <w:rPr>
          <w:rFonts w:ascii="Times New Roman" w:eastAsia="Times New Roman" w:hAnsi="Times New Roman" w:cs="Times New Roman"/>
        </w:rPr>
        <w:t>)</w:t>
      </w:r>
      <w:r>
        <w:rPr>
          <w:rFonts w:ascii="Times New Roman" w:eastAsia="Times New Roman" w:hAnsi="Times New Roman" w:cs="Times New Roman"/>
        </w:rPr>
        <w:t xml:space="preserve"> make possible</w:t>
      </w:r>
      <w:r w:rsidR="00753CC5">
        <w:rPr>
          <w:rFonts w:ascii="Times New Roman" w:eastAsia="Times New Roman" w:hAnsi="Times New Roman" w:cs="Times New Roman"/>
        </w:rPr>
        <w:t>,</w:t>
      </w:r>
      <w:r>
        <w:rPr>
          <w:rFonts w:ascii="Times New Roman" w:eastAsia="Times New Roman" w:hAnsi="Times New Roman" w:cs="Times New Roman"/>
        </w:rPr>
        <w:t xml:space="preserve"> and current projects funded by SSF.</w:t>
      </w:r>
    </w:p>
    <w:p w:rsidR="001E039D" w:rsidRDefault="001E039D" w:rsidP="001E039D">
      <w:pPr>
        <w:pStyle w:val="ListParagraph"/>
        <w:numPr>
          <w:ilvl w:val="2"/>
          <w:numId w:val="6"/>
        </w:numPr>
        <w:rPr>
          <w:rFonts w:ascii="Times New Roman" w:eastAsia="Times New Roman" w:hAnsi="Times New Roman" w:cs="Times New Roman"/>
        </w:rPr>
      </w:pPr>
      <w:r>
        <w:rPr>
          <w:rFonts w:ascii="Times New Roman" w:eastAsia="Times New Roman" w:hAnsi="Times New Roman" w:cs="Times New Roman"/>
        </w:rPr>
        <w:t>Grad Division serves 13,000 masters, doctoral, and 1000 postdoctoral scholars. Grad Division includes outreach and admissions, diversity and inclusion, fellowships and financial support, academic and post-doctoral services, and professional and career development.</w:t>
      </w:r>
    </w:p>
    <w:p w:rsidR="001E039D" w:rsidRDefault="001E039D" w:rsidP="001E039D">
      <w:pPr>
        <w:pStyle w:val="ListParagraph"/>
        <w:numPr>
          <w:ilvl w:val="2"/>
          <w:numId w:val="6"/>
        </w:numPr>
        <w:rPr>
          <w:rFonts w:ascii="Times New Roman" w:eastAsia="Times New Roman" w:hAnsi="Times New Roman" w:cs="Times New Roman"/>
        </w:rPr>
      </w:pPr>
      <w:r>
        <w:rPr>
          <w:rFonts w:ascii="Times New Roman" w:eastAsia="Times New Roman" w:hAnsi="Times New Roman" w:cs="Times New Roman"/>
        </w:rPr>
        <w:t xml:space="preserve">Graduate </w:t>
      </w:r>
      <w:r w:rsidR="00D72DA8">
        <w:rPr>
          <w:rFonts w:ascii="Times New Roman" w:eastAsia="Times New Roman" w:hAnsi="Times New Roman" w:cs="Times New Roman"/>
        </w:rPr>
        <w:t xml:space="preserve">funding primarily comes from graduate </w:t>
      </w:r>
      <w:r>
        <w:rPr>
          <w:rFonts w:ascii="Times New Roman" w:eastAsia="Times New Roman" w:hAnsi="Times New Roman" w:cs="Times New Roman"/>
        </w:rPr>
        <w:t xml:space="preserve">tuition </w:t>
      </w:r>
      <w:r w:rsidR="00753CC5">
        <w:rPr>
          <w:rFonts w:ascii="Times New Roman" w:eastAsia="Times New Roman" w:hAnsi="Times New Roman" w:cs="Times New Roman"/>
        </w:rPr>
        <w:t>that divides</w:t>
      </w:r>
      <w:r>
        <w:rPr>
          <w:rFonts w:ascii="Times New Roman" w:eastAsia="Times New Roman" w:hAnsi="Times New Roman" w:cs="Times New Roman"/>
        </w:rPr>
        <w:t xml:space="preserve"> into student support and faculty/staff salaries</w:t>
      </w:r>
      <w:r w:rsidR="00D72DA8">
        <w:rPr>
          <w:rFonts w:ascii="Times New Roman" w:eastAsia="Times New Roman" w:hAnsi="Times New Roman" w:cs="Times New Roman"/>
        </w:rPr>
        <w:t xml:space="preserve"> and facilities. The s</w:t>
      </w:r>
      <w:r>
        <w:rPr>
          <w:rFonts w:ascii="Times New Roman" w:eastAsia="Times New Roman" w:hAnsi="Times New Roman" w:cs="Times New Roman"/>
        </w:rPr>
        <w:t xml:space="preserve">tudent support funding </w:t>
      </w:r>
      <w:r w:rsidR="00D72DA8">
        <w:rPr>
          <w:rFonts w:ascii="Times New Roman" w:eastAsia="Times New Roman" w:hAnsi="Times New Roman" w:cs="Times New Roman"/>
        </w:rPr>
        <w:t>(</w:t>
      </w:r>
      <w:r>
        <w:rPr>
          <w:rFonts w:ascii="Times New Roman" w:eastAsia="Times New Roman" w:hAnsi="Times New Roman" w:cs="Times New Roman"/>
        </w:rPr>
        <w:t>about $60 million each year</w:t>
      </w:r>
      <w:r w:rsidR="00D72DA8">
        <w:rPr>
          <w:rFonts w:ascii="Times New Roman" w:eastAsia="Times New Roman" w:hAnsi="Times New Roman" w:cs="Times New Roman"/>
        </w:rPr>
        <w:t>)</w:t>
      </w:r>
      <w:r>
        <w:rPr>
          <w:rFonts w:ascii="Times New Roman" w:eastAsia="Times New Roman" w:hAnsi="Times New Roman" w:cs="Times New Roman"/>
        </w:rPr>
        <w:t xml:space="preserve"> is awarded to departments for fellowships and </w:t>
      </w:r>
      <w:r w:rsidR="00D72DA8">
        <w:rPr>
          <w:rFonts w:ascii="Times New Roman" w:eastAsia="Times New Roman" w:hAnsi="Times New Roman" w:cs="Times New Roman"/>
        </w:rPr>
        <w:t>to</w:t>
      </w:r>
      <w:r w:rsidR="00753CC5">
        <w:rPr>
          <w:rFonts w:ascii="Times New Roman" w:eastAsia="Times New Roman" w:hAnsi="Times New Roman" w:cs="Times New Roman"/>
        </w:rPr>
        <w:t>wards</w:t>
      </w:r>
      <w:r w:rsidR="00D72DA8">
        <w:rPr>
          <w:rFonts w:ascii="Times New Roman" w:eastAsia="Times New Roman" w:hAnsi="Times New Roman" w:cs="Times New Roman"/>
        </w:rPr>
        <w:t xml:space="preserve"> </w:t>
      </w:r>
      <w:r>
        <w:rPr>
          <w:rFonts w:ascii="Times New Roman" w:eastAsia="Times New Roman" w:hAnsi="Times New Roman" w:cs="Times New Roman"/>
        </w:rPr>
        <w:t>individual students. SSF provides funding for campus networking events, building an inclusive community</w:t>
      </w:r>
      <w:r w:rsidR="00D72DA8">
        <w:rPr>
          <w:rFonts w:ascii="Times New Roman" w:eastAsia="Times New Roman" w:hAnsi="Times New Roman" w:cs="Times New Roman"/>
        </w:rPr>
        <w:t>,</w:t>
      </w:r>
      <w:r>
        <w:rPr>
          <w:rFonts w:ascii="Times New Roman" w:eastAsia="Times New Roman" w:hAnsi="Times New Roman" w:cs="Times New Roman"/>
        </w:rPr>
        <w:t xml:space="preserve"> and student professional and career development.</w:t>
      </w:r>
    </w:p>
    <w:p w:rsidR="00D72DA8" w:rsidRDefault="00D72DA8" w:rsidP="00D72DA8">
      <w:pPr>
        <w:pStyle w:val="ListParagraph"/>
        <w:numPr>
          <w:ilvl w:val="3"/>
          <w:numId w:val="6"/>
        </w:numPr>
        <w:rPr>
          <w:rFonts w:ascii="Times New Roman" w:eastAsia="Times New Roman" w:hAnsi="Times New Roman" w:cs="Times New Roman"/>
        </w:rPr>
      </w:pPr>
      <w:r>
        <w:rPr>
          <w:rFonts w:ascii="Times New Roman" w:eastAsia="Times New Roman" w:hAnsi="Times New Roman" w:cs="Times New Roman"/>
        </w:rPr>
        <w:t>Grad Division prioritizes</w:t>
      </w:r>
      <w:r w:rsidR="00753CC5">
        <w:rPr>
          <w:rFonts w:ascii="Times New Roman" w:eastAsia="Times New Roman" w:hAnsi="Times New Roman" w:cs="Times New Roman"/>
        </w:rPr>
        <w:t xml:space="preserve"> SFAC</w:t>
      </w:r>
      <w:r>
        <w:rPr>
          <w:rFonts w:ascii="Times New Roman" w:eastAsia="Times New Roman" w:hAnsi="Times New Roman" w:cs="Times New Roman"/>
        </w:rPr>
        <w:t xml:space="preserve"> requests through their goals which includes supporting student success, increasing funding opportunities for students (through fellowships), creating a welcoming and inclusive environment (Ex: new graduate student welcome), and enhancing career and professional development. Additional criteria used by Grad Division includes seeking student needs and greatest impact, successful partnerships and looking at what has occurred in the past that received positive feedback.</w:t>
      </w:r>
    </w:p>
    <w:p w:rsidR="00D72DA8" w:rsidRDefault="00D72DA8" w:rsidP="00D72DA8">
      <w:pPr>
        <w:pStyle w:val="ListParagraph"/>
        <w:numPr>
          <w:ilvl w:val="3"/>
          <w:numId w:val="6"/>
        </w:numPr>
        <w:rPr>
          <w:rFonts w:ascii="Times New Roman" w:eastAsia="Times New Roman" w:hAnsi="Times New Roman" w:cs="Times New Roman"/>
        </w:rPr>
      </w:pPr>
      <w:r>
        <w:rPr>
          <w:rFonts w:ascii="Times New Roman" w:eastAsia="Times New Roman" w:hAnsi="Times New Roman" w:cs="Times New Roman"/>
        </w:rPr>
        <w:t>SSF projects</w:t>
      </w:r>
    </w:p>
    <w:p w:rsidR="00D72DA8" w:rsidRDefault="00D72DA8" w:rsidP="00D72DA8">
      <w:pPr>
        <w:pStyle w:val="ListParagraph"/>
        <w:numPr>
          <w:ilvl w:val="4"/>
          <w:numId w:val="6"/>
        </w:numPr>
        <w:rPr>
          <w:rFonts w:ascii="Times New Roman" w:eastAsia="Times New Roman" w:hAnsi="Times New Roman" w:cs="Times New Roman"/>
        </w:rPr>
      </w:pPr>
      <w:r>
        <w:rPr>
          <w:rFonts w:ascii="Times New Roman" w:eastAsia="Times New Roman" w:hAnsi="Times New Roman" w:cs="Times New Roman"/>
        </w:rPr>
        <w:t>Professional development workshops- collaborating with Career center, GSRC, Humanities.</w:t>
      </w:r>
    </w:p>
    <w:p w:rsidR="00D72DA8" w:rsidRDefault="00D72DA8" w:rsidP="00D72DA8">
      <w:pPr>
        <w:pStyle w:val="ListParagraph"/>
        <w:numPr>
          <w:ilvl w:val="4"/>
          <w:numId w:val="6"/>
        </w:numPr>
        <w:rPr>
          <w:rFonts w:ascii="Times New Roman" w:eastAsia="Times New Roman" w:hAnsi="Times New Roman" w:cs="Times New Roman"/>
        </w:rPr>
      </w:pPr>
      <w:r>
        <w:rPr>
          <w:rFonts w:ascii="Times New Roman" w:eastAsia="Times New Roman" w:hAnsi="Times New Roman" w:cs="Times New Roman"/>
        </w:rPr>
        <w:t>New Graduate Student Welcome BBQ- One of the 3 events for new grad students which includes great food, networking, grad resource tables/booths, and fellowship prizes. Grad Division would like to ask for an increase this year.</w:t>
      </w:r>
    </w:p>
    <w:p w:rsidR="00D72DA8" w:rsidRDefault="00D72DA8" w:rsidP="00D72DA8">
      <w:pPr>
        <w:pStyle w:val="ListParagraph"/>
        <w:numPr>
          <w:ilvl w:val="4"/>
          <w:numId w:val="6"/>
        </w:numPr>
        <w:rPr>
          <w:rFonts w:ascii="Times New Roman" w:eastAsia="Times New Roman" w:hAnsi="Times New Roman" w:cs="Times New Roman"/>
        </w:rPr>
      </w:pPr>
      <w:r>
        <w:rPr>
          <w:rFonts w:ascii="Times New Roman" w:eastAsia="Times New Roman" w:hAnsi="Times New Roman" w:cs="Times New Roman"/>
        </w:rPr>
        <w:t xml:space="preserve">Peer mentors for extramural fellowships- Provide information and coaching to help students win fellowships and includes students who provide the mentoring and one-on-one counseling. </w:t>
      </w:r>
    </w:p>
    <w:p w:rsidR="00D72DA8" w:rsidRDefault="00D72DA8" w:rsidP="00D72DA8">
      <w:pPr>
        <w:pStyle w:val="ListParagraph"/>
        <w:numPr>
          <w:ilvl w:val="4"/>
          <w:numId w:val="6"/>
        </w:numPr>
        <w:rPr>
          <w:rFonts w:ascii="Times New Roman" w:eastAsia="Times New Roman" w:hAnsi="Times New Roman" w:cs="Times New Roman"/>
        </w:rPr>
      </w:pPr>
      <w:r>
        <w:rPr>
          <w:rFonts w:ascii="Times New Roman" w:eastAsia="Times New Roman" w:hAnsi="Times New Roman" w:cs="Times New Roman"/>
        </w:rPr>
        <w:t>Graduate and undergraduate mentoring (GUM</w:t>
      </w:r>
      <w:r w:rsidR="00BD357A">
        <w:rPr>
          <w:rFonts w:ascii="Times New Roman" w:eastAsia="Times New Roman" w:hAnsi="Times New Roman" w:cs="Times New Roman"/>
        </w:rPr>
        <w:t>) -</w:t>
      </w:r>
      <w:r>
        <w:rPr>
          <w:rFonts w:ascii="Times New Roman" w:eastAsia="Times New Roman" w:hAnsi="Times New Roman" w:cs="Times New Roman"/>
        </w:rPr>
        <w:t xml:space="preserve"> Graduate students providing mentoring to undergraduates who are interested in applying for graduate school. 90% of the undergraduate mentees are underrepresented students.</w:t>
      </w:r>
    </w:p>
    <w:p w:rsidR="00D72DA8" w:rsidRDefault="00D72DA8" w:rsidP="00D72DA8">
      <w:pPr>
        <w:pStyle w:val="ListParagraph"/>
        <w:numPr>
          <w:ilvl w:val="4"/>
          <w:numId w:val="6"/>
        </w:numPr>
        <w:rPr>
          <w:rFonts w:ascii="Times New Roman" w:eastAsia="Times New Roman" w:hAnsi="Times New Roman" w:cs="Times New Roman"/>
        </w:rPr>
      </w:pPr>
      <w:r>
        <w:rPr>
          <w:rFonts w:ascii="Times New Roman" w:eastAsia="Times New Roman" w:hAnsi="Times New Roman" w:cs="Times New Roman"/>
        </w:rPr>
        <w:t xml:space="preserve">Grad Slam- Students describe their research to a general audience with 1-3 slides in 3 minutes. </w:t>
      </w:r>
      <w:r w:rsidR="00753CC5">
        <w:rPr>
          <w:rFonts w:ascii="Times New Roman" w:eastAsia="Times New Roman" w:hAnsi="Times New Roman" w:cs="Times New Roman"/>
        </w:rPr>
        <w:t>The w</w:t>
      </w:r>
      <w:r>
        <w:rPr>
          <w:rFonts w:ascii="Times New Roman" w:eastAsia="Times New Roman" w:hAnsi="Times New Roman" w:cs="Times New Roman"/>
        </w:rPr>
        <w:t xml:space="preserve">inner from UCLA moves on to compete </w:t>
      </w:r>
      <w:r w:rsidR="002B09F4">
        <w:rPr>
          <w:rFonts w:ascii="Times New Roman" w:eastAsia="Times New Roman" w:hAnsi="Times New Roman" w:cs="Times New Roman"/>
        </w:rPr>
        <w:t>University of California (</w:t>
      </w:r>
      <w:r>
        <w:rPr>
          <w:rFonts w:ascii="Times New Roman" w:eastAsia="Times New Roman" w:hAnsi="Times New Roman" w:cs="Times New Roman"/>
        </w:rPr>
        <w:t>UC</w:t>
      </w:r>
      <w:r w:rsidR="002B09F4">
        <w:rPr>
          <w:rFonts w:ascii="Times New Roman" w:eastAsia="Times New Roman" w:hAnsi="Times New Roman" w:cs="Times New Roman"/>
        </w:rPr>
        <w:t>)</w:t>
      </w:r>
      <w:r>
        <w:rPr>
          <w:rFonts w:ascii="Times New Roman" w:eastAsia="Times New Roman" w:hAnsi="Times New Roman" w:cs="Times New Roman"/>
        </w:rPr>
        <w:t>-wide.</w:t>
      </w:r>
    </w:p>
    <w:p w:rsidR="007416BC" w:rsidRDefault="007416BC" w:rsidP="00935D3D">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Questions</w:t>
      </w:r>
    </w:p>
    <w:p w:rsidR="007416BC" w:rsidRPr="00645B15" w:rsidRDefault="00D72DA8" w:rsidP="007416BC">
      <w:pPr>
        <w:pStyle w:val="ListParagraph"/>
        <w:numPr>
          <w:ilvl w:val="2"/>
          <w:numId w:val="6"/>
        </w:numPr>
        <w:rPr>
          <w:rFonts w:ascii="Times New Roman" w:eastAsia="Times New Roman" w:hAnsi="Times New Roman" w:cs="Times New Roman"/>
        </w:rPr>
      </w:pPr>
      <w:r w:rsidRPr="00AA5A47">
        <w:rPr>
          <w:rFonts w:ascii="Times New Roman" w:eastAsia="Times New Roman" w:hAnsi="Times New Roman" w:cs="Times New Roman"/>
          <w:b/>
        </w:rPr>
        <w:t>Deb Geller</w:t>
      </w:r>
      <w:r>
        <w:rPr>
          <w:rFonts w:ascii="Times New Roman" w:eastAsia="Times New Roman" w:hAnsi="Times New Roman" w:cs="Times New Roman"/>
        </w:rPr>
        <w:t xml:space="preserve"> asked </w:t>
      </w:r>
      <w:r w:rsidR="00753CC5">
        <w:rPr>
          <w:rFonts w:ascii="Times New Roman" w:eastAsia="Times New Roman" w:hAnsi="Times New Roman" w:cs="Times New Roman"/>
        </w:rPr>
        <w:t>about the justification for the increase in salary f</w:t>
      </w:r>
      <w:r>
        <w:rPr>
          <w:rFonts w:ascii="Times New Roman" w:eastAsia="Times New Roman" w:hAnsi="Times New Roman" w:cs="Times New Roman"/>
        </w:rPr>
        <w:t xml:space="preserve">or the coordinator </w:t>
      </w:r>
      <w:r w:rsidR="00753CC5">
        <w:rPr>
          <w:rFonts w:ascii="Times New Roman" w:eastAsia="Times New Roman" w:hAnsi="Times New Roman" w:cs="Times New Roman"/>
        </w:rPr>
        <w:t xml:space="preserve">which </w:t>
      </w:r>
      <w:r>
        <w:rPr>
          <w:rFonts w:ascii="Times New Roman" w:eastAsia="Times New Roman" w:hAnsi="Times New Roman" w:cs="Times New Roman"/>
        </w:rPr>
        <w:t xml:space="preserve">is more than 20% than what was requested last year. </w:t>
      </w:r>
      <w:r w:rsidR="00753CC5">
        <w:rPr>
          <w:rFonts w:ascii="Times New Roman" w:eastAsia="Times New Roman" w:hAnsi="Times New Roman" w:cs="Times New Roman"/>
        </w:rPr>
        <w:t xml:space="preserve">Additionally, </w:t>
      </w:r>
      <w:r w:rsidR="00A1037F">
        <w:rPr>
          <w:rFonts w:ascii="Times New Roman" w:eastAsia="Times New Roman" w:hAnsi="Times New Roman" w:cs="Times New Roman"/>
        </w:rPr>
        <w:t xml:space="preserve">she asked where </w:t>
      </w:r>
      <w:r w:rsidR="00A1037F" w:rsidRPr="00645B15">
        <w:rPr>
          <w:rFonts w:ascii="Times New Roman" w:eastAsia="Times New Roman" w:hAnsi="Times New Roman" w:cs="Times New Roman"/>
        </w:rPr>
        <w:t>the funding came</w:t>
      </w:r>
      <w:r w:rsidR="00753CC5" w:rsidRPr="00645B15">
        <w:rPr>
          <w:rFonts w:ascii="Times New Roman" w:eastAsia="Times New Roman" w:hAnsi="Times New Roman" w:cs="Times New Roman"/>
        </w:rPr>
        <w:t xml:space="preserve"> from to cover the request</w:t>
      </w:r>
      <w:r w:rsidRPr="00645B15">
        <w:rPr>
          <w:rFonts w:ascii="Times New Roman" w:eastAsia="Times New Roman" w:hAnsi="Times New Roman" w:cs="Times New Roman"/>
        </w:rPr>
        <w:t xml:space="preserve"> for 5% </w:t>
      </w:r>
      <w:r w:rsidR="00753CC5" w:rsidRPr="00645B15">
        <w:rPr>
          <w:rFonts w:ascii="Times New Roman" w:eastAsia="Times New Roman" w:hAnsi="Times New Roman" w:cs="Times New Roman"/>
        </w:rPr>
        <w:t>of the director salary last year.</w:t>
      </w:r>
      <w:r w:rsidR="009A169D" w:rsidRPr="00645B15">
        <w:rPr>
          <w:rFonts w:ascii="Times New Roman" w:eastAsia="Times New Roman" w:hAnsi="Times New Roman" w:cs="Times New Roman"/>
        </w:rPr>
        <w:t xml:space="preserve"> </w:t>
      </w:r>
      <w:r w:rsidR="00753CC5" w:rsidRPr="00645B15">
        <w:rPr>
          <w:rFonts w:ascii="Times New Roman" w:eastAsia="Times New Roman" w:hAnsi="Times New Roman" w:cs="Times New Roman"/>
        </w:rPr>
        <w:t>She also asked where the GUM program originated before coming to Grad Division.</w:t>
      </w:r>
    </w:p>
    <w:p w:rsidR="009A169D" w:rsidRPr="00645B15" w:rsidRDefault="00753CC5" w:rsidP="009A169D">
      <w:pPr>
        <w:pStyle w:val="ListParagraph"/>
        <w:numPr>
          <w:ilvl w:val="3"/>
          <w:numId w:val="6"/>
        </w:numPr>
        <w:rPr>
          <w:rFonts w:ascii="Times New Roman" w:eastAsia="Times New Roman" w:hAnsi="Times New Roman" w:cs="Times New Roman"/>
        </w:rPr>
      </w:pPr>
      <w:r w:rsidRPr="00645B15">
        <w:rPr>
          <w:rFonts w:ascii="Times New Roman" w:eastAsia="Times New Roman" w:hAnsi="Times New Roman" w:cs="Times New Roman"/>
        </w:rPr>
        <w:t>The c</w:t>
      </w:r>
      <w:r w:rsidR="009A169D" w:rsidRPr="00645B15">
        <w:rPr>
          <w:rFonts w:ascii="Times New Roman" w:eastAsia="Times New Roman" w:hAnsi="Times New Roman" w:cs="Times New Roman"/>
        </w:rPr>
        <w:t>oordinator for</w:t>
      </w:r>
      <w:r w:rsidRPr="00645B15">
        <w:rPr>
          <w:rFonts w:ascii="Times New Roman" w:eastAsia="Times New Roman" w:hAnsi="Times New Roman" w:cs="Times New Roman"/>
        </w:rPr>
        <w:t xml:space="preserve"> the</w:t>
      </w:r>
      <w:r w:rsidR="009A169D" w:rsidRPr="00645B15">
        <w:rPr>
          <w:rFonts w:ascii="Times New Roman" w:eastAsia="Times New Roman" w:hAnsi="Times New Roman" w:cs="Times New Roman"/>
        </w:rPr>
        <w:t xml:space="preserve"> </w:t>
      </w:r>
      <w:r w:rsidRPr="00645B15">
        <w:rPr>
          <w:rFonts w:ascii="Times New Roman" w:eastAsia="Times New Roman" w:hAnsi="Times New Roman" w:cs="Times New Roman"/>
        </w:rPr>
        <w:t>p</w:t>
      </w:r>
      <w:r w:rsidR="009A169D" w:rsidRPr="00645B15">
        <w:rPr>
          <w:rFonts w:ascii="Times New Roman" w:eastAsia="Times New Roman" w:hAnsi="Times New Roman" w:cs="Times New Roman"/>
        </w:rPr>
        <w:t xml:space="preserve">ost </w:t>
      </w:r>
      <w:r w:rsidRPr="00645B15">
        <w:rPr>
          <w:rFonts w:ascii="Times New Roman" w:eastAsia="Times New Roman" w:hAnsi="Times New Roman" w:cs="Times New Roman"/>
        </w:rPr>
        <w:t>d</w:t>
      </w:r>
      <w:r w:rsidR="009A169D" w:rsidRPr="00645B15">
        <w:rPr>
          <w:rFonts w:ascii="Times New Roman" w:eastAsia="Times New Roman" w:hAnsi="Times New Roman" w:cs="Times New Roman"/>
        </w:rPr>
        <w:t>oc event</w:t>
      </w:r>
      <w:r w:rsidRPr="00645B15">
        <w:rPr>
          <w:rFonts w:ascii="Times New Roman" w:eastAsia="Times New Roman" w:hAnsi="Times New Roman" w:cs="Times New Roman"/>
        </w:rPr>
        <w:t xml:space="preserve"> originally split their time to work 50% on these events b</w:t>
      </w:r>
      <w:r w:rsidR="009A169D" w:rsidRPr="00645B15">
        <w:rPr>
          <w:rFonts w:ascii="Times New Roman" w:eastAsia="Times New Roman" w:hAnsi="Times New Roman" w:cs="Times New Roman"/>
        </w:rPr>
        <w:t xml:space="preserve">ut changed to 60% an additional 10% increase based on the evaluation of the workload.  </w:t>
      </w:r>
    </w:p>
    <w:p w:rsidR="009A169D" w:rsidRPr="00645B15" w:rsidRDefault="009A169D" w:rsidP="009A169D">
      <w:pPr>
        <w:pStyle w:val="ListParagraph"/>
        <w:numPr>
          <w:ilvl w:val="3"/>
          <w:numId w:val="6"/>
        </w:numPr>
        <w:rPr>
          <w:rFonts w:ascii="Times New Roman" w:eastAsia="Times New Roman" w:hAnsi="Times New Roman" w:cs="Times New Roman"/>
        </w:rPr>
      </w:pPr>
      <w:r w:rsidRPr="00645B15">
        <w:rPr>
          <w:rFonts w:ascii="Times New Roman" w:eastAsia="Times New Roman" w:hAnsi="Times New Roman" w:cs="Times New Roman"/>
        </w:rPr>
        <w:t>Director salary in the past- Last year, the 5% was requested</w:t>
      </w:r>
      <w:r w:rsidR="00753CC5" w:rsidRPr="00645B15">
        <w:rPr>
          <w:rFonts w:ascii="Times New Roman" w:eastAsia="Times New Roman" w:hAnsi="Times New Roman" w:cs="Times New Roman"/>
        </w:rPr>
        <w:t xml:space="preserve"> to SFAC but was not funded, therefore</w:t>
      </w:r>
      <w:r w:rsidRPr="00645B15">
        <w:rPr>
          <w:rFonts w:ascii="Times New Roman" w:eastAsia="Times New Roman" w:hAnsi="Times New Roman" w:cs="Times New Roman"/>
        </w:rPr>
        <w:t xml:space="preserve"> </w:t>
      </w:r>
      <w:r w:rsidR="00753CC5" w:rsidRPr="00645B15">
        <w:rPr>
          <w:rFonts w:ascii="Times New Roman" w:eastAsia="Times New Roman" w:hAnsi="Times New Roman" w:cs="Times New Roman"/>
        </w:rPr>
        <w:t>t</w:t>
      </w:r>
      <w:r w:rsidRPr="00645B15">
        <w:rPr>
          <w:rFonts w:ascii="Times New Roman" w:eastAsia="Times New Roman" w:hAnsi="Times New Roman" w:cs="Times New Roman"/>
        </w:rPr>
        <w:t xml:space="preserve">he Chancellor provided </w:t>
      </w:r>
      <w:r w:rsidR="00753CC5" w:rsidRPr="00645B15">
        <w:rPr>
          <w:rFonts w:ascii="Times New Roman" w:eastAsia="Times New Roman" w:hAnsi="Times New Roman" w:cs="Times New Roman"/>
        </w:rPr>
        <w:t>one-time</w:t>
      </w:r>
      <w:r w:rsidRPr="00645B15">
        <w:rPr>
          <w:rFonts w:ascii="Times New Roman" w:eastAsia="Times New Roman" w:hAnsi="Times New Roman" w:cs="Times New Roman"/>
        </w:rPr>
        <w:t xml:space="preserve"> </w:t>
      </w:r>
      <w:r w:rsidR="00A1037F" w:rsidRPr="00645B15">
        <w:rPr>
          <w:rFonts w:ascii="Times New Roman" w:eastAsia="Times New Roman" w:hAnsi="Times New Roman" w:cs="Times New Roman"/>
        </w:rPr>
        <w:t xml:space="preserve">discretionary </w:t>
      </w:r>
      <w:r w:rsidRPr="00645B15">
        <w:rPr>
          <w:rFonts w:ascii="Times New Roman" w:eastAsia="Times New Roman" w:hAnsi="Times New Roman" w:cs="Times New Roman"/>
        </w:rPr>
        <w:t>funding last year</w:t>
      </w:r>
      <w:r w:rsidR="00A1037F" w:rsidRPr="00645B15">
        <w:rPr>
          <w:rFonts w:ascii="Times New Roman" w:eastAsia="Times New Roman" w:hAnsi="Times New Roman" w:cs="Times New Roman"/>
        </w:rPr>
        <w:t xml:space="preserve"> through Grad Division itself</w:t>
      </w:r>
      <w:r w:rsidRPr="00645B15">
        <w:rPr>
          <w:rFonts w:ascii="Times New Roman" w:eastAsia="Times New Roman" w:hAnsi="Times New Roman" w:cs="Times New Roman"/>
        </w:rPr>
        <w:t xml:space="preserve">. </w:t>
      </w:r>
    </w:p>
    <w:p w:rsidR="009A169D" w:rsidRDefault="009A169D" w:rsidP="009A169D">
      <w:pPr>
        <w:pStyle w:val="ListParagraph"/>
        <w:numPr>
          <w:ilvl w:val="3"/>
          <w:numId w:val="6"/>
        </w:numPr>
        <w:rPr>
          <w:rFonts w:ascii="Times New Roman" w:eastAsia="Times New Roman" w:hAnsi="Times New Roman" w:cs="Times New Roman"/>
        </w:rPr>
      </w:pPr>
      <w:r>
        <w:rPr>
          <w:rFonts w:ascii="Times New Roman" w:eastAsia="Times New Roman" w:hAnsi="Times New Roman" w:cs="Times New Roman"/>
        </w:rPr>
        <w:t>The GUM program was student</w:t>
      </w:r>
      <w:r w:rsidR="00753CC5">
        <w:rPr>
          <w:rFonts w:ascii="Times New Roman" w:eastAsia="Times New Roman" w:hAnsi="Times New Roman" w:cs="Times New Roman"/>
        </w:rPr>
        <w:t>-run and</w:t>
      </w:r>
      <w:r>
        <w:rPr>
          <w:rFonts w:ascii="Times New Roman" w:eastAsia="Times New Roman" w:hAnsi="Times New Roman" w:cs="Times New Roman"/>
        </w:rPr>
        <w:t xml:space="preserve"> funded which was not institutionalized</w:t>
      </w:r>
      <w:r w:rsidR="00753CC5">
        <w:rPr>
          <w:rFonts w:ascii="Times New Roman" w:eastAsia="Times New Roman" w:hAnsi="Times New Roman" w:cs="Times New Roman"/>
        </w:rPr>
        <w:t>.</w:t>
      </w:r>
      <w:r>
        <w:rPr>
          <w:rFonts w:ascii="Times New Roman" w:eastAsia="Times New Roman" w:hAnsi="Times New Roman" w:cs="Times New Roman"/>
        </w:rPr>
        <w:t xml:space="preserve"> </w:t>
      </w:r>
      <w:r w:rsidR="00753CC5">
        <w:rPr>
          <w:rFonts w:ascii="Times New Roman" w:eastAsia="Times New Roman" w:hAnsi="Times New Roman" w:cs="Times New Roman"/>
        </w:rPr>
        <w:t>The students</w:t>
      </w:r>
      <w:r>
        <w:rPr>
          <w:rFonts w:ascii="Times New Roman" w:eastAsia="Times New Roman" w:hAnsi="Times New Roman" w:cs="Times New Roman"/>
        </w:rPr>
        <w:t xml:space="preserve"> reached out to Grad Division to establish the program.</w:t>
      </w:r>
    </w:p>
    <w:p w:rsidR="00D72DA8" w:rsidRDefault="00D72DA8" w:rsidP="007416BC">
      <w:pPr>
        <w:pStyle w:val="ListParagraph"/>
        <w:numPr>
          <w:ilvl w:val="2"/>
          <w:numId w:val="6"/>
        </w:numPr>
        <w:rPr>
          <w:rFonts w:ascii="Times New Roman" w:eastAsia="Times New Roman" w:hAnsi="Times New Roman" w:cs="Times New Roman"/>
        </w:rPr>
      </w:pPr>
      <w:r w:rsidRPr="00AA5A47">
        <w:rPr>
          <w:rFonts w:ascii="Times New Roman" w:eastAsia="Times New Roman" w:hAnsi="Times New Roman" w:cs="Times New Roman"/>
          <w:b/>
        </w:rPr>
        <w:t>Zak Fisher</w:t>
      </w:r>
      <w:r w:rsidR="009A169D">
        <w:rPr>
          <w:rFonts w:ascii="Times New Roman" w:eastAsia="Times New Roman" w:hAnsi="Times New Roman" w:cs="Times New Roman"/>
        </w:rPr>
        <w:t xml:space="preserve"> described that one of the surveys </w:t>
      </w:r>
      <w:r w:rsidR="00753CC5">
        <w:rPr>
          <w:rFonts w:ascii="Times New Roman" w:eastAsia="Times New Roman" w:hAnsi="Times New Roman" w:cs="Times New Roman"/>
        </w:rPr>
        <w:t xml:space="preserve">concluded that </w:t>
      </w:r>
      <w:r w:rsidR="009A169D">
        <w:rPr>
          <w:rFonts w:ascii="Times New Roman" w:eastAsia="Times New Roman" w:hAnsi="Times New Roman" w:cs="Times New Roman"/>
        </w:rPr>
        <w:t>over half of grad students can’t meet income</w:t>
      </w:r>
      <w:r w:rsidR="00753CC5">
        <w:rPr>
          <w:rFonts w:ascii="Times New Roman" w:eastAsia="Times New Roman" w:hAnsi="Times New Roman" w:cs="Times New Roman"/>
        </w:rPr>
        <w:t xml:space="preserve"> needs</w:t>
      </w:r>
      <w:r w:rsidR="009A169D">
        <w:rPr>
          <w:rFonts w:ascii="Times New Roman" w:eastAsia="Times New Roman" w:hAnsi="Times New Roman" w:cs="Times New Roman"/>
        </w:rPr>
        <w:t xml:space="preserve"> for </w:t>
      </w:r>
      <w:r w:rsidR="006B606B">
        <w:rPr>
          <w:rFonts w:ascii="Times New Roman" w:eastAsia="Times New Roman" w:hAnsi="Times New Roman" w:cs="Times New Roman"/>
        </w:rPr>
        <w:t xml:space="preserve">rent, </w:t>
      </w:r>
      <w:r w:rsidR="009A169D">
        <w:rPr>
          <w:rFonts w:ascii="Times New Roman" w:eastAsia="Times New Roman" w:hAnsi="Times New Roman" w:cs="Times New Roman"/>
        </w:rPr>
        <w:t xml:space="preserve">food, </w:t>
      </w:r>
      <w:r w:rsidR="006B606B">
        <w:rPr>
          <w:rFonts w:ascii="Times New Roman" w:eastAsia="Times New Roman" w:hAnsi="Times New Roman" w:cs="Times New Roman"/>
        </w:rPr>
        <w:t xml:space="preserve">or a </w:t>
      </w:r>
      <w:r w:rsidR="009A169D">
        <w:rPr>
          <w:rFonts w:ascii="Times New Roman" w:eastAsia="Times New Roman" w:hAnsi="Times New Roman" w:cs="Times New Roman"/>
        </w:rPr>
        <w:t xml:space="preserve">car. </w:t>
      </w:r>
      <w:r w:rsidR="006B606B">
        <w:rPr>
          <w:rFonts w:ascii="Times New Roman" w:eastAsia="Times New Roman" w:hAnsi="Times New Roman" w:cs="Times New Roman"/>
        </w:rPr>
        <w:t>With a</w:t>
      </w:r>
      <w:r w:rsidR="009A169D">
        <w:rPr>
          <w:rFonts w:ascii="Times New Roman" w:eastAsia="Times New Roman" w:hAnsi="Times New Roman" w:cs="Times New Roman"/>
        </w:rPr>
        <w:t>dministrators receiv</w:t>
      </w:r>
      <w:r w:rsidR="006B606B">
        <w:rPr>
          <w:rFonts w:ascii="Times New Roman" w:eastAsia="Times New Roman" w:hAnsi="Times New Roman" w:cs="Times New Roman"/>
        </w:rPr>
        <w:t>ing salaries</w:t>
      </w:r>
      <w:r w:rsidR="009A169D">
        <w:rPr>
          <w:rFonts w:ascii="Times New Roman" w:eastAsia="Times New Roman" w:hAnsi="Times New Roman" w:cs="Times New Roman"/>
        </w:rPr>
        <w:t xml:space="preserve"> in the 98</w:t>
      </w:r>
      <w:r w:rsidR="009A169D" w:rsidRPr="009A169D">
        <w:rPr>
          <w:rFonts w:ascii="Times New Roman" w:eastAsia="Times New Roman" w:hAnsi="Times New Roman" w:cs="Times New Roman"/>
          <w:vertAlign w:val="superscript"/>
        </w:rPr>
        <w:t>th</w:t>
      </w:r>
      <w:r w:rsidR="009A169D">
        <w:rPr>
          <w:rFonts w:ascii="Times New Roman" w:eastAsia="Times New Roman" w:hAnsi="Times New Roman" w:cs="Times New Roman"/>
        </w:rPr>
        <w:t xml:space="preserve"> percentile</w:t>
      </w:r>
      <w:r w:rsidR="006B606B">
        <w:rPr>
          <w:rFonts w:ascii="Times New Roman" w:eastAsia="Times New Roman" w:hAnsi="Times New Roman" w:cs="Times New Roman"/>
        </w:rPr>
        <w:t>, he asked</w:t>
      </w:r>
      <w:r w:rsidR="009A169D">
        <w:rPr>
          <w:rFonts w:ascii="Times New Roman" w:eastAsia="Times New Roman" w:hAnsi="Times New Roman" w:cs="Times New Roman"/>
        </w:rPr>
        <w:t xml:space="preserve"> </w:t>
      </w:r>
      <w:r w:rsidR="006B606B">
        <w:rPr>
          <w:rFonts w:ascii="Times New Roman" w:eastAsia="Times New Roman" w:hAnsi="Times New Roman" w:cs="Times New Roman"/>
        </w:rPr>
        <w:t>w</w:t>
      </w:r>
      <w:r w:rsidR="009A169D">
        <w:rPr>
          <w:rFonts w:ascii="Times New Roman" w:eastAsia="Times New Roman" w:hAnsi="Times New Roman" w:cs="Times New Roman"/>
        </w:rPr>
        <w:t xml:space="preserve">hat the moral defense </w:t>
      </w:r>
      <w:r w:rsidR="00A1037F" w:rsidRPr="00A1037F">
        <w:rPr>
          <w:rFonts w:ascii="Times New Roman" w:eastAsia="Times New Roman" w:hAnsi="Times New Roman" w:cs="Times New Roman"/>
          <w:color w:val="AE00E4"/>
        </w:rPr>
        <w:t>is</w:t>
      </w:r>
      <w:r w:rsidR="00A1037F">
        <w:rPr>
          <w:rFonts w:ascii="Times New Roman" w:eastAsia="Times New Roman" w:hAnsi="Times New Roman" w:cs="Times New Roman"/>
        </w:rPr>
        <w:t xml:space="preserve"> </w:t>
      </w:r>
      <w:r w:rsidR="009A169D">
        <w:rPr>
          <w:rFonts w:ascii="Times New Roman" w:eastAsia="Times New Roman" w:hAnsi="Times New Roman" w:cs="Times New Roman"/>
        </w:rPr>
        <w:t xml:space="preserve">for administrators to justify the salaries when students cannot afford </w:t>
      </w:r>
      <w:r w:rsidR="006B606B">
        <w:rPr>
          <w:rFonts w:ascii="Times New Roman" w:eastAsia="Times New Roman" w:hAnsi="Times New Roman" w:cs="Times New Roman"/>
        </w:rPr>
        <w:t>these needs</w:t>
      </w:r>
      <w:r w:rsidR="009A169D">
        <w:rPr>
          <w:rFonts w:ascii="Times New Roman" w:eastAsia="Times New Roman" w:hAnsi="Times New Roman" w:cs="Times New Roman"/>
        </w:rPr>
        <w:t>.</w:t>
      </w:r>
    </w:p>
    <w:p w:rsidR="009A169D" w:rsidRDefault="009A169D" w:rsidP="009A169D">
      <w:pPr>
        <w:pStyle w:val="ListParagraph"/>
        <w:numPr>
          <w:ilvl w:val="3"/>
          <w:numId w:val="6"/>
        </w:numPr>
        <w:rPr>
          <w:rFonts w:ascii="Times New Roman" w:eastAsia="Times New Roman" w:hAnsi="Times New Roman" w:cs="Times New Roman"/>
        </w:rPr>
      </w:pPr>
      <w:r w:rsidRPr="008C08A1">
        <w:rPr>
          <w:rFonts w:ascii="Times New Roman" w:eastAsia="Times New Roman" w:hAnsi="Times New Roman" w:cs="Times New Roman"/>
        </w:rPr>
        <w:t xml:space="preserve">VP Garrell </w:t>
      </w:r>
      <w:r w:rsidR="006B606B" w:rsidRPr="008C08A1">
        <w:rPr>
          <w:rFonts w:ascii="Times New Roman" w:eastAsia="Times New Roman" w:hAnsi="Times New Roman" w:cs="Times New Roman"/>
        </w:rPr>
        <w:t xml:space="preserve">shared </w:t>
      </w:r>
      <w:r w:rsidR="008C08A1" w:rsidRPr="008C08A1">
        <w:rPr>
          <w:rFonts w:ascii="Times New Roman" w:eastAsia="Times New Roman" w:hAnsi="Times New Roman" w:cs="Times New Roman"/>
        </w:rPr>
        <w:t>what</w:t>
      </w:r>
      <w:r w:rsidR="008C08A1">
        <w:rPr>
          <w:rFonts w:ascii="Times New Roman" w:eastAsia="Times New Roman" w:hAnsi="Times New Roman" w:cs="Times New Roman"/>
        </w:rPr>
        <w:t xml:space="preserve"> was described was the way the academic world is today. S</w:t>
      </w:r>
      <w:r w:rsidR="006B606B">
        <w:rPr>
          <w:rFonts w:ascii="Times New Roman" w:eastAsia="Times New Roman" w:hAnsi="Times New Roman" w:cs="Times New Roman"/>
        </w:rPr>
        <w:t xml:space="preserve">he is unable to </w:t>
      </w:r>
      <w:r w:rsidR="008C08A1">
        <w:rPr>
          <w:rFonts w:ascii="Times New Roman" w:eastAsia="Times New Roman" w:hAnsi="Times New Roman" w:cs="Times New Roman"/>
        </w:rPr>
        <w:t>defend</w:t>
      </w:r>
      <w:r w:rsidR="006B606B">
        <w:rPr>
          <w:rFonts w:ascii="Times New Roman" w:eastAsia="Times New Roman" w:hAnsi="Times New Roman" w:cs="Times New Roman"/>
        </w:rPr>
        <w:t xml:space="preserve"> how the world works but</w:t>
      </w:r>
      <w:r>
        <w:rPr>
          <w:rFonts w:ascii="Times New Roman" w:eastAsia="Times New Roman" w:hAnsi="Times New Roman" w:cs="Times New Roman"/>
        </w:rPr>
        <w:t xml:space="preserve"> </w:t>
      </w:r>
      <w:r w:rsidR="008C08A1">
        <w:rPr>
          <w:rFonts w:ascii="Times New Roman" w:eastAsia="Times New Roman" w:hAnsi="Times New Roman" w:cs="Times New Roman"/>
        </w:rPr>
        <w:t>in her position, she</w:t>
      </w:r>
      <w:r>
        <w:rPr>
          <w:rFonts w:ascii="Times New Roman" w:eastAsia="Times New Roman" w:hAnsi="Times New Roman" w:cs="Times New Roman"/>
        </w:rPr>
        <w:t xml:space="preserve"> spends time understanding student needs and </w:t>
      </w:r>
      <w:r w:rsidR="006B606B">
        <w:rPr>
          <w:rFonts w:ascii="Times New Roman" w:eastAsia="Times New Roman" w:hAnsi="Times New Roman" w:cs="Times New Roman"/>
        </w:rPr>
        <w:t>identifying</w:t>
      </w:r>
      <w:r>
        <w:rPr>
          <w:rFonts w:ascii="Times New Roman" w:eastAsia="Times New Roman" w:hAnsi="Times New Roman" w:cs="Times New Roman"/>
        </w:rPr>
        <w:t xml:space="preserve"> resources to support the</w:t>
      </w:r>
      <w:r w:rsidR="006B606B">
        <w:rPr>
          <w:rFonts w:ascii="Times New Roman" w:eastAsia="Times New Roman" w:hAnsi="Times New Roman" w:cs="Times New Roman"/>
        </w:rPr>
        <w:t>m. She works to secure f</w:t>
      </w:r>
      <w:r>
        <w:rPr>
          <w:rFonts w:ascii="Times New Roman" w:eastAsia="Times New Roman" w:hAnsi="Times New Roman" w:cs="Times New Roman"/>
        </w:rPr>
        <w:t>unding from donors</w:t>
      </w:r>
      <w:r w:rsidR="006B606B">
        <w:rPr>
          <w:rFonts w:ascii="Times New Roman" w:eastAsia="Times New Roman" w:hAnsi="Times New Roman" w:cs="Times New Roman"/>
        </w:rPr>
        <w:t xml:space="preserve"> and developing partnerships such as</w:t>
      </w:r>
      <w:r>
        <w:rPr>
          <w:rFonts w:ascii="Times New Roman" w:eastAsia="Times New Roman" w:hAnsi="Times New Roman" w:cs="Times New Roman"/>
        </w:rPr>
        <w:t xml:space="preserve"> working with housing. </w:t>
      </w:r>
    </w:p>
    <w:p w:rsidR="009A169D" w:rsidRDefault="009A169D" w:rsidP="009A169D">
      <w:pPr>
        <w:pStyle w:val="ListParagraph"/>
        <w:numPr>
          <w:ilvl w:val="3"/>
          <w:numId w:val="6"/>
        </w:numPr>
        <w:rPr>
          <w:rFonts w:ascii="Times New Roman" w:eastAsia="Times New Roman" w:hAnsi="Times New Roman" w:cs="Times New Roman"/>
        </w:rPr>
      </w:pPr>
      <w:r w:rsidRPr="006B606B">
        <w:rPr>
          <w:rFonts w:ascii="Times New Roman" w:eastAsia="Times New Roman" w:hAnsi="Times New Roman" w:cs="Times New Roman"/>
          <w:b/>
        </w:rPr>
        <w:t>Jazz Kiang</w:t>
      </w:r>
      <w:r>
        <w:rPr>
          <w:rFonts w:ascii="Times New Roman" w:eastAsia="Times New Roman" w:hAnsi="Times New Roman" w:cs="Times New Roman"/>
        </w:rPr>
        <w:t xml:space="preserve"> asked if there were questions related to the presentation</w:t>
      </w:r>
      <w:r w:rsidR="008C08A1">
        <w:rPr>
          <w:rFonts w:ascii="Times New Roman" w:eastAsia="Times New Roman" w:hAnsi="Times New Roman" w:cs="Times New Roman"/>
        </w:rPr>
        <w:t xml:space="preserve"> and submissions</w:t>
      </w:r>
      <w:r>
        <w:rPr>
          <w:rFonts w:ascii="Times New Roman" w:eastAsia="Times New Roman" w:hAnsi="Times New Roman" w:cs="Times New Roman"/>
        </w:rPr>
        <w:t>.</w:t>
      </w:r>
      <w:r w:rsidR="006B606B">
        <w:rPr>
          <w:rFonts w:ascii="Times New Roman" w:eastAsia="Times New Roman" w:hAnsi="Times New Roman" w:cs="Times New Roman"/>
        </w:rPr>
        <w:t xml:space="preserve"> </w:t>
      </w:r>
      <w:r w:rsidR="006B606B" w:rsidRPr="00AA5A47">
        <w:rPr>
          <w:rFonts w:ascii="Times New Roman" w:eastAsia="Times New Roman" w:hAnsi="Times New Roman" w:cs="Times New Roman"/>
          <w:b/>
        </w:rPr>
        <w:t>Zak Fisher</w:t>
      </w:r>
      <w:r w:rsidR="006B606B" w:rsidRPr="00AA5A47">
        <w:rPr>
          <w:rFonts w:ascii="Times New Roman" w:eastAsia="Times New Roman" w:hAnsi="Times New Roman" w:cs="Times New Roman"/>
        </w:rPr>
        <w:t xml:space="preserve"> </w:t>
      </w:r>
      <w:r w:rsidR="006B606B">
        <w:rPr>
          <w:rFonts w:ascii="Times New Roman" w:eastAsia="Times New Roman" w:hAnsi="Times New Roman" w:cs="Times New Roman"/>
        </w:rPr>
        <w:t xml:space="preserve">stated that by Robert’s Rules of Order, he is provided the floor </w:t>
      </w:r>
      <w:r w:rsidR="008C08A1">
        <w:rPr>
          <w:rFonts w:ascii="Times New Roman" w:eastAsia="Times New Roman" w:hAnsi="Times New Roman" w:cs="Times New Roman"/>
        </w:rPr>
        <w:t>up to</w:t>
      </w:r>
      <w:r w:rsidR="006B606B">
        <w:rPr>
          <w:rFonts w:ascii="Times New Roman" w:eastAsia="Times New Roman" w:hAnsi="Times New Roman" w:cs="Times New Roman"/>
        </w:rPr>
        <w:t xml:space="preserve"> 10-minutes unless SFAC would like to vote to </w:t>
      </w:r>
      <w:r w:rsidR="006B606B" w:rsidRPr="00645B15">
        <w:rPr>
          <w:rFonts w:ascii="Times New Roman" w:eastAsia="Times New Roman" w:hAnsi="Times New Roman" w:cs="Times New Roman"/>
        </w:rPr>
        <w:t xml:space="preserve">change </w:t>
      </w:r>
      <w:r w:rsidR="008C08A1" w:rsidRPr="00645B15">
        <w:rPr>
          <w:rFonts w:ascii="Times New Roman" w:eastAsia="Times New Roman" w:hAnsi="Times New Roman" w:cs="Times New Roman"/>
        </w:rPr>
        <w:t>the bylaws</w:t>
      </w:r>
      <w:r w:rsidR="006B606B" w:rsidRPr="00645B15">
        <w:rPr>
          <w:rFonts w:ascii="Times New Roman" w:eastAsia="Times New Roman" w:hAnsi="Times New Roman" w:cs="Times New Roman"/>
        </w:rPr>
        <w:t>.</w:t>
      </w:r>
      <w:r w:rsidR="00D97057" w:rsidRPr="00645B15">
        <w:rPr>
          <w:rFonts w:ascii="Times New Roman" w:eastAsia="Times New Roman" w:hAnsi="Times New Roman" w:cs="Times New Roman"/>
        </w:rPr>
        <w:t xml:space="preserve"> </w:t>
      </w:r>
      <w:r w:rsidR="00BC03EE" w:rsidRPr="00645B15">
        <w:rPr>
          <w:rFonts w:ascii="Times New Roman" w:eastAsia="Times New Roman" w:hAnsi="Times New Roman" w:cs="Times New Roman"/>
          <w:b/>
        </w:rPr>
        <w:t>Zak Fisher</w:t>
      </w:r>
      <w:r w:rsidR="00D231A4" w:rsidRPr="00645B15">
        <w:rPr>
          <w:rFonts w:ascii="Times New Roman" w:eastAsia="Times New Roman" w:hAnsi="Times New Roman" w:cs="Times New Roman"/>
        </w:rPr>
        <w:t xml:space="preserve"> stated</w:t>
      </w:r>
      <w:r w:rsidR="00BC03EE" w:rsidRPr="00645B15">
        <w:rPr>
          <w:rFonts w:ascii="Times New Roman" w:eastAsia="Times New Roman" w:hAnsi="Times New Roman" w:cs="Times New Roman"/>
        </w:rPr>
        <w:t xml:space="preserve"> that his question was appropriate since the presentation discussed fundraising and meeting student needs.</w:t>
      </w:r>
    </w:p>
    <w:p w:rsidR="009A169D" w:rsidRDefault="00AA5A47" w:rsidP="009A169D">
      <w:pPr>
        <w:pStyle w:val="ListParagraph"/>
        <w:numPr>
          <w:ilvl w:val="3"/>
          <w:numId w:val="6"/>
        </w:numPr>
        <w:rPr>
          <w:rFonts w:ascii="Times New Roman" w:eastAsia="Times New Roman" w:hAnsi="Times New Roman" w:cs="Times New Roman"/>
        </w:rPr>
      </w:pPr>
      <w:r w:rsidRPr="00AA5A47">
        <w:rPr>
          <w:rFonts w:ascii="Times New Roman" w:eastAsia="Times New Roman" w:hAnsi="Times New Roman" w:cs="Times New Roman"/>
          <w:b/>
        </w:rPr>
        <w:t>Zak Fisher</w:t>
      </w:r>
      <w:r w:rsidRPr="00AA5A47">
        <w:rPr>
          <w:rFonts w:ascii="Times New Roman" w:eastAsia="Times New Roman" w:hAnsi="Times New Roman" w:cs="Times New Roman"/>
        </w:rPr>
        <w:t xml:space="preserve"> </w:t>
      </w:r>
      <w:r>
        <w:rPr>
          <w:rFonts w:ascii="Times New Roman" w:eastAsia="Times New Roman" w:hAnsi="Times New Roman" w:cs="Times New Roman"/>
        </w:rPr>
        <w:t>reiterated that</w:t>
      </w:r>
      <w:r w:rsidR="009A169D">
        <w:rPr>
          <w:rFonts w:ascii="Times New Roman" w:eastAsia="Times New Roman" w:hAnsi="Times New Roman" w:cs="Times New Roman"/>
        </w:rPr>
        <w:t xml:space="preserve"> the response </w:t>
      </w:r>
      <w:r w:rsidR="006B606B">
        <w:rPr>
          <w:rFonts w:ascii="Times New Roman" w:eastAsia="Times New Roman" w:hAnsi="Times New Roman" w:cs="Times New Roman"/>
        </w:rPr>
        <w:t xml:space="preserve">to the question he received </w:t>
      </w:r>
      <w:r w:rsidR="009A169D">
        <w:rPr>
          <w:rFonts w:ascii="Times New Roman" w:eastAsia="Times New Roman" w:hAnsi="Times New Roman" w:cs="Times New Roman"/>
        </w:rPr>
        <w:t xml:space="preserve">from VP Garrell was that </w:t>
      </w:r>
      <w:r w:rsidR="009C67B1">
        <w:rPr>
          <w:rFonts w:ascii="Times New Roman" w:eastAsia="Times New Roman" w:hAnsi="Times New Roman" w:cs="Times New Roman"/>
        </w:rPr>
        <w:t xml:space="preserve">this </w:t>
      </w:r>
      <w:r w:rsidR="009A169D">
        <w:rPr>
          <w:rFonts w:ascii="Times New Roman" w:eastAsia="Times New Roman" w:hAnsi="Times New Roman" w:cs="Times New Roman"/>
        </w:rPr>
        <w:t xml:space="preserve">was how the world </w:t>
      </w:r>
      <w:r w:rsidR="008C08A1">
        <w:rPr>
          <w:rFonts w:ascii="Times New Roman" w:eastAsia="Times New Roman" w:hAnsi="Times New Roman" w:cs="Times New Roman"/>
        </w:rPr>
        <w:t>is</w:t>
      </w:r>
      <w:r w:rsidR="009A169D">
        <w:rPr>
          <w:rFonts w:ascii="Times New Roman" w:eastAsia="Times New Roman" w:hAnsi="Times New Roman" w:cs="Times New Roman"/>
        </w:rPr>
        <w:t xml:space="preserve">. </w:t>
      </w:r>
    </w:p>
    <w:p w:rsidR="00D72DA8" w:rsidRDefault="00AA5A47" w:rsidP="007416BC">
      <w:pPr>
        <w:pStyle w:val="ListParagraph"/>
        <w:numPr>
          <w:ilvl w:val="2"/>
          <w:numId w:val="6"/>
        </w:numPr>
        <w:rPr>
          <w:rFonts w:ascii="Times New Roman" w:eastAsia="Times New Roman" w:hAnsi="Times New Roman" w:cs="Times New Roman"/>
        </w:rPr>
      </w:pPr>
      <w:r w:rsidRPr="00AA5A47">
        <w:rPr>
          <w:rFonts w:ascii="Times New Roman" w:eastAsia="Times New Roman" w:hAnsi="Times New Roman" w:cs="Times New Roman"/>
          <w:b/>
        </w:rPr>
        <w:t>Javier Rodriguez</w:t>
      </w:r>
      <w:r w:rsidRPr="00AA5A47">
        <w:rPr>
          <w:rFonts w:ascii="Times New Roman" w:eastAsia="Times New Roman" w:hAnsi="Times New Roman" w:cs="Times New Roman"/>
        </w:rPr>
        <w:t xml:space="preserve"> </w:t>
      </w:r>
      <w:r w:rsidR="009A169D">
        <w:rPr>
          <w:rFonts w:ascii="Times New Roman" w:eastAsia="Times New Roman" w:hAnsi="Times New Roman" w:cs="Times New Roman"/>
        </w:rPr>
        <w:t>stated that there are</w:t>
      </w:r>
      <w:r w:rsidR="006B606B">
        <w:rPr>
          <w:rFonts w:ascii="Times New Roman" w:eastAsia="Times New Roman" w:hAnsi="Times New Roman" w:cs="Times New Roman"/>
        </w:rPr>
        <w:t xml:space="preserve"> a lot of struggling students and asked w</w:t>
      </w:r>
      <w:r w:rsidR="009A169D">
        <w:rPr>
          <w:rFonts w:ascii="Times New Roman" w:eastAsia="Times New Roman" w:hAnsi="Times New Roman" w:cs="Times New Roman"/>
        </w:rPr>
        <w:t xml:space="preserve">hat support </w:t>
      </w:r>
      <w:r w:rsidR="006B606B">
        <w:rPr>
          <w:rFonts w:ascii="Times New Roman" w:eastAsia="Times New Roman" w:hAnsi="Times New Roman" w:cs="Times New Roman"/>
        </w:rPr>
        <w:t xml:space="preserve">the </w:t>
      </w:r>
      <w:r w:rsidR="009A169D">
        <w:rPr>
          <w:rFonts w:ascii="Times New Roman" w:eastAsia="Times New Roman" w:hAnsi="Times New Roman" w:cs="Times New Roman"/>
        </w:rPr>
        <w:t xml:space="preserve">Grad Division provides </w:t>
      </w:r>
      <w:r w:rsidR="006B606B">
        <w:rPr>
          <w:rFonts w:ascii="Times New Roman" w:eastAsia="Times New Roman" w:hAnsi="Times New Roman" w:cs="Times New Roman"/>
        </w:rPr>
        <w:t>for parenting students and ECRT.</w:t>
      </w:r>
    </w:p>
    <w:p w:rsidR="009A169D" w:rsidRDefault="009C67B1" w:rsidP="009A169D">
      <w:pPr>
        <w:pStyle w:val="ListParagraph"/>
        <w:numPr>
          <w:ilvl w:val="3"/>
          <w:numId w:val="6"/>
        </w:numPr>
        <w:rPr>
          <w:rFonts w:ascii="Times New Roman" w:eastAsia="Times New Roman" w:hAnsi="Times New Roman" w:cs="Times New Roman"/>
        </w:rPr>
      </w:pPr>
      <w:r>
        <w:rPr>
          <w:rFonts w:ascii="Times New Roman" w:eastAsia="Times New Roman" w:hAnsi="Times New Roman" w:cs="Times New Roman"/>
        </w:rPr>
        <w:t xml:space="preserve">If students are having challenges paying for basic needs such as rent, it impacts students’ academic performance. </w:t>
      </w:r>
      <w:r w:rsidR="009A169D">
        <w:rPr>
          <w:rFonts w:ascii="Times New Roman" w:eastAsia="Times New Roman" w:hAnsi="Times New Roman" w:cs="Times New Roman"/>
        </w:rPr>
        <w:t xml:space="preserve">Grad Division </w:t>
      </w:r>
      <w:r w:rsidRPr="00645B15">
        <w:rPr>
          <w:rFonts w:ascii="Times New Roman" w:eastAsia="Times New Roman" w:hAnsi="Times New Roman" w:cs="Times New Roman"/>
        </w:rPr>
        <w:t>w</w:t>
      </w:r>
      <w:r w:rsidR="009A169D" w:rsidRPr="00645B15">
        <w:rPr>
          <w:rFonts w:ascii="Times New Roman" w:eastAsia="Times New Roman" w:hAnsi="Times New Roman" w:cs="Times New Roman"/>
        </w:rPr>
        <w:t xml:space="preserve">orks closely with </w:t>
      </w:r>
      <w:r w:rsidRPr="00645B15">
        <w:rPr>
          <w:rFonts w:ascii="Times New Roman" w:eastAsia="Times New Roman" w:hAnsi="Times New Roman" w:cs="Times New Roman"/>
        </w:rPr>
        <w:t>Student Affairs</w:t>
      </w:r>
      <w:r w:rsidR="009A169D" w:rsidRPr="00645B15">
        <w:rPr>
          <w:rFonts w:ascii="Times New Roman" w:eastAsia="Times New Roman" w:hAnsi="Times New Roman" w:cs="Times New Roman"/>
        </w:rPr>
        <w:t xml:space="preserve"> and </w:t>
      </w:r>
      <w:r w:rsidRPr="00645B15">
        <w:rPr>
          <w:rFonts w:ascii="Times New Roman" w:eastAsia="Times New Roman" w:hAnsi="Times New Roman" w:cs="Times New Roman"/>
        </w:rPr>
        <w:t xml:space="preserve">after making the case to the Chancellor, </w:t>
      </w:r>
      <w:r w:rsidR="00032835" w:rsidRPr="00645B15">
        <w:rPr>
          <w:rFonts w:ascii="Times New Roman" w:eastAsia="Times New Roman" w:hAnsi="Times New Roman" w:cs="Times New Roman"/>
        </w:rPr>
        <w:t>VP Garrell</w:t>
      </w:r>
      <w:r w:rsidRPr="00645B15">
        <w:rPr>
          <w:rFonts w:ascii="Times New Roman" w:eastAsia="Times New Roman" w:hAnsi="Times New Roman" w:cs="Times New Roman"/>
        </w:rPr>
        <w:t xml:space="preserve"> now includes her Case Manager staff on CRT and ECRT</w:t>
      </w:r>
      <w:r w:rsidR="009A169D" w:rsidRPr="00645B15">
        <w:rPr>
          <w:rFonts w:ascii="Times New Roman" w:eastAsia="Times New Roman" w:hAnsi="Times New Roman" w:cs="Times New Roman"/>
        </w:rPr>
        <w:t xml:space="preserve">. When appropriate, </w:t>
      </w:r>
      <w:r w:rsidRPr="00645B15">
        <w:rPr>
          <w:rFonts w:ascii="Times New Roman" w:eastAsia="Times New Roman" w:hAnsi="Times New Roman" w:cs="Times New Roman"/>
        </w:rPr>
        <w:t xml:space="preserve">Grad Division also </w:t>
      </w:r>
      <w:r w:rsidR="009A169D" w:rsidRPr="00645B15">
        <w:rPr>
          <w:rFonts w:ascii="Times New Roman" w:eastAsia="Times New Roman" w:hAnsi="Times New Roman" w:cs="Times New Roman"/>
        </w:rPr>
        <w:t xml:space="preserve">provides discretionary funds when needed </w:t>
      </w:r>
      <w:r w:rsidRPr="00645B15">
        <w:rPr>
          <w:rFonts w:ascii="Times New Roman" w:eastAsia="Times New Roman" w:hAnsi="Times New Roman" w:cs="Times New Roman"/>
        </w:rPr>
        <w:t>from</w:t>
      </w:r>
      <w:r w:rsidR="009A169D" w:rsidRPr="00645B15">
        <w:rPr>
          <w:rFonts w:ascii="Times New Roman" w:eastAsia="Times New Roman" w:hAnsi="Times New Roman" w:cs="Times New Roman"/>
        </w:rPr>
        <w:t xml:space="preserve"> ECRT. This model is effective </w:t>
      </w:r>
      <w:r w:rsidRPr="00645B15">
        <w:rPr>
          <w:rFonts w:ascii="Times New Roman" w:eastAsia="Times New Roman" w:hAnsi="Times New Roman" w:cs="Times New Roman"/>
        </w:rPr>
        <w:t xml:space="preserve">because it enables students </w:t>
      </w:r>
      <w:r>
        <w:rPr>
          <w:rFonts w:ascii="Times New Roman" w:eastAsia="Times New Roman" w:hAnsi="Times New Roman" w:cs="Times New Roman"/>
        </w:rPr>
        <w:t>to receive resources to focus on their programs and</w:t>
      </w:r>
      <w:r w:rsidR="009A169D">
        <w:rPr>
          <w:rFonts w:ascii="Times New Roman" w:eastAsia="Times New Roman" w:hAnsi="Times New Roman" w:cs="Times New Roman"/>
        </w:rPr>
        <w:t xml:space="preserve"> prevent </w:t>
      </w:r>
      <w:r>
        <w:rPr>
          <w:rFonts w:ascii="Times New Roman" w:eastAsia="Times New Roman" w:hAnsi="Times New Roman" w:cs="Times New Roman"/>
        </w:rPr>
        <w:t xml:space="preserve">them </w:t>
      </w:r>
      <w:r w:rsidR="009A169D">
        <w:rPr>
          <w:rFonts w:ascii="Times New Roman" w:eastAsia="Times New Roman" w:hAnsi="Times New Roman" w:cs="Times New Roman"/>
        </w:rPr>
        <w:t>from drop</w:t>
      </w:r>
      <w:r>
        <w:rPr>
          <w:rFonts w:ascii="Times New Roman" w:eastAsia="Times New Roman" w:hAnsi="Times New Roman" w:cs="Times New Roman"/>
        </w:rPr>
        <w:t>ping</w:t>
      </w:r>
      <w:r w:rsidR="009A169D">
        <w:rPr>
          <w:rFonts w:ascii="Times New Roman" w:eastAsia="Times New Roman" w:hAnsi="Times New Roman" w:cs="Times New Roman"/>
        </w:rPr>
        <w:t xml:space="preserve"> out.</w:t>
      </w:r>
      <w:r>
        <w:rPr>
          <w:rFonts w:ascii="Times New Roman" w:eastAsia="Times New Roman" w:hAnsi="Times New Roman" w:cs="Times New Roman"/>
        </w:rPr>
        <w:t xml:space="preserve"> Grad Division is r</w:t>
      </w:r>
      <w:r w:rsidR="009A169D">
        <w:rPr>
          <w:rFonts w:ascii="Times New Roman" w:eastAsia="Times New Roman" w:hAnsi="Times New Roman" w:cs="Times New Roman"/>
        </w:rPr>
        <w:t>equest</w:t>
      </w:r>
      <w:r>
        <w:rPr>
          <w:rFonts w:ascii="Times New Roman" w:eastAsia="Times New Roman" w:hAnsi="Times New Roman" w:cs="Times New Roman"/>
        </w:rPr>
        <w:t>ing</w:t>
      </w:r>
      <w:r w:rsidR="009A169D">
        <w:rPr>
          <w:rFonts w:ascii="Times New Roman" w:eastAsia="Times New Roman" w:hAnsi="Times New Roman" w:cs="Times New Roman"/>
        </w:rPr>
        <w:t xml:space="preserve"> additiona</w:t>
      </w:r>
      <w:r>
        <w:rPr>
          <w:rFonts w:ascii="Times New Roman" w:eastAsia="Times New Roman" w:hAnsi="Times New Roman" w:cs="Times New Roman"/>
        </w:rPr>
        <w:t>l funding to bring in a second Case M</w:t>
      </w:r>
      <w:r w:rsidR="009A169D">
        <w:rPr>
          <w:rFonts w:ascii="Times New Roman" w:eastAsia="Times New Roman" w:hAnsi="Times New Roman" w:cs="Times New Roman"/>
        </w:rPr>
        <w:t xml:space="preserve">anager. </w:t>
      </w:r>
    </w:p>
    <w:p w:rsidR="009A169D" w:rsidRDefault="00AA5A47" w:rsidP="009A169D">
      <w:pPr>
        <w:pStyle w:val="ListParagraph"/>
        <w:numPr>
          <w:ilvl w:val="2"/>
          <w:numId w:val="6"/>
        </w:numPr>
        <w:rPr>
          <w:rFonts w:ascii="Times New Roman" w:eastAsia="Times New Roman" w:hAnsi="Times New Roman" w:cs="Times New Roman"/>
        </w:rPr>
      </w:pPr>
      <w:r w:rsidRPr="00AA5A47">
        <w:rPr>
          <w:rFonts w:ascii="Times New Roman" w:eastAsia="Times New Roman" w:hAnsi="Times New Roman" w:cs="Times New Roman"/>
          <w:b/>
        </w:rPr>
        <w:t>Jazz Kiang</w:t>
      </w:r>
      <w:r w:rsidR="009A169D">
        <w:rPr>
          <w:rFonts w:ascii="Times New Roman" w:eastAsia="Times New Roman" w:hAnsi="Times New Roman" w:cs="Times New Roman"/>
        </w:rPr>
        <w:t xml:space="preserve">, </w:t>
      </w:r>
      <w:r w:rsidR="009C67B1">
        <w:rPr>
          <w:rFonts w:ascii="Times New Roman" w:eastAsia="Times New Roman" w:hAnsi="Times New Roman" w:cs="Times New Roman"/>
        </w:rPr>
        <w:t>stated that</w:t>
      </w:r>
      <w:r w:rsidR="009A169D">
        <w:rPr>
          <w:rFonts w:ascii="Times New Roman" w:eastAsia="Times New Roman" w:hAnsi="Times New Roman" w:cs="Times New Roman"/>
        </w:rPr>
        <w:t xml:space="preserve"> </w:t>
      </w:r>
      <w:r w:rsidR="009C67B1">
        <w:rPr>
          <w:rFonts w:ascii="Times New Roman" w:eastAsia="Times New Roman" w:hAnsi="Times New Roman" w:cs="Times New Roman"/>
        </w:rPr>
        <w:t>t</w:t>
      </w:r>
      <w:r w:rsidR="009A169D">
        <w:rPr>
          <w:rFonts w:ascii="Times New Roman" w:eastAsia="Times New Roman" w:hAnsi="Times New Roman" w:cs="Times New Roman"/>
        </w:rPr>
        <w:t xml:space="preserve">he GUM program is unique </w:t>
      </w:r>
      <w:r w:rsidR="009C67B1">
        <w:rPr>
          <w:rFonts w:ascii="Times New Roman" w:eastAsia="Times New Roman" w:hAnsi="Times New Roman" w:cs="Times New Roman"/>
        </w:rPr>
        <w:t>because it</w:t>
      </w:r>
      <w:r w:rsidR="009A169D">
        <w:rPr>
          <w:rFonts w:ascii="Times New Roman" w:eastAsia="Times New Roman" w:hAnsi="Times New Roman" w:cs="Times New Roman"/>
        </w:rPr>
        <w:t xml:space="preserve"> intersects graduates with undergraduates. </w:t>
      </w:r>
      <w:r w:rsidR="009C67B1">
        <w:rPr>
          <w:rFonts w:ascii="Times New Roman" w:eastAsia="Times New Roman" w:hAnsi="Times New Roman" w:cs="Times New Roman"/>
        </w:rPr>
        <w:t>For</w:t>
      </w:r>
      <w:r w:rsidR="009A169D">
        <w:rPr>
          <w:rFonts w:ascii="Times New Roman" w:eastAsia="Times New Roman" w:hAnsi="Times New Roman" w:cs="Times New Roman"/>
        </w:rPr>
        <w:t xml:space="preserve"> other areas not funded through SSF</w:t>
      </w:r>
      <w:r w:rsidR="009C67B1">
        <w:rPr>
          <w:rFonts w:ascii="Times New Roman" w:eastAsia="Times New Roman" w:hAnsi="Times New Roman" w:cs="Times New Roman"/>
        </w:rPr>
        <w:t xml:space="preserve"> such as the College Academic Mentors (CAMs)</w:t>
      </w:r>
      <w:r w:rsidR="009A169D">
        <w:rPr>
          <w:rFonts w:ascii="Times New Roman" w:eastAsia="Times New Roman" w:hAnsi="Times New Roman" w:cs="Times New Roman"/>
        </w:rPr>
        <w:t xml:space="preserve">, he </w:t>
      </w:r>
      <w:r w:rsidR="009C67B1">
        <w:rPr>
          <w:rFonts w:ascii="Times New Roman" w:eastAsia="Times New Roman" w:hAnsi="Times New Roman" w:cs="Times New Roman"/>
        </w:rPr>
        <w:t>stated</w:t>
      </w:r>
      <w:r w:rsidR="009A169D">
        <w:rPr>
          <w:rFonts w:ascii="Times New Roman" w:eastAsia="Times New Roman" w:hAnsi="Times New Roman" w:cs="Times New Roman"/>
        </w:rPr>
        <w:t xml:space="preserve"> that graduate students have concerns sustaining benefits</w:t>
      </w:r>
      <w:r w:rsidR="009C67B1">
        <w:rPr>
          <w:rFonts w:ascii="Times New Roman" w:eastAsia="Times New Roman" w:hAnsi="Times New Roman" w:cs="Times New Roman"/>
        </w:rPr>
        <w:t>,</w:t>
      </w:r>
      <w:r w:rsidR="009A169D">
        <w:rPr>
          <w:rFonts w:ascii="Times New Roman" w:eastAsia="Times New Roman" w:hAnsi="Times New Roman" w:cs="Times New Roman"/>
        </w:rPr>
        <w:t xml:space="preserve"> which was</w:t>
      </w:r>
      <w:r w:rsidR="009C67B1">
        <w:rPr>
          <w:rFonts w:ascii="Times New Roman" w:eastAsia="Times New Roman" w:hAnsi="Times New Roman" w:cs="Times New Roman"/>
        </w:rPr>
        <w:t xml:space="preserve"> also</w:t>
      </w:r>
      <w:r w:rsidR="009A169D">
        <w:rPr>
          <w:rFonts w:ascii="Times New Roman" w:eastAsia="Times New Roman" w:hAnsi="Times New Roman" w:cs="Times New Roman"/>
        </w:rPr>
        <w:t xml:space="preserve"> brough</w:t>
      </w:r>
      <w:r w:rsidR="00CB024C">
        <w:rPr>
          <w:rFonts w:ascii="Times New Roman" w:eastAsia="Times New Roman" w:hAnsi="Times New Roman" w:cs="Times New Roman"/>
        </w:rPr>
        <w:t>t</w:t>
      </w:r>
      <w:r w:rsidR="009A169D">
        <w:rPr>
          <w:rFonts w:ascii="Times New Roman" w:eastAsia="Times New Roman" w:hAnsi="Times New Roman" w:cs="Times New Roman"/>
        </w:rPr>
        <w:t xml:space="preserve"> up at Graduate Student Association </w:t>
      </w:r>
      <w:r w:rsidR="009C67B1">
        <w:rPr>
          <w:rFonts w:ascii="Times New Roman" w:eastAsia="Times New Roman" w:hAnsi="Times New Roman" w:cs="Times New Roman"/>
        </w:rPr>
        <w:t xml:space="preserve">(GSA) </w:t>
      </w:r>
      <w:r w:rsidR="009A169D">
        <w:rPr>
          <w:rFonts w:ascii="Times New Roman" w:eastAsia="Times New Roman" w:hAnsi="Times New Roman" w:cs="Times New Roman"/>
        </w:rPr>
        <w:t xml:space="preserve">meetings. </w:t>
      </w:r>
      <w:r w:rsidR="009C67B1">
        <w:rPr>
          <w:rFonts w:ascii="Times New Roman" w:eastAsia="Times New Roman" w:hAnsi="Times New Roman" w:cs="Times New Roman"/>
        </w:rPr>
        <w:t>These students o</w:t>
      </w:r>
      <w:r w:rsidR="009A169D">
        <w:rPr>
          <w:rFonts w:ascii="Times New Roman" w:eastAsia="Times New Roman" w:hAnsi="Times New Roman" w:cs="Times New Roman"/>
        </w:rPr>
        <w:t>nly received confirmation for benefits for one year.</w:t>
      </w:r>
      <w:r w:rsidR="00CB024C">
        <w:rPr>
          <w:rFonts w:ascii="Times New Roman" w:eastAsia="Times New Roman" w:hAnsi="Times New Roman" w:cs="Times New Roman"/>
        </w:rPr>
        <w:t xml:space="preserve"> He hopes these concerns can be resolved.</w:t>
      </w:r>
    </w:p>
    <w:p w:rsidR="009A169D" w:rsidRPr="0098706E" w:rsidRDefault="00AA5A47" w:rsidP="009A169D">
      <w:pPr>
        <w:pStyle w:val="ListParagraph"/>
        <w:numPr>
          <w:ilvl w:val="3"/>
          <w:numId w:val="6"/>
        </w:numPr>
        <w:rPr>
          <w:rFonts w:ascii="Times New Roman" w:eastAsia="Times New Roman" w:hAnsi="Times New Roman" w:cs="Times New Roman"/>
        </w:rPr>
      </w:pPr>
      <w:r>
        <w:rPr>
          <w:rFonts w:ascii="Times New Roman" w:eastAsia="Times New Roman" w:hAnsi="Times New Roman" w:cs="Times New Roman"/>
        </w:rPr>
        <w:t xml:space="preserve">VP Garrell shared that </w:t>
      </w:r>
      <w:r w:rsidR="009A169D">
        <w:rPr>
          <w:rFonts w:ascii="Times New Roman" w:eastAsia="Times New Roman" w:hAnsi="Times New Roman" w:cs="Times New Roman"/>
        </w:rPr>
        <w:t xml:space="preserve">CAMs provided a presentation at the </w:t>
      </w:r>
      <w:r w:rsidR="00116BC1">
        <w:rPr>
          <w:rFonts w:ascii="Times New Roman" w:eastAsia="Times New Roman" w:hAnsi="Times New Roman" w:cs="Times New Roman"/>
        </w:rPr>
        <w:t>Graduate C</w:t>
      </w:r>
      <w:r w:rsidR="009A169D">
        <w:rPr>
          <w:rFonts w:ascii="Times New Roman" w:eastAsia="Times New Roman" w:hAnsi="Times New Roman" w:cs="Times New Roman"/>
        </w:rPr>
        <w:t xml:space="preserve">ouncil and </w:t>
      </w:r>
      <w:r w:rsidR="009C67B1">
        <w:rPr>
          <w:rFonts w:ascii="Times New Roman" w:eastAsia="Times New Roman" w:hAnsi="Times New Roman" w:cs="Times New Roman"/>
        </w:rPr>
        <w:t>the council</w:t>
      </w:r>
      <w:r w:rsidR="009A169D">
        <w:rPr>
          <w:rFonts w:ascii="Times New Roman" w:eastAsia="Times New Roman" w:hAnsi="Times New Roman" w:cs="Times New Roman"/>
        </w:rPr>
        <w:t xml:space="preserve"> appreciated their work and contribution made to provide guidance to undergraduate </w:t>
      </w:r>
      <w:r w:rsidR="00CB024C">
        <w:rPr>
          <w:rFonts w:ascii="Times New Roman" w:eastAsia="Times New Roman" w:hAnsi="Times New Roman" w:cs="Times New Roman"/>
        </w:rPr>
        <w:t>students</w:t>
      </w:r>
      <w:r w:rsidR="009A169D">
        <w:rPr>
          <w:rFonts w:ascii="Times New Roman" w:eastAsia="Times New Roman" w:hAnsi="Times New Roman" w:cs="Times New Roman"/>
        </w:rPr>
        <w:t>. Their titles are subject to</w:t>
      </w:r>
      <w:r w:rsidR="009C67B1">
        <w:rPr>
          <w:rFonts w:ascii="Times New Roman" w:eastAsia="Times New Roman" w:hAnsi="Times New Roman" w:cs="Times New Roman"/>
        </w:rPr>
        <w:t xml:space="preserve"> the</w:t>
      </w:r>
      <w:r w:rsidR="009A169D">
        <w:rPr>
          <w:rFonts w:ascii="Times New Roman" w:eastAsia="Times New Roman" w:hAnsi="Times New Roman" w:cs="Times New Roman"/>
        </w:rPr>
        <w:t xml:space="preserve"> collective bargaining which is </w:t>
      </w:r>
      <w:r w:rsidR="009C67B1">
        <w:rPr>
          <w:rFonts w:ascii="Times New Roman" w:eastAsia="Times New Roman" w:hAnsi="Times New Roman" w:cs="Times New Roman"/>
        </w:rPr>
        <w:t>outside Grad Divisions’ purview</w:t>
      </w:r>
      <w:r w:rsidR="00E5127B">
        <w:rPr>
          <w:rFonts w:ascii="Times New Roman" w:eastAsia="Times New Roman" w:hAnsi="Times New Roman" w:cs="Times New Roman"/>
        </w:rPr>
        <w:t>.</w:t>
      </w:r>
      <w:r w:rsidR="009C67B1">
        <w:rPr>
          <w:rFonts w:ascii="Times New Roman" w:eastAsia="Times New Roman" w:hAnsi="Times New Roman" w:cs="Times New Roman"/>
        </w:rPr>
        <w:t xml:space="preserve"> </w:t>
      </w:r>
      <w:r w:rsidR="00CB024C">
        <w:rPr>
          <w:rFonts w:ascii="Times New Roman" w:eastAsia="Times New Roman" w:hAnsi="Times New Roman" w:cs="Times New Roman"/>
        </w:rPr>
        <w:t xml:space="preserve">UCLA </w:t>
      </w:r>
      <w:r w:rsidR="009C67B1">
        <w:rPr>
          <w:rFonts w:ascii="Times New Roman" w:eastAsia="Times New Roman" w:hAnsi="Times New Roman" w:cs="Times New Roman"/>
        </w:rPr>
        <w:t xml:space="preserve">Employee and </w:t>
      </w:r>
      <w:r w:rsidR="00CB024C">
        <w:rPr>
          <w:rFonts w:ascii="Times New Roman" w:eastAsia="Times New Roman" w:hAnsi="Times New Roman" w:cs="Times New Roman"/>
        </w:rPr>
        <w:t xml:space="preserve">Labor Relations </w:t>
      </w:r>
      <w:r w:rsidR="00E5127B">
        <w:rPr>
          <w:rFonts w:ascii="Times New Roman" w:eastAsia="Times New Roman" w:hAnsi="Times New Roman" w:cs="Times New Roman"/>
        </w:rPr>
        <w:t>works with the collective bargaining unit</w:t>
      </w:r>
      <w:r w:rsidR="00CB024C">
        <w:rPr>
          <w:rFonts w:ascii="Times New Roman" w:eastAsia="Times New Roman" w:hAnsi="Times New Roman" w:cs="Times New Roman"/>
        </w:rPr>
        <w:t xml:space="preserve"> and</w:t>
      </w:r>
      <w:r w:rsidR="00E5127B">
        <w:rPr>
          <w:rFonts w:ascii="Times New Roman" w:eastAsia="Times New Roman" w:hAnsi="Times New Roman" w:cs="Times New Roman"/>
        </w:rPr>
        <w:t xml:space="preserve"> she does not foresee any</w:t>
      </w:r>
      <w:r w:rsidR="00CB024C">
        <w:rPr>
          <w:rFonts w:ascii="Times New Roman" w:eastAsia="Times New Roman" w:hAnsi="Times New Roman" w:cs="Times New Roman"/>
        </w:rPr>
        <w:t xml:space="preserve"> immediate change as of right now. </w:t>
      </w:r>
    </w:p>
    <w:p w:rsidR="002E642F" w:rsidRPr="0098706E" w:rsidRDefault="002E642F" w:rsidP="002E642F">
      <w:pPr>
        <w:pStyle w:val="ListParagraph"/>
        <w:spacing w:line="240" w:lineRule="auto"/>
        <w:ind w:left="2160"/>
        <w:rPr>
          <w:rFonts w:ascii="Times New Roman" w:eastAsia="Times New Roman" w:hAnsi="Times New Roman" w:cs="Times New Roman"/>
        </w:rPr>
      </w:pPr>
    </w:p>
    <w:p w:rsidR="6AA41ADF" w:rsidRPr="0098706E" w:rsidRDefault="00A0294E" w:rsidP="00314EB3">
      <w:pPr>
        <w:pStyle w:val="ListParagraph"/>
        <w:numPr>
          <w:ilvl w:val="0"/>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Unit Presentation: </w:t>
      </w:r>
      <w:r w:rsidR="00EE23BC">
        <w:rPr>
          <w:rFonts w:ascii="Times New Roman" w:eastAsia="Times New Roman" w:hAnsi="Times New Roman" w:cs="Times New Roman"/>
          <w:b/>
        </w:rPr>
        <w:t>Campus Life</w:t>
      </w:r>
      <w:r w:rsidRPr="0098706E">
        <w:rPr>
          <w:rFonts w:ascii="Times New Roman" w:eastAsia="Times New Roman" w:hAnsi="Times New Roman" w:cs="Times New Roman"/>
          <w:b/>
        </w:rPr>
        <w:t xml:space="preserve"> </w:t>
      </w:r>
    </w:p>
    <w:p w:rsidR="007D7B07" w:rsidRDefault="00AA5A47" w:rsidP="004033AA">
      <w:pPr>
        <w:pStyle w:val="ListParagraph"/>
        <w:numPr>
          <w:ilvl w:val="1"/>
          <w:numId w:val="6"/>
        </w:numPr>
        <w:rPr>
          <w:rFonts w:ascii="Times New Roman" w:eastAsia="Times New Roman" w:hAnsi="Times New Roman" w:cs="Times New Roman"/>
        </w:rPr>
      </w:pPr>
      <w:r w:rsidRPr="00AA5A47">
        <w:rPr>
          <w:rFonts w:ascii="Times New Roman" w:eastAsia="Times New Roman" w:hAnsi="Times New Roman" w:cs="Times New Roman"/>
          <w:b/>
        </w:rPr>
        <w:t>Jazz Kiang</w:t>
      </w:r>
      <w:r w:rsidRPr="0098706E">
        <w:rPr>
          <w:rFonts w:ascii="Times New Roman" w:eastAsia="Times New Roman" w:hAnsi="Times New Roman" w:cs="Times New Roman"/>
        </w:rPr>
        <w:t xml:space="preserve"> </w:t>
      </w:r>
      <w:r w:rsidR="007D7B07" w:rsidRPr="0098706E">
        <w:rPr>
          <w:rFonts w:ascii="Times New Roman" w:eastAsia="Times New Roman" w:hAnsi="Times New Roman" w:cs="Times New Roman"/>
        </w:rPr>
        <w:t>opened</w:t>
      </w:r>
      <w:r w:rsidR="004E1ED7" w:rsidRPr="0098706E">
        <w:rPr>
          <w:rFonts w:ascii="Times New Roman" w:eastAsia="Times New Roman" w:hAnsi="Times New Roman" w:cs="Times New Roman"/>
        </w:rPr>
        <w:t xml:space="preserve"> </w:t>
      </w:r>
      <w:r w:rsidR="004E1ED7" w:rsidRPr="00645B15">
        <w:rPr>
          <w:rFonts w:ascii="Times New Roman" w:eastAsia="Times New Roman" w:hAnsi="Times New Roman" w:cs="Times New Roman"/>
        </w:rPr>
        <w:t>the floor</w:t>
      </w:r>
      <w:r w:rsidR="00D231A4" w:rsidRPr="00645B15">
        <w:rPr>
          <w:rFonts w:ascii="Times New Roman" w:eastAsia="Times New Roman" w:hAnsi="Times New Roman" w:cs="Times New Roman"/>
        </w:rPr>
        <w:t xml:space="preserve"> for</w:t>
      </w:r>
      <w:r w:rsidR="008C437C" w:rsidRPr="00645B15">
        <w:rPr>
          <w:rFonts w:ascii="Times New Roman" w:eastAsia="Times New Roman" w:hAnsi="Times New Roman" w:cs="Times New Roman"/>
        </w:rPr>
        <w:t xml:space="preserve"> </w:t>
      </w:r>
      <w:r w:rsidR="0080243E" w:rsidRPr="00645B15">
        <w:rPr>
          <w:rFonts w:ascii="Times New Roman" w:eastAsia="Times New Roman" w:hAnsi="Times New Roman" w:cs="Times New Roman"/>
        </w:rPr>
        <w:t xml:space="preserve">Assistant </w:t>
      </w:r>
      <w:r w:rsidR="0080243E">
        <w:rPr>
          <w:rFonts w:ascii="Times New Roman" w:eastAsia="Times New Roman" w:hAnsi="Times New Roman" w:cs="Times New Roman"/>
        </w:rPr>
        <w:t>Vice Chancellor of Campus Life, Mick Deluca</w:t>
      </w:r>
      <w:r>
        <w:rPr>
          <w:rFonts w:ascii="Times New Roman" w:eastAsia="Times New Roman" w:hAnsi="Times New Roman" w:cs="Times New Roman"/>
        </w:rPr>
        <w:t xml:space="preserve"> </w:t>
      </w:r>
      <w:r w:rsidR="0080243E">
        <w:rPr>
          <w:rFonts w:ascii="Times New Roman" w:eastAsia="Times New Roman" w:hAnsi="Times New Roman" w:cs="Times New Roman"/>
        </w:rPr>
        <w:t>and</w:t>
      </w:r>
      <w:r w:rsidR="0080243E" w:rsidRPr="0080243E">
        <w:rPr>
          <w:rFonts w:ascii="Times New Roman" w:eastAsia="Times New Roman" w:hAnsi="Times New Roman" w:cs="Times New Roman"/>
        </w:rPr>
        <w:t xml:space="preserve"> </w:t>
      </w:r>
      <w:r w:rsidR="0080243E">
        <w:rPr>
          <w:rFonts w:ascii="Times New Roman" w:eastAsia="Times New Roman" w:hAnsi="Times New Roman" w:cs="Times New Roman"/>
        </w:rPr>
        <w:t>CFO of Campus Life, Maureen Wadleigh</w:t>
      </w:r>
      <w:r>
        <w:rPr>
          <w:rFonts w:ascii="Times New Roman" w:eastAsia="Times New Roman" w:hAnsi="Times New Roman" w:cs="Times New Roman"/>
        </w:rPr>
        <w:t>.</w:t>
      </w:r>
    </w:p>
    <w:p w:rsidR="00AA5A47" w:rsidRDefault="00AA5A47" w:rsidP="00AA5A47">
      <w:pPr>
        <w:pStyle w:val="ListParagraph"/>
        <w:numPr>
          <w:ilvl w:val="2"/>
          <w:numId w:val="6"/>
        </w:numPr>
        <w:rPr>
          <w:rFonts w:ascii="Times New Roman" w:eastAsia="Times New Roman" w:hAnsi="Times New Roman" w:cs="Times New Roman"/>
        </w:rPr>
      </w:pPr>
      <w:r>
        <w:rPr>
          <w:rFonts w:ascii="Times New Roman" w:eastAsia="Times New Roman" w:hAnsi="Times New Roman" w:cs="Times New Roman"/>
        </w:rPr>
        <w:t xml:space="preserve">Campus life is a division of Student Affairs that has drawn together the footprint units that provide student groups and activity life on campus. </w:t>
      </w:r>
      <w:r w:rsidR="0080243E">
        <w:rPr>
          <w:rFonts w:ascii="Times New Roman" w:eastAsia="Times New Roman" w:hAnsi="Times New Roman" w:cs="Times New Roman"/>
        </w:rPr>
        <w:t>This area includes d</w:t>
      </w:r>
      <w:r>
        <w:rPr>
          <w:rFonts w:ascii="Times New Roman" w:eastAsia="Times New Roman" w:hAnsi="Times New Roman" w:cs="Times New Roman"/>
        </w:rPr>
        <w:t>evelopment, grant writing, and sponsorships and business operations for fiscal and fund handling, and compliance and risk management. Most of the requests will be related to Recreation facilities</w:t>
      </w:r>
      <w:r w:rsidR="0080243E">
        <w:rPr>
          <w:rFonts w:ascii="Times New Roman" w:eastAsia="Times New Roman" w:hAnsi="Times New Roman" w:cs="Times New Roman"/>
        </w:rPr>
        <w:t xml:space="preserve"> which includes</w:t>
      </w:r>
      <w:r>
        <w:rPr>
          <w:rFonts w:ascii="Times New Roman" w:eastAsia="Times New Roman" w:hAnsi="Times New Roman" w:cs="Times New Roman"/>
        </w:rPr>
        <w:t xml:space="preserve"> 15 facilities on campus available to students at no cost use through SSF. Over time, the direct costs for labor, set up, custodial has been acquired. </w:t>
      </w:r>
      <w:r w:rsidR="0080243E">
        <w:rPr>
          <w:rFonts w:ascii="Times New Roman" w:eastAsia="Times New Roman" w:hAnsi="Times New Roman" w:cs="Times New Roman"/>
        </w:rPr>
        <w:t>With the establishment of</w:t>
      </w:r>
      <w:r>
        <w:rPr>
          <w:rFonts w:ascii="Times New Roman" w:eastAsia="Times New Roman" w:hAnsi="Times New Roman" w:cs="Times New Roman"/>
        </w:rPr>
        <w:t xml:space="preserve"> SSP funding</w:t>
      </w:r>
      <w:r w:rsidR="0080243E">
        <w:rPr>
          <w:rFonts w:ascii="Times New Roman" w:eastAsia="Times New Roman" w:hAnsi="Times New Roman" w:cs="Times New Roman"/>
        </w:rPr>
        <w:t xml:space="preserve">, this is a one-stop shop that </w:t>
      </w:r>
      <w:r w:rsidR="007C1A11">
        <w:rPr>
          <w:rFonts w:ascii="Times New Roman" w:eastAsia="Times New Roman" w:hAnsi="Times New Roman" w:cs="Times New Roman"/>
        </w:rPr>
        <w:t xml:space="preserve">vets and </w:t>
      </w:r>
      <w:r w:rsidR="0080243E">
        <w:rPr>
          <w:rFonts w:ascii="Times New Roman" w:eastAsia="Times New Roman" w:hAnsi="Times New Roman" w:cs="Times New Roman"/>
        </w:rPr>
        <w:t>provides supplemental funding</w:t>
      </w:r>
      <w:r w:rsidR="007C1A11">
        <w:rPr>
          <w:rFonts w:ascii="Times New Roman" w:eastAsia="Times New Roman" w:hAnsi="Times New Roman" w:cs="Times New Roman"/>
        </w:rPr>
        <w:t xml:space="preserve"> for individual student </w:t>
      </w:r>
      <w:r>
        <w:rPr>
          <w:rFonts w:ascii="Times New Roman" w:eastAsia="Times New Roman" w:hAnsi="Times New Roman" w:cs="Times New Roman"/>
        </w:rPr>
        <w:t xml:space="preserve">leadership </w:t>
      </w:r>
      <w:r w:rsidR="007C1A11">
        <w:rPr>
          <w:rFonts w:ascii="Times New Roman" w:eastAsia="Times New Roman" w:hAnsi="Times New Roman" w:cs="Times New Roman"/>
        </w:rPr>
        <w:t>opportunities such as presenting and/or attending conferences and to fill</w:t>
      </w:r>
      <w:r w:rsidR="000A0492">
        <w:rPr>
          <w:rFonts w:ascii="Times New Roman" w:eastAsia="Times New Roman" w:hAnsi="Times New Roman" w:cs="Times New Roman"/>
        </w:rPr>
        <w:t xml:space="preserve"> gaps</w:t>
      </w:r>
      <w:r w:rsidR="007C1A11">
        <w:rPr>
          <w:rFonts w:ascii="Times New Roman" w:eastAsia="Times New Roman" w:hAnsi="Times New Roman" w:cs="Times New Roman"/>
        </w:rPr>
        <w:t xml:space="preserve"> for programs/events. Most of the funding requests</w:t>
      </w:r>
      <w:r w:rsidR="000A0492">
        <w:rPr>
          <w:rFonts w:ascii="Times New Roman" w:eastAsia="Times New Roman" w:hAnsi="Times New Roman" w:cs="Times New Roman"/>
        </w:rPr>
        <w:t xml:space="preserve"> are for food</w:t>
      </w:r>
      <w:r w:rsidR="007C1A11">
        <w:rPr>
          <w:rFonts w:ascii="Times New Roman" w:eastAsia="Times New Roman" w:hAnsi="Times New Roman" w:cs="Times New Roman"/>
        </w:rPr>
        <w:t xml:space="preserve"> for their events</w:t>
      </w:r>
      <w:r w:rsidR="000A0492">
        <w:rPr>
          <w:rFonts w:ascii="Times New Roman" w:eastAsia="Times New Roman" w:hAnsi="Times New Roman" w:cs="Times New Roman"/>
        </w:rPr>
        <w:t xml:space="preserve">. </w:t>
      </w:r>
    </w:p>
    <w:p w:rsidR="000A0492" w:rsidRDefault="000A0492" w:rsidP="00AA5A47">
      <w:pPr>
        <w:pStyle w:val="ListParagraph"/>
        <w:numPr>
          <w:ilvl w:val="2"/>
          <w:numId w:val="6"/>
        </w:numPr>
        <w:rPr>
          <w:rFonts w:ascii="Times New Roman" w:eastAsia="Times New Roman" w:hAnsi="Times New Roman" w:cs="Times New Roman"/>
        </w:rPr>
      </w:pPr>
      <w:r>
        <w:rPr>
          <w:rFonts w:ascii="Times New Roman" w:eastAsia="Times New Roman" w:hAnsi="Times New Roman" w:cs="Times New Roman"/>
        </w:rPr>
        <w:t xml:space="preserve">Maureen </w:t>
      </w:r>
      <w:r w:rsidR="007C1A11">
        <w:rPr>
          <w:rFonts w:ascii="Times New Roman" w:eastAsia="Times New Roman" w:hAnsi="Times New Roman" w:cs="Times New Roman"/>
        </w:rPr>
        <w:t>shared that t</w:t>
      </w:r>
      <w:r>
        <w:rPr>
          <w:rFonts w:ascii="Times New Roman" w:eastAsia="Times New Roman" w:hAnsi="Times New Roman" w:cs="Times New Roman"/>
        </w:rPr>
        <w:t xml:space="preserve">his is the third year of supplemental funding. REF is the supplements for recreation venues. </w:t>
      </w:r>
      <w:r w:rsidR="007C1A11">
        <w:rPr>
          <w:rFonts w:ascii="Times New Roman" w:eastAsia="Times New Roman" w:hAnsi="Times New Roman" w:cs="Times New Roman"/>
        </w:rPr>
        <w:t xml:space="preserve">There were </w:t>
      </w:r>
      <w:r>
        <w:rPr>
          <w:rFonts w:ascii="Times New Roman" w:eastAsia="Times New Roman" w:hAnsi="Times New Roman" w:cs="Times New Roman"/>
        </w:rPr>
        <w:t>199 applications for facilities o</w:t>
      </w:r>
      <w:r w:rsidR="007C1A11">
        <w:rPr>
          <w:rFonts w:ascii="Times New Roman" w:eastAsia="Times New Roman" w:hAnsi="Times New Roman" w:cs="Times New Roman"/>
        </w:rPr>
        <w:t>r supplemental funding requests and it is ex</w:t>
      </w:r>
      <w:r>
        <w:rPr>
          <w:rFonts w:ascii="Times New Roman" w:eastAsia="Times New Roman" w:hAnsi="Times New Roman" w:cs="Times New Roman"/>
        </w:rPr>
        <w:t>pect</w:t>
      </w:r>
      <w:r w:rsidR="007C1A11">
        <w:rPr>
          <w:rFonts w:ascii="Times New Roman" w:eastAsia="Times New Roman" w:hAnsi="Times New Roman" w:cs="Times New Roman"/>
        </w:rPr>
        <w:t>ed</w:t>
      </w:r>
      <w:r>
        <w:rPr>
          <w:rFonts w:ascii="Times New Roman" w:eastAsia="Times New Roman" w:hAnsi="Times New Roman" w:cs="Times New Roman"/>
        </w:rPr>
        <w:t xml:space="preserve"> it to increase</w:t>
      </w:r>
      <w:r w:rsidR="007C1A11">
        <w:rPr>
          <w:rFonts w:ascii="Times New Roman" w:eastAsia="Times New Roman" w:hAnsi="Times New Roman" w:cs="Times New Roman"/>
        </w:rPr>
        <w:t>. REC fund was 102 this fall and</w:t>
      </w:r>
      <w:r>
        <w:rPr>
          <w:rFonts w:ascii="Times New Roman" w:eastAsia="Times New Roman" w:hAnsi="Times New Roman" w:cs="Times New Roman"/>
        </w:rPr>
        <w:t xml:space="preserve"> </w:t>
      </w:r>
      <w:r w:rsidR="007C1A11">
        <w:rPr>
          <w:rFonts w:ascii="Times New Roman" w:eastAsia="Times New Roman" w:hAnsi="Times New Roman" w:cs="Times New Roman"/>
        </w:rPr>
        <w:t>the t</w:t>
      </w:r>
      <w:r>
        <w:rPr>
          <w:rFonts w:ascii="Times New Roman" w:eastAsia="Times New Roman" w:hAnsi="Times New Roman" w:cs="Times New Roman"/>
        </w:rPr>
        <w:t>otal event cost for fall quarter</w:t>
      </w:r>
      <w:r w:rsidR="007C1A11">
        <w:rPr>
          <w:rFonts w:ascii="Times New Roman" w:eastAsia="Times New Roman" w:hAnsi="Times New Roman" w:cs="Times New Roman"/>
        </w:rPr>
        <w:t xml:space="preserve"> was about</w:t>
      </w:r>
      <w:r>
        <w:rPr>
          <w:rFonts w:ascii="Times New Roman" w:eastAsia="Times New Roman" w:hAnsi="Times New Roman" w:cs="Times New Roman"/>
        </w:rPr>
        <w:t xml:space="preserve"> $600,000 for all events. Students reported</w:t>
      </w:r>
      <w:r w:rsidR="007C1A11">
        <w:rPr>
          <w:rFonts w:ascii="Times New Roman" w:eastAsia="Times New Roman" w:hAnsi="Times New Roman" w:cs="Times New Roman"/>
        </w:rPr>
        <w:t xml:space="preserve"> that they had</w:t>
      </w:r>
      <w:r>
        <w:rPr>
          <w:rFonts w:ascii="Times New Roman" w:eastAsia="Times New Roman" w:hAnsi="Times New Roman" w:cs="Times New Roman"/>
        </w:rPr>
        <w:t xml:space="preserve"> $120,000 confirmed funding</w:t>
      </w:r>
      <w:r w:rsidR="007C1A11">
        <w:rPr>
          <w:rFonts w:ascii="Times New Roman" w:eastAsia="Times New Roman" w:hAnsi="Times New Roman" w:cs="Times New Roman"/>
        </w:rPr>
        <w:t>,</w:t>
      </w:r>
      <w:r>
        <w:rPr>
          <w:rFonts w:ascii="Times New Roman" w:eastAsia="Times New Roman" w:hAnsi="Times New Roman" w:cs="Times New Roman"/>
        </w:rPr>
        <w:t xml:space="preserve"> $150,000 pending funding</w:t>
      </w:r>
      <w:r w:rsidR="007C1A11">
        <w:rPr>
          <w:rFonts w:ascii="Times New Roman" w:eastAsia="Times New Roman" w:hAnsi="Times New Roman" w:cs="Times New Roman"/>
        </w:rPr>
        <w:t>,</w:t>
      </w:r>
      <w:r>
        <w:rPr>
          <w:rFonts w:ascii="Times New Roman" w:eastAsia="Times New Roman" w:hAnsi="Times New Roman" w:cs="Times New Roman"/>
        </w:rPr>
        <w:t xml:space="preserve"> and Campus Life </w:t>
      </w:r>
      <w:r w:rsidR="007C1A11">
        <w:rPr>
          <w:rFonts w:ascii="Times New Roman" w:eastAsia="Times New Roman" w:hAnsi="Times New Roman" w:cs="Times New Roman"/>
        </w:rPr>
        <w:t xml:space="preserve">provided funding to fill the gaps. Student applications through SSP </w:t>
      </w:r>
      <w:r>
        <w:rPr>
          <w:rFonts w:ascii="Times New Roman" w:eastAsia="Times New Roman" w:hAnsi="Times New Roman" w:cs="Times New Roman"/>
        </w:rPr>
        <w:t>provide the full picture</w:t>
      </w:r>
      <w:r w:rsidR="007C1A11">
        <w:rPr>
          <w:rFonts w:ascii="Times New Roman" w:eastAsia="Times New Roman" w:hAnsi="Times New Roman" w:cs="Times New Roman"/>
        </w:rPr>
        <w:t xml:space="preserve"> of their event</w:t>
      </w:r>
      <w:r>
        <w:rPr>
          <w:rFonts w:ascii="Times New Roman" w:eastAsia="Times New Roman" w:hAnsi="Times New Roman" w:cs="Times New Roman"/>
        </w:rPr>
        <w:t xml:space="preserve"> and Campus Life provides supplemental funding needed by working with SOLE, FSL, and CPO advisors. In regards to carryforward, Campus Life receives the funds and then transfers the funds to SOLE who work with the students to pay for necessary items and travel for events.</w:t>
      </w:r>
    </w:p>
    <w:p w:rsidR="0018362F" w:rsidRDefault="0018362F" w:rsidP="0018362F">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Questions</w:t>
      </w:r>
    </w:p>
    <w:p w:rsidR="0018362F" w:rsidRDefault="00FC4116" w:rsidP="0018362F">
      <w:pPr>
        <w:pStyle w:val="ListParagraph"/>
        <w:numPr>
          <w:ilvl w:val="2"/>
          <w:numId w:val="6"/>
        </w:numPr>
        <w:rPr>
          <w:rFonts w:ascii="Times New Roman" w:eastAsia="Times New Roman" w:hAnsi="Times New Roman" w:cs="Times New Roman"/>
        </w:rPr>
      </w:pPr>
      <w:r w:rsidRPr="00FC4116">
        <w:rPr>
          <w:rFonts w:ascii="Times New Roman" w:eastAsia="Times New Roman" w:hAnsi="Times New Roman" w:cs="Times New Roman"/>
          <w:b/>
        </w:rPr>
        <w:t>Jazz Kiang</w:t>
      </w:r>
      <w:r w:rsidRPr="00FC4116">
        <w:rPr>
          <w:rFonts w:ascii="Times New Roman" w:eastAsia="Times New Roman" w:hAnsi="Times New Roman" w:cs="Times New Roman"/>
        </w:rPr>
        <w:t xml:space="preserve"> </w:t>
      </w:r>
      <w:r w:rsidR="0018362F">
        <w:rPr>
          <w:rFonts w:ascii="Times New Roman" w:eastAsia="Times New Roman" w:hAnsi="Times New Roman" w:cs="Times New Roman"/>
        </w:rPr>
        <w:t>stated that student o</w:t>
      </w:r>
      <w:r w:rsidR="007C1A11">
        <w:rPr>
          <w:rFonts w:ascii="Times New Roman" w:eastAsia="Times New Roman" w:hAnsi="Times New Roman" w:cs="Times New Roman"/>
        </w:rPr>
        <w:t>rgs asked for a reduction of bureaucracy</w:t>
      </w:r>
      <w:r w:rsidR="0018362F">
        <w:rPr>
          <w:rFonts w:ascii="Times New Roman" w:eastAsia="Times New Roman" w:hAnsi="Times New Roman" w:cs="Times New Roman"/>
        </w:rPr>
        <w:t xml:space="preserve"> to </w:t>
      </w:r>
      <w:r w:rsidR="008C08A1">
        <w:rPr>
          <w:rFonts w:ascii="Times New Roman" w:eastAsia="Times New Roman" w:hAnsi="Times New Roman" w:cs="Times New Roman"/>
        </w:rPr>
        <w:t>seek funding. He asked</w:t>
      </w:r>
      <w:r w:rsidR="0018362F">
        <w:rPr>
          <w:rFonts w:ascii="Times New Roman" w:eastAsia="Times New Roman" w:hAnsi="Times New Roman" w:cs="Times New Roman"/>
        </w:rPr>
        <w:t xml:space="preserve"> why </w:t>
      </w:r>
      <w:r w:rsidR="008C08A1">
        <w:rPr>
          <w:rFonts w:ascii="Times New Roman" w:eastAsia="Times New Roman" w:hAnsi="Times New Roman" w:cs="Times New Roman"/>
        </w:rPr>
        <w:t xml:space="preserve">SFAC should </w:t>
      </w:r>
      <w:r w:rsidR="0018362F">
        <w:rPr>
          <w:rFonts w:ascii="Times New Roman" w:eastAsia="Times New Roman" w:hAnsi="Times New Roman" w:cs="Times New Roman"/>
        </w:rPr>
        <w:t>provide more funding towards pools that provide supplemental funding rather than into the original pools.</w:t>
      </w:r>
    </w:p>
    <w:p w:rsidR="0018362F" w:rsidRPr="00645B15" w:rsidRDefault="007C1A11" w:rsidP="0018362F">
      <w:pPr>
        <w:pStyle w:val="ListParagraph"/>
        <w:numPr>
          <w:ilvl w:val="3"/>
          <w:numId w:val="6"/>
        </w:numPr>
        <w:rPr>
          <w:rFonts w:ascii="Times New Roman" w:eastAsia="Times New Roman" w:hAnsi="Times New Roman" w:cs="Times New Roman"/>
        </w:rPr>
      </w:pPr>
      <w:r>
        <w:rPr>
          <w:rFonts w:ascii="Times New Roman" w:eastAsia="Times New Roman" w:hAnsi="Times New Roman" w:cs="Times New Roman"/>
        </w:rPr>
        <w:t>Mick Deluca shared that the</w:t>
      </w:r>
      <w:r w:rsidR="0018362F">
        <w:rPr>
          <w:rFonts w:ascii="Times New Roman" w:eastAsia="Times New Roman" w:hAnsi="Times New Roman" w:cs="Times New Roman"/>
        </w:rPr>
        <w:t xml:space="preserve"> </w:t>
      </w:r>
      <w:r w:rsidRPr="00645B15">
        <w:rPr>
          <w:rFonts w:ascii="Times New Roman" w:eastAsia="Times New Roman" w:hAnsi="Times New Roman" w:cs="Times New Roman"/>
        </w:rPr>
        <w:t>d</w:t>
      </w:r>
      <w:r w:rsidR="0018362F" w:rsidRPr="00645B15">
        <w:rPr>
          <w:rFonts w:ascii="Times New Roman" w:eastAsia="Times New Roman" w:hAnsi="Times New Roman" w:cs="Times New Roman"/>
        </w:rPr>
        <w:t xml:space="preserve">emand will never </w:t>
      </w:r>
      <w:r w:rsidR="00FA36B2" w:rsidRPr="00645B15">
        <w:rPr>
          <w:rFonts w:ascii="Times New Roman" w:eastAsia="Times New Roman" w:hAnsi="Times New Roman" w:cs="Times New Roman"/>
        </w:rPr>
        <w:t>be me</w:t>
      </w:r>
      <w:r w:rsidR="0018362F" w:rsidRPr="00645B15">
        <w:rPr>
          <w:rFonts w:ascii="Times New Roman" w:eastAsia="Times New Roman" w:hAnsi="Times New Roman" w:cs="Times New Roman"/>
        </w:rPr>
        <w:t xml:space="preserve">t </w:t>
      </w:r>
      <w:r w:rsidR="00FA36B2" w:rsidRPr="00645B15">
        <w:rPr>
          <w:rFonts w:ascii="Times New Roman" w:eastAsia="Times New Roman" w:hAnsi="Times New Roman" w:cs="Times New Roman"/>
        </w:rPr>
        <w:t xml:space="preserve">by </w:t>
      </w:r>
      <w:r w:rsidR="0018362F" w:rsidRPr="00645B15">
        <w:rPr>
          <w:rFonts w:ascii="Times New Roman" w:eastAsia="Times New Roman" w:hAnsi="Times New Roman" w:cs="Times New Roman"/>
        </w:rPr>
        <w:t xml:space="preserve">the supply and </w:t>
      </w:r>
      <w:r w:rsidR="00FA36B2" w:rsidRPr="00645B15">
        <w:rPr>
          <w:rFonts w:ascii="Times New Roman" w:eastAsia="Times New Roman" w:hAnsi="Times New Roman" w:cs="Times New Roman"/>
        </w:rPr>
        <w:t xml:space="preserve">the </w:t>
      </w:r>
      <w:r w:rsidR="0018362F" w:rsidRPr="00645B15">
        <w:rPr>
          <w:rFonts w:ascii="Times New Roman" w:eastAsia="Times New Roman" w:hAnsi="Times New Roman" w:cs="Times New Roman"/>
        </w:rPr>
        <w:t>be</w:t>
      </w:r>
      <w:r w:rsidR="00FA36B2" w:rsidRPr="00645B15">
        <w:rPr>
          <w:rFonts w:ascii="Times New Roman" w:eastAsia="Times New Roman" w:hAnsi="Times New Roman" w:cs="Times New Roman"/>
        </w:rPr>
        <w:t>st</w:t>
      </w:r>
      <w:r w:rsidR="0018362F" w:rsidRPr="00645B15">
        <w:rPr>
          <w:rFonts w:ascii="Times New Roman" w:eastAsia="Times New Roman" w:hAnsi="Times New Roman" w:cs="Times New Roman"/>
        </w:rPr>
        <w:t xml:space="preserve"> way is to increase efficiencies. SFAC support provide</w:t>
      </w:r>
      <w:r w:rsidR="00FA36B2" w:rsidRPr="00645B15">
        <w:rPr>
          <w:rFonts w:ascii="Times New Roman" w:eastAsia="Times New Roman" w:hAnsi="Times New Roman" w:cs="Times New Roman"/>
        </w:rPr>
        <w:t>s</w:t>
      </w:r>
      <w:r w:rsidR="0018362F" w:rsidRPr="00645B15">
        <w:rPr>
          <w:rFonts w:ascii="Times New Roman" w:eastAsia="Times New Roman" w:hAnsi="Times New Roman" w:cs="Times New Roman"/>
        </w:rPr>
        <w:t xml:space="preserve"> flexibility and broadest parameters to fill the gaps. </w:t>
      </w:r>
    </w:p>
    <w:p w:rsidR="00901EC3" w:rsidRPr="00645B15" w:rsidRDefault="00FC4116" w:rsidP="00901EC3">
      <w:pPr>
        <w:pStyle w:val="ListParagraph"/>
        <w:numPr>
          <w:ilvl w:val="2"/>
          <w:numId w:val="6"/>
        </w:numPr>
        <w:rPr>
          <w:rFonts w:ascii="Times New Roman" w:eastAsia="Times New Roman" w:hAnsi="Times New Roman" w:cs="Times New Roman"/>
        </w:rPr>
      </w:pPr>
      <w:r w:rsidRPr="00645B15">
        <w:rPr>
          <w:rFonts w:ascii="Times New Roman" w:eastAsia="Times New Roman" w:hAnsi="Times New Roman" w:cs="Times New Roman"/>
          <w:b/>
        </w:rPr>
        <w:t>Barbara Wilson</w:t>
      </w:r>
      <w:r w:rsidRPr="00645B15">
        <w:rPr>
          <w:rFonts w:ascii="Times New Roman" w:eastAsia="Times New Roman" w:hAnsi="Times New Roman" w:cs="Times New Roman"/>
        </w:rPr>
        <w:t xml:space="preserve"> </w:t>
      </w:r>
      <w:r w:rsidR="00FA36B2" w:rsidRPr="00645B15">
        <w:rPr>
          <w:rFonts w:ascii="Times New Roman" w:eastAsia="Times New Roman" w:hAnsi="Times New Roman" w:cs="Times New Roman"/>
        </w:rPr>
        <w:t>asked why funding doesn’t go directly to SOLE if SOLE is the spending arm for student organizations.</w:t>
      </w:r>
    </w:p>
    <w:p w:rsidR="00901EC3" w:rsidRPr="00645B15" w:rsidRDefault="00901EC3" w:rsidP="00901EC3">
      <w:pPr>
        <w:pStyle w:val="ListParagraph"/>
        <w:numPr>
          <w:ilvl w:val="3"/>
          <w:numId w:val="6"/>
        </w:numPr>
        <w:rPr>
          <w:rFonts w:ascii="Times New Roman" w:eastAsia="Times New Roman" w:hAnsi="Times New Roman" w:cs="Times New Roman"/>
        </w:rPr>
      </w:pPr>
      <w:r w:rsidRPr="00645B15">
        <w:rPr>
          <w:rFonts w:ascii="Times New Roman" w:eastAsia="Times New Roman" w:hAnsi="Times New Roman" w:cs="Times New Roman"/>
        </w:rPr>
        <w:t xml:space="preserve">Mick </w:t>
      </w:r>
      <w:r w:rsidR="007C1A11" w:rsidRPr="00645B15">
        <w:rPr>
          <w:rFonts w:ascii="Times New Roman" w:eastAsia="Times New Roman" w:hAnsi="Times New Roman" w:cs="Times New Roman"/>
        </w:rPr>
        <w:t xml:space="preserve">Deluca </w:t>
      </w:r>
      <w:r w:rsidRPr="00645B15">
        <w:rPr>
          <w:rFonts w:ascii="Times New Roman" w:eastAsia="Times New Roman" w:hAnsi="Times New Roman" w:cs="Times New Roman"/>
        </w:rPr>
        <w:t>stated that there is</w:t>
      </w:r>
      <w:r w:rsidR="007C1A11" w:rsidRPr="00645B15">
        <w:rPr>
          <w:rFonts w:ascii="Times New Roman" w:eastAsia="Times New Roman" w:hAnsi="Times New Roman" w:cs="Times New Roman"/>
        </w:rPr>
        <w:t xml:space="preserve"> a need to have a neutral vetting process through</w:t>
      </w:r>
      <w:r w:rsidRPr="00645B15">
        <w:rPr>
          <w:rFonts w:ascii="Times New Roman" w:eastAsia="Times New Roman" w:hAnsi="Times New Roman" w:cs="Times New Roman"/>
        </w:rPr>
        <w:t xml:space="preserve"> fiscal accounting</w:t>
      </w:r>
      <w:r w:rsidR="007C1A11" w:rsidRPr="00645B15">
        <w:rPr>
          <w:rFonts w:ascii="Times New Roman" w:eastAsia="Times New Roman" w:hAnsi="Times New Roman" w:cs="Times New Roman"/>
        </w:rPr>
        <w:t>.</w:t>
      </w:r>
      <w:r w:rsidRPr="00645B15">
        <w:rPr>
          <w:rFonts w:ascii="Times New Roman" w:eastAsia="Times New Roman" w:hAnsi="Times New Roman" w:cs="Times New Roman"/>
        </w:rPr>
        <w:t xml:space="preserve"> SOLE advises the students and Campus Life </w:t>
      </w:r>
      <w:r w:rsidR="007C1A11" w:rsidRPr="00645B15">
        <w:rPr>
          <w:rFonts w:ascii="Times New Roman" w:eastAsia="Times New Roman" w:hAnsi="Times New Roman" w:cs="Times New Roman"/>
        </w:rPr>
        <w:t>vets and disseminates the funds</w:t>
      </w:r>
      <w:r w:rsidRPr="00645B15">
        <w:rPr>
          <w:rFonts w:ascii="Times New Roman" w:eastAsia="Times New Roman" w:hAnsi="Times New Roman" w:cs="Times New Roman"/>
        </w:rPr>
        <w:t xml:space="preserve">. </w:t>
      </w:r>
      <w:r w:rsidR="00A66D61" w:rsidRPr="00645B15">
        <w:rPr>
          <w:rFonts w:ascii="Times New Roman" w:eastAsia="Times New Roman" w:hAnsi="Times New Roman" w:cs="Times New Roman"/>
        </w:rPr>
        <w:t xml:space="preserve">Also, the vetting system </w:t>
      </w:r>
      <w:r w:rsidR="007C1A11" w:rsidRPr="00645B15">
        <w:rPr>
          <w:rFonts w:ascii="Times New Roman" w:eastAsia="Times New Roman" w:hAnsi="Times New Roman" w:cs="Times New Roman"/>
        </w:rPr>
        <w:t xml:space="preserve">allows more efficient turnaround rather than setting </w:t>
      </w:r>
      <w:r w:rsidR="00A66D61" w:rsidRPr="00645B15">
        <w:rPr>
          <w:rFonts w:ascii="Times New Roman" w:eastAsia="Times New Roman" w:hAnsi="Times New Roman" w:cs="Times New Roman"/>
        </w:rPr>
        <w:t xml:space="preserve">up </w:t>
      </w:r>
      <w:r w:rsidR="007C1A11" w:rsidRPr="00645B15">
        <w:rPr>
          <w:rFonts w:ascii="Times New Roman" w:eastAsia="Times New Roman" w:hAnsi="Times New Roman" w:cs="Times New Roman"/>
        </w:rPr>
        <w:t>a committee. Tonight, they received 4 applications for funding events for tomorrow which can be reviewed and turned around in the next day.</w:t>
      </w:r>
    </w:p>
    <w:p w:rsidR="00901EC3" w:rsidRPr="00645B15" w:rsidRDefault="00901EC3" w:rsidP="00901EC3">
      <w:pPr>
        <w:pStyle w:val="ListParagraph"/>
        <w:numPr>
          <w:ilvl w:val="3"/>
          <w:numId w:val="6"/>
        </w:numPr>
        <w:rPr>
          <w:rFonts w:ascii="Times New Roman" w:eastAsia="Times New Roman" w:hAnsi="Times New Roman" w:cs="Times New Roman"/>
        </w:rPr>
      </w:pPr>
      <w:r w:rsidRPr="00645B15">
        <w:rPr>
          <w:rFonts w:ascii="Times New Roman" w:eastAsia="Times New Roman" w:hAnsi="Times New Roman" w:cs="Times New Roman"/>
          <w:b/>
        </w:rPr>
        <w:t>Mike Cohn</w:t>
      </w:r>
      <w:r w:rsidRPr="00645B15">
        <w:rPr>
          <w:rFonts w:ascii="Times New Roman" w:eastAsia="Times New Roman" w:hAnsi="Times New Roman" w:cs="Times New Roman"/>
        </w:rPr>
        <w:t xml:space="preserve"> provided a comment that </w:t>
      </w:r>
      <w:r w:rsidR="007C1A11" w:rsidRPr="00645B15">
        <w:rPr>
          <w:rFonts w:ascii="Times New Roman" w:eastAsia="Times New Roman" w:hAnsi="Times New Roman" w:cs="Times New Roman"/>
        </w:rPr>
        <w:t>with</w:t>
      </w:r>
      <w:r w:rsidRPr="00645B15">
        <w:rPr>
          <w:rFonts w:ascii="Times New Roman" w:eastAsia="Times New Roman" w:hAnsi="Times New Roman" w:cs="Times New Roman"/>
        </w:rPr>
        <w:t xml:space="preserve"> the SSP fund </w:t>
      </w:r>
      <w:r w:rsidR="007C1A11" w:rsidRPr="00645B15">
        <w:rPr>
          <w:rFonts w:ascii="Times New Roman" w:eastAsia="Times New Roman" w:hAnsi="Times New Roman" w:cs="Times New Roman"/>
        </w:rPr>
        <w:t xml:space="preserve">process, </w:t>
      </w:r>
      <w:r w:rsidRPr="00645B15">
        <w:rPr>
          <w:rFonts w:ascii="Times New Roman" w:eastAsia="Times New Roman" w:hAnsi="Times New Roman" w:cs="Times New Roman"/>
        </w:rPr>
        <w:t>org</w:t>
      </w:r>
      <w:r w:rsidR="007C1A11" w:rsidRPr="00645B15">
        <w:rPr>
          <w:rFonts w:ascii="Times New Roman" w:eastAsia="Times New Roman" w:hAnsi="Times New Roman" w:cs="Times New Roman"/>
        </w:rPr>
        <w:t>anizations</w:t>
      </w:r>
      <w:r w:rsidRPr="00645B15">
        <w:rPr>
          <w:rFonts w:ascii="Times New Roman" w:eastAsia="Times New Roman" w:hAnsi="Times New Roman" w:cs="Times New Roman"/>
        </w:rPr>
        <w:t xml:space="preserve"> are working harder inside and outside of campus to raise funding knowing that SSP </w:t>
      </w:r>
      <w:r w:rsidR="00B11835" w:rsidRPr="00645B15">
        <w:rPr>
          <w:rFonts w:ascii="Times New Roman" w:eastAsia="Times New Roman" w:hAnsi="Times New Roman" w:cs="Times New Roman"/>
        </w:rPr>
        <w:t>serves as a backup, which will allow the program to continue</w:t>
      </w:r>
      <w:r w:rsidRPr="00645B15">
        <w:rPr>
          <w:rFonts w:ascii="Times New Roman" w:eastAsia="Times New Roman" w:hAnsi="Times New Roman" w:cs="Times New Roman"/>
        </w:rPr>
        <w:t xml:space="preserve">.  </w:t>
      </w:r>
    </w:p>
    <w:p w:rsidR="00901EC3" w:rsidRPr="00645B15" w:rsidRDefault="00901EC3" w:rsidP="00901EC3">
      <w:pPr>
        <w:pStyle w:val="ListParagraph"/>
        <w:numPr>
          <w:ilvl w:val="2"/>
          <w:numId w:val="6"/>
        </w:numPr>
        <w:rPr>
          <w:rFonts w:ascii="Times New Roman" w:eastAsia="Times New Roman" w:hAnsi="Times New Roman" w:cs="Times New Roman"/>
        </w:rPr>
      </w:pPr>
      <w:r w:rsidRPr="00645B15">
        <w:rPr>
          <w:rFonts w:ascii="Times New Roman" w:eastAsia="Times New Roman" w:hAnsi="Times New Roman" w:cs="Times New Roman"/>
          <w:b/>
        </w:rPr>
        <w:t>Javier Rodriguez</w:t>
      </w:r>
      <w:r w:rsidRPr="00645B15">
        <w:rPr>
          <w:rFonts w:ascii="Times New Roman" w:eastAsia="Times New Roman" w:hAnsi="Times New Roman" w:cs="Times New Roman"/>
        </w:rPr>
        <w:t xml:space="preserve"> </w:t>
      </w:r>
      <w:r w:rsidR="00B11835" w:rsidRPr="00645B15">
        <w:rPr>
          <w:rFonts w:ascii="Times New Roman" w:eastAsia="Times New Roman" w:hAnsi="Times New Roman" w:cs="Times New Roman"/>
        </w:rPr>
        <w:t>stated that</w:t>
      </w:r>
      <w:r w:rsidRPr="00645B15">
        <w:rPr>
          <w:rFonts w:ascii="Times New Roman" w:eastAsia="Times New Roman" w:hAnsi="Times New Roman" w:cs="Times New Roman"/>
        </w:rPr>
        <w:t xml:space="preserve"> this funding is instrumental</w:t>
      </w:r>
      <w:r w:rsidR="00DE48DD" w:rsidRPr="00645B15">
        <w:rPr>
          <w:rFonts w:ascii="Times New Roman" w:eastAsia="Times New Roman" w:hAnsi="Times New Roman" w:cs="Times New Roman"/>
        </w:rPr>
        <w:t>,</w:t>
      </w:r>
      <w:r w:rsidRPr="00645B15">
        <w:rPr>
          <w:rFonts w:ascii="Times New Roman" w:eastAsia="Times New Roman" w:hAnsi="Times New Roman" w:cs="Times New Roman"/>
        </w:rPr>
        <w:t xml:space="preserve"> and</w:t>
      </w:r>
      <w:r w:rsidR="00DE48DD" w:rsidRPr="00645B15">
        <w:rPr>
          <w:rFonts w:ascii="Times New Roman" w:eastAsia="Times New Roman" w:hAnsi="Times New Roman" w:cs="Times New Roman"/>
        </w:rPr>
        <w:t xml:space="preserve"> that</w:t>
      </w:r>
      <w:r w:rsidRPr="00645B15">
        <w:rPr>
          <w:rFonts w:ascii="Times New Roman" w:eastAsia="Times New Roman" w:hAnsi="Times New Roman" w:cs="Times New Roman"/>
        </w:rPr>
        <w:t xml:space="preserve"> </w:t>
      </w:r>
      <w:r w:rsidR="00DE48DD" w:rsidRPr="00645B15">
        <w:rPr>
          <w:rFonts w:ascii="Times New Roman" w:eastAsia="Times New Roman" w:hAnsi="Times New Roman" w:cs="Times New Roman"/>
        </w:rPr>
        <w:t xml:space="preserve">it’s hard to understand the bureaucracy </w:t>
      </w:r>
      <w:r w:rsidRPr="00645B15">
        <w:rPr>
          <w:rFonts w:ascii="Times New Roman" w:eastAsia="Times New Roman" w:hAnsi="Times New Roman" w:cs="Times New Roman"/>
        </w:rPr>
        <w:t>from a transfer student</w:t>
      </w:r>
      <w:r w:rsidR="00B11835" w:rsidRPr="00645B15">
        <w:rPr>
          <w:rFonts w:ascii="Times New Roman" w:eastAsia="Times New Roman" w:hAnsi="Times New Roman" w:cs="Times New Roman"/>
        </w:rPr>
        <w:t xml:space="preserve"> perspective</w:t>
      </w:r>
      <w:r w:rsidRPr="00645B15">
        <w:rPr>
          <w:rFonts w:ascii="Times New Roman" w:eastAsia="Times New Roman" w:hAnsi="Times New Roman" w:cs="Times New Roman"/>
        </w:rPr>
        <w:t>. As a grad</w:t>
      </w:r>
      <w:r w:rsidR="00B11835" w:rsidRPr="00645B15">
        <w:rPr>
          <w:rFonts w:ascii="Times New Roman" w:eastAsia="Times New Roman" w:hAnsi="Times New Roman" w:cs="Times New Roman"/>
        </w:rPr>
        <w:t>uate</w:t>
      </w:r>
      <w:r w:rsidRPr="00645B15">
        <w:rPr>
          <w:rFonts w:ascii="Times New Roman" w:eastAsia="Times New Roman" w:hAnsi="Times New Roman" w:cs="Times New Roman"/>
        </w:rPr>
        <w:t xml:space="preserve"> student, Luskin </w:t>
      </w:r>
      <w:r w:rsidR="00E85B36" w:rsidRPr="00645B15">
        <w:rPr>
          <w:rFonts w:ascii="Times New Roman" w:eastAsia="Times New Roman" w:hAnsi="Times New Roman" w:cs="Times New Roman"/>
        </w:rPr>
        <w:t>has a</w:t>
      </w:r>
      <w:r w:rsidRPr="00645B15">
        <w:rPr>
          <w:rFonts w:ascii="Times New Roman" w:eastAsia="Times New Roman" w:hAnsi="Times New Roman" w:cs="Times New Roman"/>
        </w:rPr>
        <w:t xml:space="preserve"> </w:t>
      </w:r>
      <w:r w:rsidR="00E85B36" w:rsidRPr="00645B15">
        <w:rPr>
          <w:rFonts w:ascii="Times New Roman" w:eastAsia="Times New Roman" w:hAnsi="Times New Roman" w:cs="Times New Roman"/>
        </w:rPr>
        <w:t>bureaucratic process</w:t>
      </w:r>
      <w:r w:rsidR="00B11835" w:rsidRPr="00645B15">
        <w:rPr>
          <w:rFonts w:ascii="Times New Roman" w:eastAsia="Times New Roman" w:hAnsi="Times New Roman" w:cs="Times New Roman"/>
        </w:rPr>
        <w:t xml:space="preserve"> </w:t>
      </w:r>
      <w:r w:rsidRPr="00645B15">
        <w:rPr>
          <w:rFonts w:ascii="Times New Roman" w:eastAsia="Times New Roman" w:hAnsi="Times New Roman" w:cs="Times New Roman"/>
        </w:rPr>
        <w:t xml:space="preserve">to receive funding. </w:t>
      </w:r>
    </w:p>
    <w:p w:rsidR="00901EC3" w:rsidRPr="00645B15" w:rsidRDefault="00901EC3" w:rsidP="00901EC3">
      <w:pPr>
        <w:pStyle w:val="ListParagraph"/>
        <w:numPr>
          <w:ilvl w:val="3"/>
          <w:numId w:val="6"/>
        </w:numPr>
        <w:rPr>
          <w:rFonts w:ascii="Times New Roman" w:eastAsia="Times New Roman" w:hAnsi="Times New Roman" w:cs="Times New Roman"/>
        </w:rPr>
      </w:pPr>
      <w:r w:rsidRPr="00645B15">
        <w:rPr>
          <w:rFonts w:ascii="Times New Roman" w:eastAsia="Times New Roman" w:hAnsi="Times New Roman" w:cs="Times New Roman"/>
        </w:rPr>
        <w:t>Mick</w:t>
      </w:r>
      <w:r w:rsidR="00E85B36" w:rsidRPr="00645B15">
        <w:rPr>
          <w:rFonts w:ascii="Times New Roman" w:eastAsia="Times New Roman" w:hAnsi="Times New Roman" w:cs="Times New Roman"/>
        </w:rPr>
        <w:t xml:space="preserve"> Deluca</w:t>
      </w:r>
      <w:r w:rsidRPr="00645B15">
        <w:rPr>
          <w:rFonts w:ascii="Times New Roman" w:eastAsia="Times New Roman" w:hAnsi="Times New Roman" w:cs="Times New Roman"/>
        </w:rPr>
        <w:t xml:space="preserve"> stated that information is power. This SSP </w:t>
      </w:r>
      <w:r w:rsidR="00B11835" w:rsidRPr="00645B15">
        <w:rPr>
          <w:rFonts w:ascii="Times New Roman" w:eastAsia="Times New Roman" w:hAnsi="Times New Roman" w:cs="Times New Roman"/>
        </w:rPr>
        <w:t xml:space="preserve">process </w:t>
      </w:r>
      <w:r w:rsidRPr="00645B15">
        <w:rPr>
          <w:rFonts w:ascii="Times New Roman" w:eastAsia="Times New Roman" w:hAnsi="Times New Roman" w:cs="Times New Roman"/>
        </w:rPr>
        <w:t xml:space="preserve">is a chance to keep the </w:t>
      </w:r>
      <w:r w:rsidR="00E85B36" w:rsidRPr="00645B15">
        <w:rPr>
          <w:rFonts w:ascii="Times New Roman" w:eastAsia="Times New Roman" w:hAnsi="Times New Roman" w:cs="Times New Roman"/>
        </w:rPr>
        <w:t xml:space="preserve">student </w:t>
      </w:r>
      <w:r w:rsidRPr="00645B15">
        <w:rPr>
          <w:rFonts w:ascii="Times New Roman" w:eastAsia="Times New Roman" w:hAnsi="Times New Roman" w:cs="Times New Roman"/>
        </w:rPr>
        <w:t>program</w:t>
      </w:r>
      <w:r w:rsidR="00B11835" w:rsidRPr="00645B15">
        <w:rPr>
          <w:rFonts w:ascii="Times New Roman" w:eastAsia="Times New Roman" w:hAnsi="Times New Roman" w:cs="Times New Roman"/>
        </w:rPr>
        <w:t>s</w:t>
      </w:r>
      <w:r w:rsidRPr="00645B15">
        <w:rPr>
          <w:rFonts w:ascii="Times New Roman" w:eastAsia="Times New Roman" w:hAnsi="Times New Roman" w:cs="Times New Roman"/>
        </w:rPr>
        <w:t xml:space="preserve"> supported. </w:t>
      </w:r>
    </w:p>
    <w:p w:rsidR="00901EC3" w:rsidRPr="00645B15" w:rsidRDefault="00901EC3" w:rsidP="00901EC3">
      <w:pPr>
        <w:pStyle w:val="ListParagraph"/>
        <w:numPr>
          <w:ilvl w:val="2"/>
          <w:numId w:val="6"/>
        </w:numPr>
        <w:rPr>
          <w:rFonts w:ascii="Times New Roman" w:eastAsia="Times New Roman" w:hAnsi="Times New Roman" w:cs="Times New Roman"/>
        </w:rPr>
      </w:pPr>
      <w:r w:rsidRPr="00645B15">
        <w:rPr>
          <w:rFonts w:ascii="Times New Roman" w:eastAsia="Times New Roman" w:hAnsi="Times New Roman" w:cs="Times New Roman"/>
          <w:b/>
        </w:rPr>
        <w:t>Nicole Corona Diaz</w:t>
      </w:r>
      <w:r w:rsidRPr="00645B15">
        <w:rPr>
          <w:rFonts w:ascii="Times New Roman" w:eastAsia="Times New Roman" w:hAnsi="Times New Roman" w:cs="Times New Roman"/>
        </w:rPr>
        <w:t xml:space="preserve"> asked if </w:t>
      </w:r>
      <w:r w:rsidR="00C53379" w:rsidRPr="00645B15">
        <w:rPr>
          <w:rFonts w:ascii="Times New Roman" w:eastAsia="Times New Roman" w:hAnsi="Times New Roman" w:cs="Times New Roman"/>
        </w:rPr>
        <w:t xml:space="preserve">there are </w:t>
      </w:r>
      <w:r w:rsidRPr="00645B15">
        <w:rPr>
          <w:rFonts w:ascii="Times New Roman" w:eastAsia="Times New Roman" w:hAnsi="Times New Roman" w:cs="Times New Roman"/>
        </w:rPr>
        <w:t xml:space="preserve">guidelines </w:t>
      </w:r>
      <w:r w:rsidR="00E85B36" w:rsidRPr="00645B15">
        <w:rPr>
          <w:rFonts w:ascii="Times New Roman" w:eastAsia="Times New Roman" w:hAnsi="Times New Roman" w:cs="Times New Roman"/>
        </w:rPr>
        <w:t xml:space="preserve">or </w:t>
      </w:r>
      <w:r w:rsidR="00F8148B" w:rsidRPr="00645B15">
        <w:rPr>
          <w:rFonts w:ascii="Times New Roman" w:eastAsia="Times New Roman" w:hAnsi="Times New Roman" w:cs="Times New Roman"/>
        </w:rPr>
        <w:t>a criterion for the SSP funds to ensure every need is</w:t>
      </w:r>
      <w:r w:rsidRPr="00645B15">
        <w:rPr>
          <w:rFonts w:ascii="Times New Roman" w:eastAsia="Times New Roman" w:hAnsi="Times New Roman" w:cs="Times New Roman"/>
        </w:rPr>
        <w:t xml:space="preserve"> met to the fullest extent.</w:t>
      </w:r>
    </w:p>
    <w:p w:rsidR="00901EC3" w:rsidRPr="00645B15" w:rsidRDefault="00901EC3" w:rsidP="00901EC3">
      <w:pPr>
        <w:pStyle w:val="ListParagraph"/>
        <w:numPr>
          <w:ilvl w:val="3"/>
          <w:numId w:val="6"/>
        </w:numPr>
        <w:rPr>
          <w:rFonts w:ascii="Times New Roman" w:eastAsia="Times New Roman" w:hAnsi="Times New Roman" w:cs="Times New Roman"/>
        </w:rPr>
      </w:pPr>
      <w:r w:rsidRPr="00645B15">
        <w:rPr>
          <w:rFonts w:ascii="Times New Roman" w:eastAsia="Times New Roman" w:hAnsi="Times New Roman" w:cs="Times New Roman"/>
        </w:rPr>
        <w:t>Mick</w:t>
      </w:r>
      <w:r w:rsidR="00E85B36" w:rsidRPr="00645B15">
        <w:rPr>
          <w:rFonts w:ascii="Times New Roman" w:eastAsia="Times New Roman" w:hAnsi="Times New Roman" w:cs="Times New Roman"/>
        </w:rPr>
        <w:t xml:space="preserve"> Deluca</w:t>
      </w:r>
      <w:r w:rsidRPr="00645B15">
        <w:rPr>
          <w:rFonts w:ascii="Times New Roman" w:eastAsia="Times New Roman" w:hAnsi="Times New Roman" w:cs="Times New Roman"/>
        </w:rPr>
        <w:t xml:space="preserve"> stated that since </w:t>
      </w:r>
      <w:r w:rsidR="00E85B36" w:rsidRPr="00645B15">
        <w:rPr>
          <w:rFonts w:ascii="Times New Roman" w:eastAsia="Times New Roman" w:hAnsi="Times New Roman" w:cs="Times New Roman"/>
        </w:rPr>
        <w:t>SSP funds</w:t>
      </w:r>
      <w:r w:rsidRPr="00645B15">
        <w:rPr>
          <w:rFonts w:ascii="Times New Roman" w:eastAsia="Times New Roman" w:hAnsi="Times New Roman" w:cs="Times New Roman"/>
        </w:rPr>
        <w:t xml:space="preserve"> is a bucket of money, there are criteria. Students have the chance to describe the event and if it meets criteria, it may meet </w:t>
      </w:r>
      <w:r w:rsidR="00E85B36" w:rsidRPr="00645B15">
        <w:rPr>
          <w:rFonts w:ascii="Times New Roman" w:eastAsia="Times New Roman" w:hAnsi="Times New Roman" w:cs="Times New Roman"/>
        </w:rPr>
        <w:t>a specific</w:t>
      </w:r>
      <w:r w:rsidRPr="00645B15">
        <w:rPr>
          <w:rFonts w:ascii="Times New Roman" w:eastAsia="Times New Roman" w:hAnsi="Times New Roman" w:cs="Times New Roman"/>
        </w:rPr>
        <w:t xml:space="preserve"> bucket of funding. </w:t>
      </w:r>
      <w:r w:rsidR="00E85B36" w:rsidRPr="00645B15">
        <w:rPr>
          <w:rFonts w:ascii="Times New Roman" w:eastAsia="Times New Roman" w:hAnsi="Times New Roman" w:cs="Times New Roman"/>
        </w:rPr>
        <w:t>For food requests</w:t>
      </w:r>
      <w:r w:rsidRPr="00645B15">
        <w:rPr>
          <w:rFonts w:ascii="Times New Roman" w:eastAsia="Times New Roman" w:hAnsi="Times New Roman" w:cs="Times New Roman"/>
        </w:rPr>
        <w:t xml:space="preserve">, there is a formula based on the number of participants to meet the needs. </w:t>
      </w:r>
    </w:p>
    <w:p w:rsidR="00901EC3" w:rsidRPr="00645B15" w:rsidRDefault="00901EC3" w:rsidP="00901EC3">
      <w:pPr>
        <w:pStyle w:val="ListParagraph"/>
        <w:numPr>
          <w:ilvl w:val="2"/>
          <w:numId w:val="6"/>
        </w:numPr>
        <w:rPr>
          <w:rFonts w:ascii="Times New Roman" w:eastAsia="Times New Roman" w:hAnsi="Times New Roman" w:cs="Times New Roman"/>
        </w:rPr>
      </w:pPr>
      <w:r w:rsidRPr="00645B15">
        <w:rPr>
          <w:rFonts w:ascii="Times New Roman" w:eastAsia="Times New Roman" w:hAnsi="Times New Roman" w:cs="Times New Roman"/>
          <w:b/>
        </w:rPr>
        <w:t>Neemat Abdusemed</w:t>
      </w:r>
      <w:r w:rsidRPr="00645B15">
        <w:rPr>
          <w:rFonts w:ascii="Times New Roman" w:eastAsia="Times New Roman" w:hAnsi="Times New Roman" w:cs="Times New Roman"/>
        </w:rPr>
        <w:t xml:space="preserve"> asked </w:t>
      </w:r>
      <w:r w:rsidR="00E85B36" w:rsidRPr="00645B15">
        <w:rPr>
          <w:rFonts w:ascii="Times New Roman" w:eastAsia="Times New Roman" w:hAnsi="Times New Roman" w:cs="Times New Roman"/>
        </w:rPr>
        <w:t xml:space="preserve">if they could share future plans and action steps to address the </w:t>
      </w:r>
      <w:r w:rsidRPr="00645B15">
        <w:rPr>
          <w:rFonts w:ascii="Times New Roman" w:eastAsia="Times New Roman" w:hAnsi="Times New Roman" w:cs="Times New Roman"/>
        </w:rPr>
        <w:t>space and funding issues.</w:t>
      </w:r>
    </w:p>
    <w:p w:rsidR="00901EC3" w:rsidRPr="00645B15" w:rsidRDefault="00901EC3" w:rsidP="00901EC3">
      <w:pPr>
        <w:pStyle w:val="ListParagraph"/>
        <w:numPr>
          <w:ilvl w:val="3"/>
          <w:numId w:val="6"/>
        </w:numPr>
        <w:rPr>
          <w:rFonts w:ascii="Times New Roman" w:eastAsia="Times New Roman" w:hAnsi="Times New Roman" w:cs="Times New Roman"/>
        </w:rPr>
      </w:pPr>
      <w:r>
        <w:rPr>
          <w:rFonts w:ascii="Times New Roman" w:eastAsia="Times New Roman" w:hAnsi="Times New Roman" w:cs="Times New Roman"/>
        </w:rPr>
        <w:t xml:space="preserve">Mick </w:t>
      </w:r>
      <w:r w:rsidR="00E85B36">
        <w:rPr>
          <w:rFonts w:ascii="Times New Roman" w:eastAsia="Times New Roman" w:hAnsi="Times New Roman" w:cs="Times New Roman"/>
        </w:rPr>
        <w:t xml:space="preserve">Deluca </w:t>
      </w:r>
      <w:r>
        <w:rPr>
          <w:rFonts w:ascii="Times New Roman" w:eastAsia="Times New Roman" w:hAnsi="Times New Roman" w:cs="Times New Roman"/>
        </w:rPr>
        <w:t xml:space="preserve">stated that </w:t>
      </w:r>
      <w:r w:rsidRPr="00645B15">
        <w:rPr>
          <w:rFonts w:ascii="Times New Roman" w:eastAsia="Times New Roman" w:hAnsi="Times New Roman" w:cs="Times New Roman"/>
        </w:rPr>
        <w:t xml:space="preserve">space will be the great frontier and </w:t>
      </w:r>
      <w:r w:rsidR="00E85B36" w:rsidRPr="00645B15">
        <w:rPr>
          <w:rFonts w:ascii="Times New Roman" w:eastAsia="Times New Roman" w:hAnsi="Times New Roman" w:cs="Times New Roman"/>
        </w:rPr>
        <w:t>they will</w:t>
      </w:r>
      <w:r w:rsidRPr="00645B15">
        <w:rPr>
          <w:rFonts w:ascii="Times New Roman" w:eastAsia="Times New Roman" w:hAnsi="Times New Roman" w:cs="Times New Roman"/>
        </w:rPr>
        <w:t xml:space="preserve"> need to think creatively about. At the moment, they will take the central core campus and try to rein</w:t>
      </w:r>
      <w:r w:rsidR="00E85B36" w:rsidRPr="00645B15">
        <w:rPr>
          <w:rFonts w:ascii="Times New Roman" w:eastAsia="Times New Roman" w:hAnsi="Times New Roman" w:cs="Times New Roman"/>
        </w:rPr>
        <w:t>vent it for the next 50-years. They w</w:t>
      </w:r>
      <w:r w:rsidRPr="00645B15">
        <w:rPr>
          <w:rFonts w:ascii="Times New Roman" w:eastAsia="Times New Roman" w:hAnsi="Times New Roman" w:cs="Times New Roman"/>
        </w:rPr>
        <w:t xml:space="preserve">ill </w:t>
      </w:r>
      <w:r w:rsidR="00E85B36" w:rsidRPr="00645B15">
        <w:rPr>
          <w:rFonts w:ascii="Times New Roman" w:eastAsia="Times New Roman" w:hAnsi="Times New Roman" w:cs="Times New Roman"/>
        </w:rPr>
        <w:t>take into account how students use space and also</w:t>
      </w:r>
      <w:r w:rsidRPr="00645B15">
        <w:rPr>
          <w:rFonts w:ascii="Times New Roman" w:eastAsia="Times New Roman" w:hAnsi="Times New Roman" w:cs="Times New Roman"/>
        </w:rPr>
        <w:t xml:space="preserve"> the inspiration of the Olympics and think forward from 2028 on. </w:t>
      </w:r>
      <w:r w:rsidR="00E85B36" w:rsidRPr="00645B15">
        <w:rPr>
          <w:rFonts w:ascii="Times New Roman" w:eastAsia="Times New Roman" w:hAnsi="Times New Roman" w:cs="Times New Roman"/>
        </w:rPr>
        <w:t>They are also l</w:t>
      </w:r>
      <w:r w:rsidRPr="00645B15">
        <w:rPr>
          <w:rFonts w:ascii="Times New Roman" w:eastAsia="Times New Roman" w:hAnsi="Times New Roman" w:cs="Times New Roman"/>
        </w:rPr>
        <w:t>ooking at donors and corp</w:t>
      </w:r>
      <w:r w:rsidR="00362B53" w:rsidRPr="00645B15">
        <w:rPr>
          <w:rFonts w:ascii="Times New Roman" w:eastAsia="Times New Roman" w:hAnsi="Times New Roman" w:cs="Times New Roman"/>
        </w:rPr>
        <w:t>orate relationships such as Wes</w:t>
      </w:r>
      <w:r w:rsidRPr="00645B15">
        <w:rPr>
          <w:rFonts w:ascii="Times New Roman" w:eastAsia="Times New Roman" w:hAnsi="Times New Roman" w:cs="Times New Roman"/>
        </w:rPr>
        <w:t>com,</w:t>
      </w:r>
      <w:r w:rsidR="004D49FF" w:rsidRPr="00645B15">
        <w:rPr>
          <w:rFonts w:ascii="Times New Roman" w:eastAsia="Times New Roman" w:hAnsi="Times New Roman" w:cs="Times New Roman"/>
        </w:rPr>
        <w:t xml:space="preserve"> who</w:t>
      </w:r>
      <w:r w:rsidRPr="00645B15">
        <w:rPr>
          <w:rFonts w:ascii="Times New Roman" w:eastAsia="Times New Roman" w:hAnsi="Times New Roman" w:cs="Times New Roman"/>
        </w:rPr>
        <w:t xml:space="preserve"> align with </w:t>
      </w:r>
      <w:r w:rsidR="00E85B36" w:rsidRPr="00645B15">
        <w:rPr>
          <w:rFonts w:ascii="Times New Roman" w:eastAsia="Times New Roman" w:hAnsi="Times New Roman" w:cs="Times New Roman"/>
        </w:rPr>
        <w:t>UCLA values</w:t>
      </w:r>
      <w:r w:rsidR="00362B53" w:rsidRPr="00645B15">
        <w:rPr>
          <w:rFonts w:ascii="Times New Roman" w:eastAsia="Times New Roman" w:hAnsi="Times New Roman" w:cs="Times New Roman"/>
        </w:rPr>
        <w:t>,</w:t>
      </w:r>
      <w:r w:rsidR="00E85B36" w:rsidRPr="00645B15">
        <w:rPr>
          <w:rFonts w:ascii="Times New Roman" w:eastAsia="Times New Roman" w:hAnsi="Times New Roman" w:cs="Times New Roman"/>
        </w:rPr>
        <w:t xml:space="preserve"> to identify funding</w:t>
      </w:r>
      <w:r w:rsidRPr="00645B15">
        <w:rPr>
          <w:rFonts w:ascii="Times New Roman" w:eastAsia="Times New Roman" w:hAnsi="Times New Roman" w:cs="Times New Roman"/>
        </w:rPr>
        <w:t xml:space="preserve"> that will support students. </w:t>
      </w:r>
    </w:p>
    <w:p w:rsidR="00E43CCE" w:rsidRPr="00645B15" w:rsidRDefault="00E43CCE" w:rsidP="00E43CCE">
      <w:pPr>
        <w:pStyle w:val="ListParagraph"/>
        <w:spacing w:line="240" w:lineRule="auto"/>
        <w:ind w:left="1440"/>
        <w:rPr>
          <w:rFonts w:ascii="Times New Roman" w:eastAsia="Times New Roman" w:hAnsi="Times New Roman" w:cs="Times New Roman"/>
          <w:b/>
        </w:rPr>
      </w:pPr>
    </w:p>
    <w:p w:rsidR="00E43CCE" w:rsidRPr="00645B15" w:rsidRDefault="00E43CCE" w:rsidP="00E43CCE">
      <w:pPr>
        <w:pStyle w:val="ListParagraph"/>
        <w:spacing w:line="240" w:lineRule="auto"/>
        <w:ind w:left="1440"/>
        <w:rPr>
          <w:rFonts w:ascii="Times New Roman" w:eastAsia="Times New Roman" w:hAnsi="Times New Roman" w:cs="Times New Roman"/>
        </w:rPr>
      </w:pPr>
    </w:p>
    <w:p w:rsidR="00314EB3" w:rsidRPr="0098706E" w:rsidRDefault="00A0294E" w:rsidP="001E1270">
      <w:pPr>
        <w:pStyle w:val="ListParagraph"/>
        <w:numPr>
          <w:ilvl w:val="0"/>
          <w:numId w:val="6"/>
        </w:numPr>
        <w:rPr>
          <w:rFonts w:ascii="Times New Roman" w:eastAsia="Times New Roman" w:hAnsi="Times New Roman" w:cs="Times New Roman"/>
          <w:b/>
        </w:rPr>
      </w:pPr>
      <w:r w:rsidRPr="0098706E">
        <w:rPr>
          <w:rFonts w:ascii="Times New Roman" w:eastAsia="Times New Roman" w:hAnsi="Times New Roman" w:cs="Times New Roman"/>
          <w:b/>
        </w:rPr>
        <w:t xml:space="preserve">Unit Presentation: </w:t>
      </w:r>
      <w:r w:rsidR="00EE23BC">
        <w:rPr>
          <w:rFonts w:ascii="Times New Roman" w:eastAsia="Times New Roman" w:hAnsi="Times New Roman" w:cs="Times New Roman"/>
          <w:b/>
        </w:rPr>
        <w:t>Recreation</w:t>
      </w:r>
      <w:r w:rsidRPr="0098706E">
        <w:rPr>
          <w:rFonts w:ascii="Times New Roman" w:eastAsia="Times New Roman" w:hAnsi="Times New Roman" w:cs="Times New Roman"/>
          <w:b/>
        </w:rPr>
        <w:t xml:space="preserve"> </w:t>
      </w:r>
    </w:p>
    <w:p w:rsidR="001F3600" w:rsidRPr="001F3600" w:rsidRDefault="00FC4116" w:rsidP="00FE6D58">
      <w:pPr>
        <w:pStyle w:val="ListParagraph"/>
        <w:numPr>
          <w:ilvl w:val="1"/>
          <w:numId w:val="6"/>
        </w:numPr>
        <w:rPr>
          <w:rFonts w:ascii="Times New Roman" w:eastAsia="Times New Roman" w:hAnsi="Times New Roman" w:cs="Times New Roman"/>
          <w:b/>
        </w:rPr>
      </w:pPr>
      <w:r w:rsidRPr="00FC4116">
        <w:rPr>
          <w:rFonts w:ascii="Times New Roman" w:eastAsia="Times New Roman" w:hAnsi="Times New Roman" w:cs="Times New Roman"/>
          <w:b/>
        </w:rPr>
        <w:t xml:space="preserve">Jazz Kiang </w:t>
      </w:r>
      <w:r w:rsidR="00FE6D58" w:rsidRPr="0098706E">
        <w:rPr>
          <w:rFonts w:ascii="Times New Roman" w:eastAsia="Times New Roman" w:hAnsi="Times New Roman" w:cs="Times New Roman"/>
        </w:rPr>
        <w:t>opened the floor</w:t>
      </w:r>
      <w:r w:rsidR="00B1142B" w:rsidRPr="0098706E">
        <w:rPr>
          <w:rFonts w:ascii="Times New Roman" w:eastAsia="Times New Roman" w:hAnsi="Times New Roman" w:cs="Times New Roman"/>
        </w:rPr>
        <w:t xml:space="preserve"> </w:t>
      </w:r>
      <w:r>
        <w:rPr>
          <w:rFonts w:ascii="Times New Roman" w:eastAsia="Times New Roman" w:hAnsi="Times New Roman" w:cs="Times New Roman"/>
        </w:rPr>
        <w:t xml:space="preserve">for Erinn McMahan. </w:t>
      </w:r>
      <w:r w:rsidR="00E85B36" w:rsidRPr="00901EC3">
        <w:rPr>
          <w:rFonts w:ascii="Times New Roman" w:eastAsia="Times New Roman" w:hAnsi="Times New Roman" w:cs="Times New Roman"/>
          <w:b/>
        </w:rPr>
        <w:t>Nicole Corona Diaz</w:t>
      </w:r>
      <w:r w:rsidR="00E85B36" w:rsidRPr="00901EC3">
        <w:rPr>
          <w:rFonts w:ascii="Times New Roman" w:eastAsia="Times New Roman" w:hAnsi="Times New Roman" w:cs="Times New Roman"/>
        </w:rPr>
        <w:t xml:space="preserve"> </w:t>
      </w:r>
      <w:r>
        <w:rPr>
          <w:rFonts w:ascii="Times New Roman" w:eastAsia="Times New Roman" w:hAnsi="Times New Roman" w:cs="Times New Roman"/>
        </w:rPr>
        <w:t>left</w:t>
      </w:r>
      <w:r w:rsidR="00E85B36">
        <w:rPr>
          <w:rFonts w:ascii="Times New Roman" w:eastAsia="Times New Roman" w:hAnsi="Times New Roman" w:cs="Times New Roman"/>
        </w:rPr>
        <w:t xml:space="preserve"> the meeting</w:t>
      </w:r>
      <w:r>
        <w:rPr>
          <w:rFonts w:ascii="Times New Roman" w:eastAsia="Times New Roman" w:hAnsi="Times New Roman" w:cs="Times New Roman"/>
        </w:rPr>
        <w:t xml:space="preserve"> </w:t>
      </w:r>
      <w:r w:rsidR="001F3600">
        <w:rPr>
          <w:rFonts w:ascii="Times New Roman" w:eastAsia="Times New Roman" w:hAnsi="Times New Roman" w:cs="Times New Roman"/>
        </w:rPr>
        <w:t>before this presentation</w:t>
      </w:r>
      <w:r w:rsidR="00E85B36">
        <w:rPr>
          <w:rFonts w:ascii="Times New Roman" w:eastAsia="Times New Roman" w:hAnsi="Times New Roman" w:cs="Times New Roman"/>
        </w:rPr>
        <w:t>.</w:t>
      </w:r>
    </w:p>
    <w:p w:rsidR="00FE6D58" w:rsidRDefault="001F3600" w:rsidP="00FE6D58">
      <w:pPr>
        <w:pStyle w:val="ListParagraph"/>
        <w:numPr>
          <w:ilvl w:val="1"/>
          <w:numId w:val="6"/>
        </w:numPr>
        <w:rPr>
          <w:rFonts w:ascii="Times New Roman" w:eastAsia="Times New Roman" w:hAnsi="Times New Roman" w:cs="Times New Roman"/>
        </w:rPr>
      </w:pPr>
      <w:r w:rsidRPr="001F3600">
        <w:rPr>
          <w:rFonts w:ascii="Times New Roman" w:eastAsia="Times New Roman" w:hAnsi="Times New Roman" w:cs="Times New Roman"/>
        </w:rPr>
        <w:t>Erinn McMahan shared the mission statement and overview of Recreation</w:t>
      </w:r>
      <w:r w:rsidR="00FC4116" w:rsidRPr="001F3600">
        <w:rPr>
          <w:rFonts w:ascii="Times New Roman" w:eastAsia="Times New Roman" w:hAnsi="Times New Roman" w:cs="Times New Roman"/>
        </w:rPr>
        <w:t>.</w:t>
      </w:r>
      <w:r w:rsidR="00E85B36">
        <w:rPr>
          <w:rFonts w:ascii="Times New Roman" w:eastAsia="Times New Roman" w:hAnsi="Times New Roman" w:cs="Times New Roman"/>
        </w:rPr>
        <w:t xml:space="preserve"> Recreation supports student</w:t>
      </w:r>
      <w:r w:rsidR="00DB079F">
        <w:rPr>
          <w:rFonts w:ascii="Times New Roman" w:eastAsia="Times New Roman" w:hAnsi="Times New Roman" w:cs="Times New Roman"/>
        </w:rPr>
        <w:t xml:space="preserve"> employment, low or no cost programming for University Apartments South, 24 hour Wooden</w:t>
      </w:r>
      <w:r w:rsidR="00E85B36">
        <w:rPr>
          <w:rFonts w:ascii="Times New Roman" w:eastAsia="Times New Roman" w:hAnsi="Times New Roman" w:cs="Times New Roman"/>
        </w:rPr>
        <w:t>,</w:t>
      </w:r>
      <w:r w:rsidR="00DB079F">
        <w:rPr>
          <w:rFonts w:ascii="Times New Roman" w:eastAsia="Times New Roman" w:hAnsi="Times New Roman" w:cs="Times New Roman"/>
        </w:rPr>
        <w:t xml:space="preserve"> and Little Bruins Clubhouse (both supported b</w:t>
      </w:r>
      <w:r w:rsidR="00E85B36">
        <w:rPr>
          <w:rFonts w:ascii="Times New Roman" w:eastAsia="Times New Roman" w:hAnsi="Times New Roman" w:cs="Times New Roman"/>
        </w:rPr>
        <w:t>y the Social Justice Referendum)</w:t>
      </w:r>
      <w:r w:rsidR="00DB079F">
        <w:rPr>
          <w:rFonts w:ascii="Times New Roman" w:eastAsia="Times New Roman" w:hAnsi="Times New Roman" w:cs="Times New Roman"/>
        </w:rPr>
        <w:t xml:space="preserve">. The impacts of reduced SFAC funding may lead to increased fees and reduced participation. </w:t>
      </w:r>
    </w:p>
    <w:p w:rsidR="001F3600" w:rsidRDefault="00E85B36" w:rsidP="001F3600">
      <w:pPr>
        <w:pStyle w:val="ListParagraph"/>
        <w:numPr>
          <w:ilvl w:val="2"/>
          <w:numId w:val="6"/>
        </w:numPr>
        <w:rPr>
          <w:rFonts w:ascii="Times New Roman" w:eastAsia="Times New Roman" w:hAnsi="Times New Roman" w:cs="Times New Roman"/>
        </w:rPr>
      </w:pPr>
      <w:r>
        <w:rPr>
          <w:rFonts w:ascii="Times New Roman" w:eastAsia="Times New Roman" w:hAnsi="Times New Roman" w:cs="Times New Roman"/>
        </w:rPr>
        <w:t>Student Staffing- Meets</w:t>
      </w:r>
      <w:r w:rsidR="001F3600">
        <w:rPr>
          <w:rFonts w:ascii="Times New Roman" w:eastAsia="Times New Roman" w:hAnsi="Times New Roman" w:cs="Times New Roman"/>
        </w:rPr>
        <w:t xml:space="preserve"> the needs of students, leadership, </w:t>
      </w:r>
      <w:r w:rsidR="00DB079F">
        <w:rPr>
          <w:rFonts w:ascii="Times New Roman" w:eastAsia="Times New Roman" w:hAnsi="Times New Roman" w:cs="Times New Roman"/>
        </w:rPr>
        <w:t>and professional</w:t>
      </w:r>
      <w:r w:rsidR="001F3600">
        <w:rPr>
          <w:rFonts w:ascii="Times New Roman" w:eastAsia="Times New Roman" w:hAnsi="Times New Roman" w:cs="Times New Roman"/>
        </w:rPr>
        <w:t xml:space="preserve"> development and supporting low income students. This is the highest priority for Recreation to increase minimum wage.</w:t>
      </w:r>
    </w:p>
    <w:p w:rsidR="001F3600" w:rsidRDefault="001F3600" w:rsidP="001F3600">
      <w:pPr>
        <w:pStyle w:val="ListParagraph"/>
        <w:numPr>
          <w:ilvl w:val="2"/>
          <w:numId w:val="6"/>
        </w:numPr>
        <w:rPr>
          <w:rFonts w:ascii="Times New Roman" w:eastAsia="Times New Roman" w:hAnsi="Times New Roman" w:cs="Times New Roman"/>
        </w:rPr>
      </w:pPr>
      <w:r>
        <w:rPr>
          <w:rFonts w:ascii="Times New Roman" w:eastAsia="Times New Roman" w:hAnsi="Times New Roman" w:cs="Times New Roman"/>
        </w:rPr>
        <w:t>Club Sports</w:t>
      </w:r>
      <w:r w:rsidR="00E85B36">
        <w:rPr>
          <w:rFonts w:ascii="Times New Roman" w:eastAsia="Times New Roman" w:hAnsi="Times New Roman" w:cs="Times New Roman"/>
        </w:rPr>
        <w:t>- Includes</w:t>
      </w:r>
      <w:r>
        <w:rPr>
          <w:rFonts w:ascii="Times New Roman" w:eastAsia="Times New Roman" w:hAnsi="Times New Roman" w:cs="Times New Roman"/>
        </w:rPr>
        <w:t xml:space="preserve"> travel, risk, and leadership</w:t>
      </w:r>
      <w:r w:rsidR="00E85B36">
        <w:rPr>
          <w:rFonts w:ascii="Times New Roman" w:eastAsia="Times New Roman" w:hAnsi="Times New Roman" w:cs="Times New Roman"/>
        </w:rPr>
        <w:t xml:space="preserve"> as well as </w:t>
      </w:r>
      <w:r>
        <w:rPr>
          <w:rFonts w:ascii="Times New Roman" w:eastAsia="Times New Roman" w:hAnsi="Times New Roman" w:cs="Times New Roman"/>
        </w:rPr>
        <w:t xml:space="preserve">academic support </w:t>
      </w:r>
      <w:r w:rsidR="00E85B36">
        <w:rPr>
          <w:rFonts w:ascii="Times New Roman" w:eastAsia="Times New Roman" w:hAnsi="Times New Roman" w:cs="Times New Roman"/>
        </w:rPr>
        <w:t>such as</w:t>
      </w:r>
      <w:r>
        <w:rPr>
          <w:rFonts w:ascii="Times New Roman" w:eastAsia="Times New Roman" w:hAnsi="Times New Roman" w:cs="Times New Roman"/>
        </w:rPr>
        <w:t xml:space="preserve"> proctoring</w:t>
      </w:r>
      <w:r w:rsidR="00E85B36">
        <w:rPr>
          <w:rFonts w:ascii="Times New Roman" w:eastAsia="Times New Roman" w:hAnsi="Times New Roman" w:cs="Times New Roman"/>
        </w:rPr>
        <w:t>.</w:t>
      </w:r>
    </w:p>
    <w:p w:rsidR="001F3600" w:rsidRDefault="001F3600" w:rsidP="001F3600">
      <w:pPr>
        <w:pStyle w:val="ListParagraph"/>
        <w:numPr>
          <w:ilvl w:val="2"/>
          <w:numId w:val="6"/>
        </w:numPr>
        <w:rPr>
          <w:rFonts w:ascii="Times New Roman" w:eastAsia="Times New Roman" w:hAnsi="Times New Roman" w:cs="Times New Roman"/>
        </w:rPr>
      </w:pPr>
      <w:r>
        <w:rPr>
          <w:rFonts w:ascii="Times New Roman" w:eastAsia="Times New Roman" w:hAnsi="Times New Roman" w:cs="Times New Roman"/>
        </w:rPr>
        <w:t xml:space="preserve">Athletic training- Reduces barriers for club athletes and </w:t>
      </w:r>
      <w:r w:rsidR="00E85B36">
        <w:rPr>
          <w:rFonts w:ascii="Times New Roman" w:eastAsia="Times New Roman" w:hAnsi="Times New Roman" w:cs="Times New Roman"/>
        </w:rPr>
        <w:t xml:space="preserve">Recreation </w:t>
      </w:r>
      <w:r>
        <w:rPr>
          <w:rFonts w:ascii="Times New Roman" w:eastAsia="Times New Roman" w:hAnsi="Times New Roman" w:cs="Times New Roman"/>
        </w:rPr>
        <w:t xml:space="preserve">started to support the Spirit Squad in </w:t>
      </w:r>
      <w:r w:rsidR="00BD357A">
        <w:rPr>
          <w:rFonts w:ascii="Times New Roman" w:eastAsia="Times New Roman" w:hAnsi="Times New Roman" w:cs="Times New Roman"/>
        </w:rPr>
        <w:t>fall</w:t>
      </w:r>
      <w:r>
        <w:rPr>
          <w:rFonts w:ascii="Times New Roman" w:eastAsia="Times New Roman" w:hAnsi="Times New Roman" w:cs="Times New Roman"/>
        </w:rPr>
        <w:t xml:space="preserve"> 2018</w:t>
      </w:r>
      <w:r w:rsidR="00E85B36">
        <w:rPr>
          <w:rFonts w:ascii="Times New Roman" w:eastAsia="Times New Roman" w:hAnsi="Times New Roman" w:cs="Times New Roman"/>
        </w:rPr>
        <w:t>. Recreation</w:t>
      </w:r>
      <w:r>
        <w:rPr>
          <w:rFonts w:ascii="Times New Roman" w:eastAsia="Times New Roman" w:hAnsi="Times New Roman" w:cs="Times New Roman"/>
        </w:rPr>
        <w:t xml:space="preserve"> lost </w:t>
      </w:r>
      <w:r w:rsidR="00E85B36">
        <w:rPr>
          <w:rFonts w:ascii="Times New Roman" w:eastAsia="Times New Roman" w:hAnsi="Times New Roman" w:cs="Times New Roman"/>
        </w:rPr>
        <w:t xml:space="preserve">athletic training funding from </w:t>
      </w:r>
      <w:r>
        <w:rPr>
          <w:rFonts w:ascii="Times New Roman" w:eastAsia="Times New Roman" w:hAnsi="Times New Roman" w:cs="Times New Roman"/>
        </w:rPr>
        <w:t xml:space="preserve">UCOP in 2017-18. </w:t>
      </w:r>
    </w:p>
    <w:p w:rsidR="001F3600" w:rsidRDefault="001F3600" w:rsidP="001F3600">
      <w:pPr>
        <w:pStyle w:val="ListParagraph"/>
        <w:numPr>
          <w:ilvl w:val="3"/>
          <w:numId w:val="6"/>
        </w:numPr>
        <w:rPr>
          <w:rFonts w:ascii="Times New Roman" w:eastAsia="Times New Roman" w:hAnsi="Times New Roman" w:cs="Times New Roman"/>
        </w:rPr>
      </w:pPr>
      <w:r>
        <w:rPr>
          <w:rFonts w:ascii="Times New Roman" w:eastAsia="Times New Roman" w:hAnsi="Times New Roman" w:cs="Times New Roman"/>
        </w:rPr>
        <w:t xml:space="preserve">If they don’t secure funding, </w:t>
      </w:r>
      <w:r w:rsidR="00E85B36">
        <w:rPr>
          <w:rFonts w:ascii="Times New Roman" w:eastAsia="Times New Roman" w:hAnsi="Times New Roman" w:cs="Times New Roman"/>
        </w:rPr>
        <w:t xml:space="preserve">they </w:t>
      </w:r>
      <w:r>
        <w:rPr>
          <w:rFonts w:ascii="Times New Roman" w:eastAsia="Times New Roman" w:hAnsi="Times New Roman" w:cs="Times New Roman"/>
        </w:rPr>
        <w:t xml:space="preserve">can explore endowments and corporate sponsors and </w:t>
      </w:r>
      <w:r w:rsidR="00E85B36">
        <w:rPr>
          <w:rFonts w:ascii="Times New Roman" w:eastAsia="Times New Roman" w:hAnsi="Times New Roman" w:cs="Times New Roman"/>
        </w:rPr>
        <w:t>partnerships</w:t>
      </w:r>
      <w:r>
        <w:rPr>
          <w:rFonts w:ascii="Times New Roman" w:eastAsia="Times New Roman" w:hAnsi="Times New Roman" w:cs="Times New Roman"/>
        </w:rPr>
        <w:t xml:space="preserve"> with Ashe</w:t>
      </w:r>
      <w:r w:rsidR="00E85B36">
        <w:rPr>
          <w:rFonts w:ascii="Times New Roman" w:eastAsia="Times New Roman" w:hAnsi="Times New Roman" w:cs="Times New Roman"/>
        </w:rPr>
        <w:t xml:space="preserve"> Center</w:t>
      </w:r>
      <w:r>
        <w:rPr>
          <w:rFonts w:ascii="Times New Roman" w:eastAsia="Times New Roman" w:hAnsi="Times New Roman" w:cs="Times New Roman"/>
        </w:rPr>
        <w:t xml:space="preserve">. </w:t>
      </w:r>
    </w:p>
    <w:p w:rsidR="001F3600" w:rsidRDefault="001F3600" w:rsidP="001F3600">
      <w:pPr>
        <w:pStyle w:val="ListParagraph"/>
        <w:numPr>
          <w:ilvl w:val="2"/>
          <w:numId w:val="6"/>
        </w:numPr>
        <w:rPr>
          <w:rFonts w:ascii="Times New Roman" w:eastAsia="Times New Roman" w:hAnsi="Times New Roman" w:cs="Times New Roman"/>
        </w:rPr>
      </w:pPr>
      <w:r>
        <w:rPr>
          <w:rFonts w:ascii="Times New Roman" w:eastAsia="Times New Roman" w:hAnsi="Times New Roman" w:cs="Times New Roman"/>
        </w:rPr>
        <w:t>Referral Program</w:t>
      </w:r>
    </w:p>
    <w:p w:rsidR="001F3600" w:rsidRDefault="001F3600" w:rsidP="001F3600">
      <w:pPr>
        <w:pStyle w:val="ListParagraph"/>
        <w:numPr>
          <w:ilvl w:val="3"/>
          <w:numId w:val="6"/>
        </w:numPr>
        <w:rPr>
          <w:rFonts w:ascii="Times New Roman" w:eastAsia="Times New Roman" w:hAnsi="Times New Roman" w:cs="Times New Roman"/>
        </w:rPr>
      </w:pPr>
      <w:r>
        <w:rPr>
          <w:rFonts w:ascii="Times New Roman" w:eastAsia="Times New Roman" w:hAnsi="Times New Roman" w:cs="Times New Roman"/>
        </w:rPr>
        <w:t xml:space="preserve">Supports CAPS and Ashe clinicians to complement clinical care and fill the gap </w:t>
      </w:r>
      <w:r w:rsidR="00666A15">
        <w:rPr>
          <w:rFonts w:ascii="Times New Roman" w:eastAsia="Times New Roman" w:hAnsi="Times New Roman" w:cs="Times New Roman"/>
        </w:rPr>
        <w:t>between</w:t>
      </w:r>
      <w:r>
        <w:rPr>
          <w:rFonts w:ascii="Times New Roman" w:eastAsia="Times New Roman" w:hAnsi="Times New Roman" w:cs="Times New Roman"/>
        </w:rPr>
        <w:t xml:space="preserve"> screening and clinical appointments, </w:t>
      </w:r>
      <w:r w:rsidR="00666A15">
        <w:rPr>
          <w:rFonts w:ascii="Times New Roman" w:eastAsia="Times New Roman" w:hAnsi="Times New Roman" w:cs="Times New Roman"/>
        </w:rPr>
        <w:t>without</w:t>
      </w:r>
      <w:r>
        <w:rPr>
          <w:rFonts w:ascii="Times New Roman" w:eastAsia="Times New Roman" w:hAnsi="Times New Roman" w:cs="Times New Roman"/>
        </w:rPr>
        <w:t xml:space="preserve"> duplicat</w:t>
      </w:r>
      <w:r w:rsidR="00666A15">
        <w:rPr>
          <w:rFonts w:ascii="Times New Roman" w:eastAsia="Times New Roman" w:hAnsi="Times New Roman" w:cs="Times New Roman"/>
        </w:rPr>
        <w:t>ing</w:t>
      </w:r>
      <w:r>
        <w:rPr>
          <w:rFonts w:ascii="Times New Roman" w:eastAsia="Times New Roman" w:hAnsi="Times New Roman" w:cs="Times New Roman"/>
        </w:rPr>
        <w:t xml:space="preserve"> services. </w:t>
      </w:r>
    </w:p>
    <w:p w:rsidR="00DB079F" w:rsidRDefault="00DB079F" w:rsidP="00DB079F">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Questions</w:t>
      </w:r>
    </w:p>
    <w:p w:rsidR="00DB079F" w:rsidRDefault="00DB079F" w:rsidP="00DB079F">
      <w:pPr>
        <w:pStyle w:val="ListParagraph"/>
        <w:numPr>
          <w:ilvl w:val="2"/>
          <w:numId w:val="6"/>
        </w:numPr>
        <w:rPr>
          <w:rFonts w:ascii="Times New Roman" w:eastAsia="Times New Roman" w:hAnsi="Times New Roman" w:cs="Times New Roman"/>
        </w:rPr>
      </w:pPr>
      <w:r w:rsidRPr="00666A15">
        <w:rPr>
          <w:rFonts w:ascii="Times New Roman" w:eastAsia="Times New Roman" w:hAnsi="Times New Roman" w:cs="Times New Roman"/>
          <w:b/>
        </w:rPr>
        <w:t>Barbara Wilson</w:t>
      </w:r>
      <w:r>
        <w:rPr>
          <w:rFonts w:ascii="Times New Roman" w:eastAsia="Times New Roman" w:hAnsi="Times New Roman" w:cs="Times New Roman"/>
        </w:rPr>
        <w:t xml:space="preserve"> </w:t>
      </w:r>
      <w:r w:rsidR="00666A15">
        <w:rPr>
          <w:rFonts w:ascii="Times New Roman" w:eastAsia="Times New Roman" w:hAnsi="Times New Roman" w:cs="Times New Roman"/>
        </w:rPr>
        <w:t>asked what the</w:t>
      </w:r>
      <w:r>
        <w:rPr>
          <w:rFonts w:ascii="Times New Roman" w:eastAsia="Times New Roman" w:hAnsi="Times New Roman" w:cs="Times New Roman"/>
        </w:rPr>
        <w:t xml:space="preserve"> UCOP funding </w:t>
      </w:r>
      <w:r w:rsidR="00666A15">
        <w:rPr>
          <w:rFonts w:ascii="Times New Roman" w:eastAsia="Times New Roman" w:hAnsi="Times New Roman" w:cs="Times New Roman"/>
        </w:rPr>
        <w:t>funded</w:t>
      </w:r>
      <w:r>
        <w:rPr>
          <w:rFonts w:ascii="Times New Roman" w:eastAsia="Times New Roman" w:hAnsi="Times New Roman" w:cs="Times New Roman"/>
        </w:rPr>
        <w:t>.</w:t>
      </w:r>
    </w:p>
    <w:p w:rsidR="00DB079F" w:rsidRDefault="00666A15" w:rsidP="00DB079F">
      <w:pPr>
        <w:pStyle w:val="ListParagraph"/>
        <w:numPr>
          <w:ilvl w:val="3"/>
          <w:numId w:val="6"/>
        </w:numPr>
        <w:rPr>
          <w:rFonts w:ascii="Times New Roman" w:eastAsia="Times New Roman" w:hAnsi="Times New Roman" w:cs="Times New Roman"/>
        </w:rPr>
      </w:pPr>
      <w:r>
        <w:rPr>
          <w:rFonts w:ascii="Times New Roman" w:eastAsia="Times New Roman" w:hAnsi="Times New Roman" w:cs="Times New Roman"/>
        </w:rPr>
        <w:t xml:space="preserve">Erinn McMahan shared the UCOP funding </w:t>
      </w:r>
      <w:r w:rsidR="00E31BDC">
        <w:rPr>
          <w:rFonts w:ascii="Times New Roman" w:eastAsia="Times New Roman" w:hAnsi="Times New Roman" w:cs="Times New Roman"/>
        </w:rPr>
        <w:t xml:space="preserve">was for a two-year </w:t>
      </w:r>
      <w:r w:rsidR="00DB079F">
        <w:rPr>
          <w:rFonts w:ascii="Times New Roman" w:eastAsia="Times New Roman" w:hAnsi="Times New Roman" w:cs="Times New Roman"/>
        </w:rPr>
        <w:t>concussion program. UCLA was the first</w:t>
      </w:r>
      <w:r w:rsidR="00E31BDC">
        <w:rPr>
          <w:rFonts w:ascii="Times New Roman" w:eastAsia="Times New Roman" w:hAnsi="Times New Roman" w:cs="Times New Roman"/>
        </w:rPr>
        <w:t xml:space="preserve"> UC</w:t>
      </w:r>
      <w:r w:rsidR="00DB079F">
        <w:rPr>
          <w:rFonts w:ascii="Times New Roman" w:eastAsia="Times New Roman" w:hAnsi="Times New Roman" w:cs="Times New Roman"/>
        </w:rPr>
        <w:t xml:space="preserve"> to reach the end of funding and have to use their own funding.</w:t>
      </w:r>
    </w:p>
    <w:p w:rsidR="00DB079F" w:rsidRPr="00645B15" w:rsidRDefault="00DB079F" w:rsidP="00DB079F">
      <w:pPr>
        <w:pStyle w:val="ListParagraph"/>
        <w:numPr>
          <w:ilvl w:val="2"/>
          <w:numId w:val="6"/>
        </w:numPr>
        <w:rPr>
          <w:rFonts w:ascii="Times New Roman" w:eastAsia="Times New Roman" w:hAnsi="Times New Roman" w:cs="Times New Roman"/>
        </w:rPr>
      </w:pPr>
      <w:r w:rsidRPr="004D49FF">
        <w:rPr>
          <w:rFonts w:ascii="Times New Roman" w:eastAsia="Times New Roman" w:hAnsi="Times New Roman" w:cs="Times New Roman"/>
          <w:b/>
        </w:rPr>
        <w:t>Deb Geller</w:t>
      </w:r>
      <w:r w:rsidR="004D49FF">
        <w:rPr>
          <w:rFonts w:ascii="Times New Roman" w:eastAsia="Times New Roman" w:hAnsi="Times New Roman" w:cs="Times New Roman"/>
        </w:rPr>
        <w:t xml:space="preserve"> asked about the</w:t>
      </w:r>
      <w:r w:rsidR="002C4CDD">
        <w:rPr>
          <w:rFonts w:ascii="Times New Roman" w:eastAsia="Times New Roman" w:hAnsi="Times New Roman" w:cs="Times New Roman"/>
        </w:rPr>
        <w:t xml:space="preserve"> $100,</w:t>
      </w:r>
      <w:r w:rsidR="002C4CDD" w:rsidRPr="00645B15">
        <w:rPr>
          <w:rFonts w:ascii="Times New Roman" w:eastAsia="Times New Roman" w:hAnsi="Times New Roman" w:cs="Times New Roman"/>
        </w:rPr>
        <w:t>000 carry</w:t>
      </w:r>
      <w:r w:rsidRPr="00645B15">
        <w:rPr>
          <w:rFonts w:ascii="Times New Roman" w:eastAsia="Times New Roman" w:hAnsi="Times New Roman" w:cs="Times New Roman"/>
        </w:rPr>
        <w:t xml:space="preserve">forward </w:t>
      </w:r>
      <w:r w:rsidR="002C4CDD" w:rsidRPr="00645B15">
        <w:rPr>
          <w:rFonts w:ascii="Times New Roman" w:eastAsia="Times New Roman" w:hAnsi="Times New Roman" w:cs="Times New Roman"/>
        </w:rPr>
        <w:t xml:space="preserve">their </w:t>
      </w:r>
      <w:r w:rsidR="004D49FF" w:rsidRPr="00645B15">
        <w:rPr>
          <w:rFonts w:ascii="Times New Roman" w:eastAsia="Times New Roman" w:hAnsi="Times New Roman" w:cs="Times New Roman"/>
        </w:rPr>
        <w:t>anticipated spending plan.</w:t>
      </w:r>
    </w:p>
    <w:p w:rsidR="00DB079F" w:rsidRPr="00645B15" w:rsidRDefault="004D49FF" w:rsidP="00DB079F">
      <w:pPr>
        <w:pStyle w:val="ListParagraph"/>
        <w:numPr>
          <w:ilvl w:val="3"/>
          <w:numId w:val="6"/>
        </w:numPr>
        <w:rPr>
          <w:rFonts w:ascii="Times New Roman" w:eastAsia="Times New Roman" w:hAnsi="Times New Roman" w:cs="Times New Roman"/>
        </w:rPr>
      </w:pPr>
      <w:r w:rsidRPr="00645B15">
        <w:rPr>
          <w:rFonts w:ascii="Times New Roman" w:eastAsia="Times New Roman" w:hAnsi="Times New Roman" w:cs="Times New Roman"/>
        </w:rPr>
        <w:t>Erinn McMahan shar</w:t>
      </w:r>
      <w:r w:rsidR="00CE2865" w:rsidRPr="00645B15">
        <w:rPr>
          <w:rFonts w:ascii="Times New Roman" w:eastAsia="Times New Roman" w:hAnsi="Times New Roman" w:cs="Times New Roman"/>
        </w:rPr>
        <w:t>ed that the carryforward was the projections of student wages for</w:t>
      </w:r>
      <w:r w:rsidR="00DB079F" w:rsidRPr="00645B15">
        <w:rPr>
          <w:rFonts w:ascii="Times New Roman" w:eastAsia="Times New Roman" w:hAnsi="Times New Roman" w:cs="Times New Roman"/>
        </w:rPr>
        <w:t xml:space="preserve"> </w:t>
      </w:r>
      <w:r w:rsidR="00CE2865" w:rsidRPr="00645B15">
        <w:rPr>
          <w:rFonts w:ascii="Times New Roman" w:eastAsia="Times New Roman" w:hAnsi="Times New Roman" w:cs="Times New Roman"/>
        </w:rPr>
        <w:t>the bike shop and</w:t>
      </w:r>
      <w:r w:rsidR="00045E30" w:rsidRPr="00645B15">
        <w:rPr>
          <w:rFonts w:ascii="Times New Roman" w:eastAsia="Times New Roman" w:hAnsi="Times New Roman" w:cs="Times New Roman"/>
        </w:rPr>
        <w:t xml:space="preserve"> IM field,</w:t>
      </w:r>
      <w:r w:rsidRPr="00645B15">
        <w:rPr>
          <w:rFonts w:ascii="Times New Roman" w:eastAsia="Times New Roman" w:hAnsi="Times New Roman" w:cs="Times New Roman"/>
        </w:rPr>
        <w:t xml:space="preserve"> </w:t>
      </w:r>
      <w:r w:rsidR="00CE2865" w:rsidRPr="00645B15">
        <w:rPr>
          <w:rFonts w:ascii="Times New Roman" w:eastAsia="Times New Roman" w:hAnsi="Times New Roman" w:cs="Times New Roman"/>
        </w:rPr>
        <w:t>in which those areas were somewhat new and were not able to accurately forecast</w:t>
      </w:r>
      <w:r w:rsidR="00045E30" w:rsidRPr="00645B15">
        <w:rPr>
          <w:rFonts w:ascii="Times New Roman" w:eastAsia="Times New Roman" w:hAnsi="Times New Roman" w:cs="Times New Roman"/>
        </w:rPr>
        <w:t xml:space="preserve">. Now that those facilities are in </w:t>
      </w:r>
      <w:r w:rsidR="00CE2865" w:rsidRPr="00645B15">
        <w:rPr>
          <w:rFonts w:ascii="Times New Roman" w:eastAsia="Times New Roman" w:hAnsi="Times New Roman" w:cs="Times New Roman"/>
        </w:rPr>
        <w:t>operation, they are better able to project. Therefore,</w:t>
      </w:r>
      <w:r w:rsidR="00045E30" w:rsidRPr="00645B15">
        <w:rPr>
          <w:rFonts w:ascii="Times New Roman" w:eastAsia="Times New Roman" w:hAnsi="Times New Roman" w:cs="Times New Roman"/>
        </w:rPr>
        <w:t xml:space="preserve"> </w:t>
      </w:r>
      <w:r w:rsidR="00CE2865" w:rsidRPr="00645B15">
        <w:rPr>
          <w:rFonts w:ascii="Times New Roman" w:eastAsia="Times New Roman" w:hAnsi="Times New Roman" w:cs="Times New Roman"/>
        </w:rPr>
        <w:t>Recreation</w:t>
      </w:r>
      <w:r w:rsidR="00045E30" w:rsidRPr="00645B15">
        <w:rPr>
          <w:rFonts w:ascii="Times New Roman" w:eastAsia="Times New Roman" w:hAnsi="Times New Roman" w:cs="Times New Roman"/>
        </w:rPr>
        <w:t xml:space="preserve"> plan</w:t>
      </w:r>
      <w:r w:rsidR="00CE2865" w:rsidRPr="00645B15">
        <w:rPr>
          <w:rFonts w:ascii="Times New Roman" w:eastAsia="Times New Roman" w:hAnsi="Times New Roman" w:cs="Times New Roman"/>
        </w:rPr>
        <w:t>s</w:t>
      </w:r>
      <w:r w:rsidR="00045E30" w:rsidRPr="00645B15">
        <w:rPr>
          <w:rFonts w:ascii="Times New Roman" w:eastAsia="Times New Roman" w:hAnsi="Times New Roman" w:cs="Times New Roman"/>
        </w:rPr>
        <w:t xml:space="preserve"> to </w:t>
      </w:r>
      <w:r w:rsidRPr="00645B15">
        <w:rPr>
          <w:rFonts w:ascii="Times New Roman" w:eastAsia="Times New Roman" w:hAnsi="Times New Roman" w:cs="Times New Roman"/>
        </w:rPr>
        <w:t>spend</w:t>
      </w:r>
      <w:r w:rsidR="00045E30" w:rsidRPr="00645B15">
        <w:rPr>
          <w:rFonts w:ascii="Times New Roman" w:eastAsia="Times New Roman" w:hAnsi="Times New Roman" w:cs="Times New Roman"/>
        </w:rPr>
        <w:t xml:space="preserve"> </w:t>
      </w:r>
      <w:r w:rsidRPr="00645B15">
        <w:rPr>
          <w:rFonts w:ascii="Times New Roman" w:eastAsia="Times New Roman" w:hAnsi="Times New Roman" w:cs="Times New Roman"/>
        </w:rPr>
        <w:t>this</w:t>
      </w:r>
      <w:r w:rsidR="00045E30" w:rsidRPr="00645B15">
        <w:rPr>
          <w:rFonts w:ascii="Times New Roman" w:eastAsia="Times New Roman" w:hAnsi="Times New Roman" w:cs="Times New Roman"/>
        </w:rPr>
        <w:t xml:space="preserve"> </w:t>
      </w:r>
      <w:r w:rsidRPr="00645B15">
        <w:rPr>
          <w:rFonts w:ascii="Times New Roman" w:eastAsia="Times New Roman" w:hAnsi="Times New Roman" w:cs="Times New Roman"/>
        </w:rPr>
        <w:t>carryforward</w:t>
      </w:r>
      <w:r w:rsidR="00045E30" w:rsidRPr="00645B15">
        <w:rPr>
          <w:rFonts w:ascii="Times New Roman" w:eastAsia="Times New Roman" w:hAnsi="Times New Roman" w:cs="Times New Roman"/>
        </w:rPr>
        <w:t xml:space="preserve"> </w:t>
      </w:r>
      <w:r w:rsidRPr="00645B15">
        <w:rPr>
          <w:rFonts w:ascii="Times New Roman" w:eastAsia="Times New Roman" w:hAnsi="Times New Roman" w:cs="Times New Roman"/>
        </w:rPr>
        <w:t>in</w:t>
      </w:r>
      <w:r w:rsidR="00045E30" w:rsidRPr="00645B15">
        <w:rPr>
          <w:rFonts w:ascii="Times New Roman" w:eastAsia="Times New Roman" w:hAnsi="Times New Roman" w:cs="Times New Roman"/>
        </w:rPr>
        <w:t xml:space="preserve"> the upcoming year.</w:t>
      </w:r>
    </w:p>
    <w:p w:rsidR="00045E30" w:rsidRPr="00645B15" w:rsidRDefault="004D49FF" w:rsidP="00045E30">
      <w:pPr>
        <w:pStyle w:val="ListParagraph"/>
        <w:numPr>
          <w:ilvl w:val="2"/>
          <w:numId w:val="6"/>
        </w:numPr>
        <w:rPr>
          <w:rFonts w:ascii="Times New Roman" w:eastAsia="Times New Roman" w:hAnsi="Times New Roman" w:cs="Times New Roman"/>
        </w:rPr>
      </w:pPr>
      <w:r w:rsidRPr="00645B15">
        <w:rPr>
          <w:rFonts w:ascii="Times New Roman" w:eastAsia="Times New Roman" w:hAnsi="Times New Roman" w:cs="Times New Roman"/>
          <w:b/>
        </w:rPr>
        <w:t>Javier Rodriguez</w:t>
      </w:r>
      <w:r w:rsidRPr="00645B15">
        <w:rPr>
          <w:rFonts w:ascii="Times New Roman" w:eastAsia="Times New Roman" w:hAnsi="Times New Roman" w:cs="Times New Roman"/>
        </w:rPr>
        <w:t xml:space="preserve"> </w:t>
      </w:r>
      <w:r w:rsidR="00045E30" w:rsidRPr="00645B15">
        <w:rPr>
          <w:rFonts w:ascii="Times New Roman" w:eastAsia="Times New Roman" w:hAnsi="Times New Roman" w:cs="Times New Roman"/>
        </w:rPr>
        <w:t xml:space="preserve">asked for more information about </w:t>
      </w:r>
      <w:r w:rsidR="006D287C" w:rsidRPr="00645B15">
        <w:rPr>
          <w:rFonts w:ascii="Times New Roman" w:eastAsia="Times New Roman" w:hAnsi="Times New Roman" w:cs="Times New Roman"/>
        </w:rPr>
        <w:t xml:space="preserve">hours for </w:t>
      </w:r>
      <w:r w:rsidR="00045E30" w:rsidRPr="00645B15">
        <w:rPr>
          <w:rFonts w:ascii="Times New Roman" w:eastAsia="Times New Roman" w:hAnsi="Times New Roman" w:cs="Times New Roman"/>
        </w:rPr>
        <w:t>the Little Bruins Clubhouse and how they can sup</w:t>
      </w:r>
      <w:r w:rsidR="006D287C" w:rsidRPr="00645B15">
        <w:rPr>
          <w:rFonts w:ascii="Times New Roman" w:eastAsia="Times New Roman" w:hAnsi="Times New Roman" w:cs="Times New Roman"/>
        </w:rPr>
        <w:t>port students where they are.</w:t>
      </w:r>
    </w:p>
    <w:p w:rsidR="00045E30" w:rsidRDefault="004D49FF" w:rsidP="00045E30">
      <w:pPr>
        <w:pStyle w:val="ListParagraph"/>
        <w:numPr>
          <w:ilvl w:val="3"/>
          <w:numId w:val="6"/>
        </w:numPr>
        <w:rPr>
          <w:rFonts w:ascii="Times New Roman" w:eastAsia="Times New Roman" w:hAnsi="Times New Roman" w:cs="Times New Roman"/>
        </w:rPr>
      </w:pPr>
      <w:r w:rsidRPr="00645B15">
        <w:rPr>
          <w:rFonts w:ascii="Times New Roman" w:eastAsia="Times New Roman" w:hAnsi="Times New Roman" w:cs="Times New Roman"/>
        </w:rPr>
        <w:t>Erinn McMahan shared he was o</w:t>
      </w:r>
      <w:r w:rsidR="00045E30" w:rsidRPr="00645B15">
        <w:rPr>
          <w:rFonts w:ascii="Times New Roman" w:eastAsia="Times New Roman" w:hAnsi="Times New Roman" w:cs="Times New Roman"/>
        </w:rPr>
        <w:t xml:space="preserve">pen to feedback for </w:t>
      </w:r>
      <w:r w:rsidRPr="00645B15">
        <w:rPr>
          <w:rFonts w:ascii="Times New Roman" w:eastAsia="Times New Roman" w:hAnsi="Times New Roman" w:cs="Times New Roman"/>
        </w:rPr>
        <w:t xml:space="preserve">changing the </w:t>
      </w:r>
      <w:r w:rsidR="00045E30" w:rsidRPr="00645B15">
        <w:rPr>
          <w:rFonts w:ascii="Times New Roman" w:eastAsia="Times New Roman" w:hAnsi="Times New Roman" w:cs="Times New Roman"/>
        </w:rPr>
        <w:t>hours if there are ne</w:t>
      </w:r>
      <w:r w:rsidRPr="00645B15">
        <w:rPr>
          <w:rFonts w:ascii="Times New Roman" w:eastAsia="Times New Roman" w:hAnsi="Times New Roman" w:cs="Times New Roman"/>
        </w:rPr>
        <w:t>eds to expand. If students need</w:t>
      </w:r>
      <w:r w:rsidR="00045E30" w:rsidRPr="00645B15">
        <w:rPr>
          <w:rFonts w:ascii="Times New Roman" w:eastAsia="Times New Roman" w:hAnsi="Times New Roman" w:cs="Times New Roman"/>
        </w:rPr>
        <w:t xml:space="preserve"> to drop off earlier</w:t>
      </w:r>
      <w:r w:rsidR="00045E30">
        <w:rPr>
          <w:rFonts w:ascii="Times New Roman" w:eastAsia="Times New Roman" w:hAnsi="Times New Roman" w:cs="Times New Roman"/>
        </w:rPr>
        <w:t xml:space="preserve">, </w:t>
      </w:r>
      <w:r>
        <w:rPr>
          <w:rFonts w:ascii="Times New Roman" w:eastAsia="Times New Roman" w:hAnsi="Times New Roman" w:cs="Times New Roman"/>
        </w:rPr>
        <w:t xml:space="preserve">there are </w:t>
      </w:r>
      <w:r w:rsidR="00045E30">
        <w:rPr>
          <w:rFonts w:ascii="Times New Roman" w:eastAsia="Times New Roman" w:hAnsi="Times New Roman" w:cs="Times New Roman"/>
        </w:rPr>
        <w:t>staff who are prepa</w:t>
      </w:r>
      <w:r>
        <w:rPr>
          <w:rFonts w:ascii="Times New Roman" w:eastAsia="Times New Roman" w:hAnsi="Times New Roman" w:cs="Times New Roman"/>
        </w:rPr>
        <w:t>ring the room who</w:t>
      </w:r>
      <w:r w:rsidR="00045E30">
        <w:rPr>
          <w:rFonts w:ascii="Times New Roman" w:eastAsia="Times New Roman" w:hAnsi="Times New Roman" w:cs="Times New Roman"/>
        </w:rPr>
        <w:t xml:space="preserve"> can assist. </w:t>
      </w:r>
      <w:r>
        <w:rPr>
          <w:rFonts w:ascii="Times New Roman" w:eastAsia="Times New Roman" w:hAnsi="Times New Roman" w:cs="Times New Roman"/>
        </w:rPr>
        <w:t xml:space="preserve">Recreation has a strong partnership with </w:t>
      </w:r>
      <w:r w:rsidR="00045E30">
        <w:rPr>
          <w:rFonts w:ascii="Times New Roman" w:eastAsia="Times New Roman" w:hAnsi="Times New Roman" w:cs="Times New Roman"/>
        </w:rPr>
        <w:t xml:space="preserve">Jean </w:t>
      </w:r>
      <w:r>
        <w:rPr>
          <w:rFonts w:ascii="Times New Roman" w:eastAsia="Times New Roman" w:hAnsi="Times New Roman" w:cs="Times New Roman"/>
        </w:rPr>
        <w:t xml:space="preserve">Libby in the BRC </w:t>
      </w:r>
      <w:r w:rsidR="00045E30">
        <w:rPr>
          <w:rFonts w:ascii="Times New Roman" w:eastAsia="Times New Roman" w:hAnsi="Times New Roman" w:cs="Times New Roman"/>
        </w:rPr>
        <w:t xml:space="preserve">to survey students to meet </w:t>
      </w:r>
      <w:r>
        <w:rPr>
          <w:rFonts w:ascii="Times New Roman" w:eastAsia="Times New Roman" w:hAnsi="Times New Roman" w:cs="Times New Roman"/>
        </w:rPr>
        <w:t>their</w:t>
      </w:r>
      <w:r w:rsidR="00045E30">
        <w:rPr>
          <w:rFonts w:ascii="Times New Roman" w:eastAsia="Times New Roman" w:hAnsi="Times New Roman" w:cs="Times New Roman"/>
        </w:rPr>
        <w:t xml:space="preserve"> needs. </w:t>
      </w:r>
    </w:p>
    <w:p w:rsidR="00045E30" w:rsidRPr="00645B15" w:rsidRDefault="004D49FF" w:rsidP="00045E30">
      <w:pPr>
        <w:pStyle w:val="ListParagraph"/>
        <w:numPr>
          <w:ilvl w:val="2"/>
          <w:numId w:val="6"/>
        </w:numPr>
        <w:rPr>
          <w:rFonts w:ascii="Times New Roman" w:eastAsia="Times New Roman" w:hAnsi="Times New Roman" w:cs="Times New Roman"/>
        </w:rPr>
      </w:pPr>
      <w:r w:rsidRPr="00901EC3">
        <w:rPr>
          <w:rFonts w:ascii="Times New Roman" w:eastAsia="Times New Roman" w:hAnsi="Times New Roman" w:cs="Times New Roman"/>
          <w:b/>
        </w:rPr>
        <w:t>Neemat Abdusemed</w:t>
      </w:r>
      <w:r w:rsidRPr="00901EC3">
        <w:rPr>
          <w:rFonts w:ascii="Times New Roman" w:eastAsia="Times New Roman" w:hAnsi="Times New Roman" w:cs="Times New Roman"/>
        </w:rPr>
        <w:t xml:space="preserve"> </w:t>
      </w:r>
      <w:r w:rsidR="00045E30">
        <w:rPr>
          <w:rFonts w:ascii="Times New Roman" w:eastAsia="Times New Roman" w:hAnsi="Times New Roman" w:cs="Times New Roman"/>
        </w:rPr>
        <w:t>aske</w:t>
      </w:r>
      <w:r w:rsidR="006D287C">
        <w:rPr>
          <w:rFonts w:ascii="Times New Roman" w:eastAsia="Times New Roman" w:hAnsi="Times New Roman" w:cs="Times New Roman"/>
        </w:rPr>
        <w:t xml:space="preserve">d if he could share </w:t>
      </w:r>
      <w:r w:rsidR="006D287C" w:rsidRPr="00645B15">
        <w:rPr>
          <w:rFonts w:ascii="Times New Roman" w:eastAsia="Times New Roman" w:hAnsi="Times New Roman" w:cs="Times New Roman"/>
        </w:rPr>
        <w:t>about “Move Y</w:t>
      </w:r>
      <w:r w:rsidR="00045E30" w:rsidRPr="00645B15">
        <w:rPr>
          <w:rFonts w:ascii="Times New Roman" w:eastAsia="Times New Roman" w:hAnsi="Times New Roman" w:cs="Times New Roman"/>
        </w:rPr>
        <w:t>our Mood</w:t>
      </w:r>
      <w:r w:rsidR="006D287C" w:rsidRPr="00645B15">
        <w:rPr>
          <w:rFonts w:ascii="Times New Roman" w:eastAsia="Times New Roman" w:hAnsi="Times New Roman" w:cs="Times New Roman"/>
        </w:rPr>
        <w:t>”</w:t>
      </w:r>
      <w:r w:rsidR="00045E30" w:rsidRPr="00645B15">
        <w:rPr>
          <w:rFonts w:ascii="Times New Roman" w:eastAsia="Times New Roman" w:hAnsi="Times New Roman" w:cs="Times New Roman"/>
        </w:rPr>
        <w:t xml:space="preserve"> and if there are collaborations with Ashe and CAPS.</w:t>
      </w:r>
    </w:p>
    <w:p w:rsidR="00045E30" w:rsidRPr="00645B15" w:rsidRDefault="004D49FF" w:rsidP="00045E30">
      <w:pPr>
        <w:pStyle w:val="ListParagraph"/>
        <w:numPr>
          <w:ilvl w:val="3"/>
          <w:numId w:val="6"/>
        </w:numPr>
        <w:rPr>
          <w:rFonts w:ascii="Times New Roman" w:eastAsia="Times New Roman" w:hAnsi="Times New Roman" w:cs="Times New Roman"/>
        </w:rPr>
      </w:pPr>
      <w:r w:rsidRPr="00645B15">
        <w:rPr>
          <w:rFonts w:ascii="Times New Roman" w:eastAsia="Times New Roman" w:hAnsi="Times New Roman" w:cs="Times New Roman"/>
        </w:rPr>
        <w:t>Erinn McMahan shared</w:t>
      </w:r>
      <w:r w:rsidR="00045E30" w:rsidRPr="00645B15">
        <w:rPr>
          <w:rFonts w:ascii="Times New Roman" w:eastAsia="Times New Roman" w:hAnsi="Times New Roman" w:cs="Times New Roman"/>
        </w:rPr>
        <w:t xml:space="preserve"> </w:t>
      </w:r>
      <w:r w:rsidR="00110B58" w:rsidRPr="00645B15">
        <w:rPr>
          <w:rFonts w:ascii="Times New Roman" w:eastAsia="Times New Roman" w:hAnsi="Times New Roman" w:cs="Times New Roman"/>
        </w:rPr>
        <w:t>the program idea started with a meeting to collaborate</w:t>
      </w:r>
      <w:r w:rsidR="00045E30" w:rsidRPr="00645B15">
        <w:rPr>
          <w:rFonts w:ascii="Times New Roman" w:eastAsia="Times New Roman" w:hAnsi="Times New Roman" w:cs="Times New Roman"/>
        </w:rPr>
        <w:t xml:space="preserve"> with CAPS</w:t>
      </w:r>
      <w:r w:rsidR="00110B58" w:rsidRPr="00645B15">
        <w:rPr>
          <w:rFonts w:ascii="Times New Roman" w:eastAsia="Times New Roman" w:hAnsi="Times New Roman" w:cs="Times New Roman"/>
        </w:rPr>
        <w:t xml:space="preserve"> </w:t>
      </w:r>
      <w:r w:rsidR="00045E30" w:rsidRPr="00645B15">
        <w:rPr>
          <w:rFonts w:ascii="Times New Roman" w:eastAsia="Times New Roman" w:hAnsi="Times New Roman" w:cs="Times New Roman"/>
        </w:rPr>
        <w:t xml:space="preserve">to provide more options for students. The funding request is coming from Recreation </w:t>
      </w:r>
      <w:r w:rsidR="00110B58" w:rsidRPr="00645B15">
        <w:rPr>
          <w:rFonts w:ascii="Times New Roman" w:eastAsia="Times New Roman" w:hAnsi="Times New Roman" w:cs="Times New Roman"/>
        </w:rPr>
        <w:t>with</w:t>
      </w:r>
      <w:r w:rsidR="00045E30" w:rsidRPr="00645B15">
        <w:rPr>
          <w:rFonts w:ascii="Times New Roman" w:eastAsia="Times New Roman" w:hAnsi="Times New Roman" w:cs="Times New Roman"/>
        </w:rPr>
        <w:t xml:space="preserve"> no</w:t>
      </w:r>
      <w:r w:rsidR="00110B58" w:rsidRPr="00645B15">
        <w:rPr>
          <w:rFonts w:ascii="Times New Roman" w:eastAsia="Times New Roman" w:hAnsi="Times New Roman" w:cs="Times New Roman"/>
        </w:rPr>
        <w:t xml:space="preserve"> additional</w:t>
      </w:r>
      <w:r w:rsidR="00045E30" w:rsidRPr="00645B15">
        <w:rPr>
          <w:rFonts w:ascii="Times New Roman" w:eastAsia="Times New Roman" w:hAnsi="Times New Roman" w:cs="Times New Roman"/>
        </w:rPr>
        <w:t xml:space="preserve"> funding from CAPS. </w:t>
      </w:r>
    </w:p>
    <w:p w:rsidR="00666876" w:rsidRPr="00645B15" w:rsidRDefault="00666876" w:rsidP="00666876">
      <w:pPr>
        <w:pStyle w:val="ListParagraph"/>
        <w:numPr>
          <w:ilvl w:val="2"/>
          <w:numId w:val="6"/>
        </w:numPr>
        <w:rPr>
          <w:rFonts w:ascii="Times New Roman" w:eastAsia="Times New Roman" w:hAnsi="Times New Roman" w:cs="Times New Roman"/>
        </w:rPr>
      </w:pPr>
      <w:r w:rsidRPr="00645B15">
        <w:rPr>
          <w:rFonts w:ascii="Times New Roman" w:eastAsia="Times New Roman" w:hAnsi="Times New Roman" w:cs="Times New Roman"/>
          <w:b/>
        </w:rPr>
        <w:t>Jazz</w:t>
      </w:r>
      <w:r w:rsidR="00110B58" w:rsidRPr="00645B15">
        <w:rPr>
          <w:rFonts w:ascii="Times New Roman" w:eastAsia="Times New Roman" w:hAnsi="Times New Roman" w:cs="Times New Roman"/>
          <w:b/>
        </w:rPr>
        <w:t xml:space="preserve"> Kiang</w:t>
      </w:r>
      <w:r w:rsidRPr="00645B15">
        <w:rPr>
          <w:rFonts w:ascii="Times New Roman" w:eastAsia="Times New Roman" w:hAnsi="Times New Roman" w:cs="Times New Roman"/>
        </w:rPr>
        <w:t xml:space="preserve"> asked for more context about how </w:t>
      </w:r>
      <w:r w:rsidR="00110B58" w:rsidRPr="00645B15">
        <w:rPr>
          <w:rFonts w:ascii="Times New Roman" w:eastAsia="Times New Roman" w:hAnsi="Times New Roman" w:cs="Times New Roman"/>
        </w:rPr>
        <w:t>Recreation</w:t>
      </w:r>
      <w:r w:rsidRPr="00645B15">
        <w:rPr>
          <w:rFonts w:ascii="Times New Roman" w:eastAsia="Times New Roman" w:hAnsi="Times New Roman" w:cs="Times New Roman"/>
        </w:rPr>
        <w:t xml:space="preserve"> </w:t>
      </w:r>
      <w:r w:rsidR="00110B58" w:rsidRPr="00645B15">
        <w:rPr>
          <w:rFonts w:ascii="Times New Roman" w:eastAsia="Times New Roman" w:hAnsi="Times New Roman" w:cs="Times New Roman"/>
        </w:rPr>
        <w:t>is</w:t>
      </w:r>
      <w:r w:rsidRPr="00645B15">
        <w:rPr>
          <w:rFonts w:ascii="Times New Roman" w:eastAsia="Times New Roman" w:hAnsi="Times New Roman" w:cs="Times New Roman"/>
        </w:rPr>
        <w:t xml:space="preserve"> supporting Spirit Squad.</w:t>
      </w:r>
    </w:p>
    <w:p w:rsidR="00666876" w:rsidRPr="00645B15" w:rsidRDefault="00110B58" w:rsidP="00666876">
      <w:pPr>
        <w:pStyle w:val="ListParagraph"/>
        <w:numPr>
          <w:ilvl w:val="3"/>
          <w:numId w:val="6"/>
        </w:numPr>
        <w:rPr>
          <w:rFonts w:ascii="Times New Roman" w:eastAsia="Times New Roman" w:hAnsi="Times New Roman" w:cs="Times New Roman"/>
        </w:rPr>
      </w:pPr>
      <w:r w:rsidRPr="00645B15">
        <w:rPr>
          <w:rFonts w:ascii="Times New Roman" w:eastAsia="Times New Roman" w:hAnsi="Times New Roman" w:cs="Times New Roman"/>
        </w:rPr>
        <w:t xml:space="preserve">Erinn McMahan </w:t>
      </w:r>
      <w:r w:rsidR="00666876" w:rsidRPr="00645B15">
        <w:rPr>
          <w:rFonts w:ascii="Times New Roman" w:eastAsia="Times New Roman" w:hAnsi="Times New Roman" w:cs="Times New Roman"/>
        </w:rPr>
        <w:t xml:space="preserve">stated that </w:t>
      </w:r>
      <w:r w:rsidRPr="00645B15">
        <w:rPr>
          <w:rFonts w:ascii="Times New Roman" w:eastAsia="Times New Roman" w:hAnsi="Times New Roman" w:cs="Times New Roman"/>
        </w:rPr>
        <w:t>Spirit Squad</w:t>
      </w:r>
      <w:r w:rsidR="00666876" w:rsidRPr="00645B15">
        <w:rPr>
          <w:rFonts w:ascii="Times New Roman" w:eastAsia="Times New Roman" w:hAnsi="Times New Roman" w:cs="Times New Roman"/>
        </w:rPr>
        <w:t xml:space="preserve"> needed athletic training and space to fit their schedule. In terms of </w:t>
      </w:r>
      <w:r w:rsidR="00624C60" w:rsidRPr="00645B15">
        <w:rPr>
          <w:rFonts w:ascii="Times New Roman" w:eastAsia="Times New Roman" w:hAnsi="Times New Roman" w:cs="Times New Roman"/>
        </w:rPr>
        <w:t xml:space="preserve">further </w:t>
      </w:r>
      <w:r w:rsidR="00666876" w:rsidRPr="00645B15">
        <w:rPr>
          <w:rFonts w:ascii="Times New Roman" w:eastAsia="Times New Roman" w:hAnsi="Times New Roman" w:cs="Times New Roman"/>
        </w:rPr>
        <w:t>partnerships, this hasn’t been discussed or identified.</w:t>
      </w:r>
    </w:p>
    <w:p w:rsidR="00666876" w:rsidRPr="00645B15" w:rsidRDefault="00666876" w:rsidP="00666876">
      <w:pPr>
        <w:pStyle w:val="ListParagraph"/>
        <w:numPr>
          <w:ilvl w:val="2"/>
          <w:numId w:val="6"/>
        </w:numPr>
        <w:rPr>
          <w:rFonts w:ascii="Times New Roman" w:eastAsia="Times New Roman" w:hAnsi="Times New Roman" w:cs="Times New Roman"/>
        </w:rPr>
      </w:pPr>
      <w:r w:rsidRPr="00645B15">
        <w:rPr>
          <w:rFonts w:ascii="Times New Roman" w:eastAsia="Times New Roman" w:hAnsi="Times New Roman" w:cs="Times New Roman"/>
          <w:b/>
        </w:rPr>
        <w:t>Karen Rowe</w:t>
      </w:r>
      <w:r w:rsidRPr="00645B15">
        <w:rPr>
          <w:rFonts w:ascii="Times New Roman" w:eastAsia="Times New Roman" w:hAnsi="Times New Roman" w:cs="Times New Roman"/>
        </w:rPr>
        <w:t xml:space="preserve"> </w:t>
      </w:r>
      <w:r w:rsidR="00110B58" w:rsidRPr="00645B15">
        <w:rPr>
          <w:rFonts w:ascii="Times New Roman" w:eastAsia="Times New Roman" w:hAnsi="Times New Roman" w:cs="Times New Roman"/>
        </w:rPr>
        <w:t>asked if</w:t>
      </w:r>
      <w:r w:rsidRPr="00645B15">
        <w:rPr>
          <w:rFonts w:ascii="Times New Roman" w:eastAsia="Times New Roman" w:hAnsi="Times New Roman" w:cs="Times New Roman"/>
        </w:rPr>
        <w:t xml:space="preserve"> </w:t>
      </w:r>
      <w:r w:rsidR="00110B58" w:rsidRPr="00645B15">
        <w:rPr>
          <w:rFonts w:ascii="Times New Roman" w:eastAsia="Times New Roman" w:hAnsi="Times New Roman" w:cs="Times New Roman"/>
        </w:rPr>
        <w:t xml:space="preserve">the Spirit Squad is </w:t>
      </w:r>
      <w:r w:rsidRPr="00645B15">
        <w:rPr>
          <w:rFonts w:ascii="Times New Roman" w:eastAsia="Times New Roman" w:hAnsi="Times New Roman" w:cs="Times New Roman"/>
        </w:rPr>
        <w:t>requesting funding for a tra</w:t>
      </w:r>
      <w:r w:rsidR="00110B58" w:rsidRPr="00645B15">
        <w:rPr>
          <w:rFonts w:ascii="Times New Roman" w:eastAsia="Times New Roman" w:hAnsi="Times New Roman" w:cs="Times New Roman"/>
        </w:rPr>
        <w:t>iner.</w:t>
      </w:r>
    </w:p>
    <w:p w:rsidR="00666876" w:rsidRDefault="00110B58" w:rsidP="00666876">
      <w:pPr>
        <w:pStyle w:val="ListParagraph"/>
        <w:numPr>
          <w:ilvl w:val="3"/>
          <w:numId w:val="6"/>
        </w:numPr>
        <w:rPr>
          <w:rFonts w:ascii="Times New Roman" w:eastAsia="Times New Roman" w:hAnsi="Times New Roman" w:cs="Times New Roman"/>
        </w:rPr>
      </w:pPr>
      <w:r w:rsidRPr="00645B15">
        <w:rPr>
          <w:rFonts w:ascii="Times New Roman" w:eastAsia="Times New Roman" w:hAnsi="Times New Roman" w:cs="Times New Roman"/>
        </w:rPr>
        <w:t xml:space="preserve">Erinn McMahan </w:t>
      </w:r>
      <w:r w:rsidR="00666876" w:rsidRPr="00645B15">
        <w:rPr>
          <w:rFonts w:ascii="Times New Roman" w:eastAsia="Times New Roman" w:hAnsi="Times New Roman" w:cs="Times New Roman"/>
        </w:rPr>
        <w:t xml:space="preserve">stated for non-event/non-competition events, </w:t>
      </w:r>
      <w:r w:rsidRPr="00645B15">
        <w:rPr>
          <w:rFonts w:ascii="Times New Roman" w:eastAsia="Times New Roman" w:hAnsi="Times New Roman" w:cs="Times New Roman"/>
        </w:rPr>
        <w:t>Spirit Squad has</w:t>
      </w:r>
      <w:r w:rsidR="00666876" w:rsidRPr="00645B15">
        <w:rPr>
          <w:rFonts w:ascii="Times New Roman" w:eastAsia="Times New Roman" w:hAnsi="Times New Roman" w:cs="Times New Roman"/>
        </w:rPr>
        <w:t xml:space="preserve"> access</w:t>
      </w:r>
      <w:r w:rsidRPr="00645B15">
        <w:rPr>
          <w:rFonts w:ascii="Times New Roman" w:eastAsia="Times New Roman" w:hAnsi="Times New Roman" w:cs="Times New Roman"/>
        </w:rPr>
        <w:t xml:space="preserve"> to Recreation’s</w:t>
      </w:r>
      <w:r w:rsidR="00666876" w:rsidRPr="00645B15">
        <w:rPr>
          <w:rFonts w:ascii="Times New Roman" w:eastAsia="Times New Roman" w:hAnsi="Times New Roman" w:cs="Times New Roman"/>
        </w:rPr>
        <w:t xml:space="preserve"> trainer and training room for practice. For events, like other club sports, there is a charge for a t</w:t>
      </w:r>
      <w:r w:rsidR="00666876">
        <w:rPr>
          <w:rFonts w:ascii="Times New Roman" w:eastAsia="Times New Roman" w:hAnsi="Times New Roman" w:cs="Times New Roman"/>
        </w:rPr>
        <w:t>rainer.</w:t>
      </w:r>
    </w:p>
    <w:p w:rsidR="0069415D" w:rsidRDefault="00110B58" w:rsidP="0069415D">
      <w:pPr>
        <w:pStyle w:val="ListParagraph"/>
        <w:numPr>
          <w:ilvl w:val="2"/>
          <w:numId w:val="6"/>
        </w:numPr>
        <w:rPr>
          <w:rFonts w:ascii="Times New Roman" w:eastAsia="Times New Roman" w:hAnsi="Times New Roman" w:cs="Times New Roman"/>
        </w:rPr>
      </w:pPr>
      <w:r w:rsidRPr="00901EC3">
        <w:rPr>
          <w:rFonts w:ascii="Times New Roman" w:eastAsia="Times New Roman" w:hAnsi="Times New Roman" w:cs="Times New Roman"/>
          <w:b/>
        </w:rPr>
        <w:t>Neemat Abdusemed</w:t>
      </w:r>
      <w:r w:rsidRPr="00901EC3">
        <w:rPr>
          <w:rFonts w:ascii="Times New Roman" w:eastAsia="Times New Roman" w:hAnsi="Times New Roman" w:cs="Times New Roman"/>
        </w:rPr>
        <w:t xml:space="preserve"> </w:t>
      </w:r>
      <w:r>
        <w:rPr>
          <w:rFonts w:ascii="Times New Roman" w:eastAsia="Times New Roman" w:hAnsi="Times New Roman" w:cs="Times New Roman"/>
        </w:rPr>
        <w:t>referred from the presentation that if Recreation doesn’t</w:t>
      </w:r>
      <w:r w:rsidR="0069415D">
        <w:rPr>
          <w:rFonts w:ascii="Times New Roman" w:eastAsia="Times New Roman" w:hAnsi="Times New Roman" w:cs="Times New Roman"/>
        </w:rPr>
        <w:t xml:space="preserve"> receive funding, </w:t>
      </w:r>
      <w:r>
        <w:rPr>
          <w:rFonts w:ascii="Times New Roman" w:eastAsia="Times New Roman" w:hAnsi="Times New Roman" w:cs="Times New Roman"/>
        </w:rPr>
        <w:t>they</w:t>
      </w:r>
      <w:r w:rsidR="0069415D">
        <w:rPr>
          <w:rFonts w:ascii="Times New Roman" w:eastAsia="Times New Roman" w:hAnsi="Times New Roman" w:cs="Times New Roman"/>
        </w:rPr>
        <w:t xml:space="preserve"> would seek corporate funding. </w:t>
      </w:r>
      <w:r>
        <w:rPr>
          <w:rFonts w:ascii="Times New Roman" w:eastAsia="Times New Roman" w:hAnsi="Times New Roman" w:cs="Times New Roman"/>
        </w:rPr>
        <w:t>She asked if the corporate funding is</w:t>
      </w:r>
      <w:r w:rsidR="0069415D">
        <w:rPr>
          <w:rFonts w:ascii="Times New Roman" w:eastAsia="Times New Roman" w:hAnsi="Times New Roman" w:cs="Times New Roman"/>
        </w:rPr>
        <w:t xml:space="preserve"> </w:t>
      </w:r>
      <w:r>
        <w:rPr>
          <w:rFonts w:ascii="Times New Roman" w:eastAsia="Times New Roman" w:hAnsi="Times New Roman" w:cs="Times New Roman"/>
        </w:rPr>
        <w:t>in collaboration with Athletics.</w:t>
      </w:r>
    </w:p>
    <w:p w:rsidR="0069415D" w:rsidRPr="001F3600" w:rsidRDefault="00110B58" w:rsidP="0069415D">
      <w:pPr>
        <w:pStyle w:val="ListParagraph"/>
        <w:numPr>
          <w:ilvl w:val="3"/>
          <w:numId w:val="6"/>
        </w:numPr>
        <w:rPr>
          <w:rFonts w:ascii="Times New Roman" w:eastAsia="Times New Roman" w:hAnsi="Times New Roman" w:cs="Times New Roman"/>
        </w:rPr>
      </w:pPr>
      <w:r>
        <w:rPr>
          <w:rFonts w:ascii="Times New Roman" w:eastAsia="Times New Roman" w:hAnsi="Times New Roman" w:cs="Times New Roman"/>
        </w:rPr>
        <w:t>Erinn McMahan stated that both Recreation and Athletics w</w:t>
      </w:r>
      <w:r w:rsidR="0069415D">
        <w:rPr>
          <w:rFonts w:ascii="Times New Roman" w:eastAsia="Times New Roman" w:hAnsi="Times New Roman" w:cs="Times New Roman"/>
        </w:rPr>
        <w:t xml:space="preserve">ork with IMG </w:t>
      </w:r>
      <w:r w:rsidR="00BD357A">
        <w:rPr>
          <w:rFonts w:ascii="Times New Roman" w:eastAsia="Times New Roman" w:hAnsi="Times New Roman" w:cs="Times New Roman"/>
        </w:rPr>
        <w:t>College</w:t>
      </w:r>
      <w:r w:rsidR="0069415D">
        <w:rPr>
          <w:rFonts w:ascii="Times New Roman" w:eastAsia="Times New Roman" w:hAnsi="Times New Roman" w:cs="Times New Roman"/>
        </w:rPr>
        <w:t xml:space="preserve"> </w:t>
      </w:r>
      <w:r>
        <w:rPr>
          <w:rFonts w:ascii="Times New Roman" w:eastAsia="Times New Roman" w:hAnsi="Times New Roman" w:cs="Times New Roman"/>
        </w:rPr>
        <w:t>for corporate sponsorships</w:t>
      </w:r>
      <w:r w:rsidR="00281791" w:rsidRPr="00281791">
        <w:rPr>
          <w:rFonts w:ascii="Times New Roman" w:eastAsia="Times New Roman" w:hAnsi="Times New Roman" w:cs="Times New Roman"/>
          <w:color w:val="AE00E4"/>
        </w:rPr>
        <w:t>,</w:t>
      </w:r>
      <w:r w:rsidRPr="00281791">
        <w:rPr>
          <w:rFonts w:ascii="Times New Roman" w:eastAsia="Times New Roman" w:hAnsi="Times New Roman" w:cs="Times New Roman"/>
          <w:color w:val="AE00E4"/>
        </w:rPr>
        <w:t xml:space="preserve"> </w:t>
      </w:r>
      <w:r>
        <w:rPr>
          <w:rFonts w:ascii="Times New Roman" w:eastAsia="Times New Roman" w:hAnsi="Times New Roman" w:cs="Times New Roman"/>
        </w:rPr>
        <w:t>but the two departments do not overlap.</w:t>
      </w:r>
    </w:p>
    <w:p w:rsidR="00826040" w:rsidRPr="001F3600" w:rsidRDefault="00826040" w:rsidP="00826040">
      <w:pPr>
        <w:pStyle w:val="ListParagraph"/>
        <w:spacing w:line="240" w:lineRule="auto"/>
        <w:ind w:left="2160"/>
        <w:rPr>
          <w:rFonts w:ascii="Times New Roman" w:eastAsia="Times New Roman" w:hAnsi="Times New Roman" w:cs="Times New Roman"/>
        </w:rPr>
      </w:pPr>
    </w:p>
    <w:p w:rsidR="6AA41ADF" w:rsidRPr="0098706E" w:rsidRDefault="00A0294E" w:rsidP="00314EB3">
      <w:pPr>
        <w:pStyle w:val="ListParagraph"/>
        <w:numPr>
          <w:ilvl w:val="0"/>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CSF </w:t>
      </w:r>
      <w:r w:rsidR="00EE23BC">
        <w:rPr>
          <w:rFonts w:ascii="Times New Roman" w:eastAsia="Times New Roman" w:hAnsi="Times New Roman" w:cs="Times New Roman"/>
          <w:b/>
        </w:rPr>
        <w:t>Report</w:t>
      </w:r>
    </w:p>
    <w:p w:rsidR="00F92CC6" w:rsidRPr="00645B15" w:rsidRDefault="00FC4116" w:rsidP="00F92CC6">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b/>
        </w:rPr>
        <w:t>Denise Marshall</w:t>
      </w:r>
      <w:r w:rsidR="000A26D5" w:rsidRPr="0098706E">
        <w:rPr>
          <w:rFonts w:ascii="Times New Roman" w:eastAsia="Times New Roman" w:hAnsi="Times New Roman" w:cs="Times New Roman"/>
          <w:b/>
        </w:rPr>
        <w:t xml:space="preserve"> </w:t>
      </w:r>
      <w:r w:rsidR="003F47A4" w:rsidRPr="00645B15">
        <w:rPr>
          <w:rFonts w:ascii="Times New Roman" w:eastAsia="Times New Roman" w:hAnsi="Times New Roman" w:cs="Times New Roman"/>
        </w:rPr>
        <w:t xml:space="preserve">shared her updates regarding the </w:t>
      </w:r>
      <w:r w:rsidR="00B0082C" w:rsidRPr="00645B15">
        <w:rPr>
          <w:rFonts w:ascii="Times New Roman" w:eastAsia="Times New Roman" w:hAnsi="Times New Roman" w:cs="Times New Roman"/>
        </w:rPr>
        <w:t>Council on</w:t>
      </w:r>
      <w:r w:rsidR="002B09F4" w:rsidRPr="00645B15">
        <w:rPr>
          <w:rFonts w:ascii="Times New Roman" w:eastAsia="Times New Roman" w:hAnsi="Times New Roman" w:cs="Times New Roman"/>
        </w:rPr>
        <w:t xml:space="preserve"> Student Fees (</w:t>
      </w:r>
      <w:r w:rsidR="003F47A4" w:rsidRPr="00645B15">
        <w:rPr>
          <w:rFonts w:ascii="Times New Roman" w:eastAsia="Times New Roman" w:hAnsi="Times New Roman" w:cs="Times New Roman"/>
        </w:rPr>
        <w:t>CSF</w:t>
      </w:r>
      <w:r w:rsidR="002B09F4" w:rsidRPr="00645B15">
        <w:rPr>
          <w:rFonts w:ascii="Times New Roman" w:eastAsia="Times New Roman" w:hAnsi="Times New Roman" w:cs="Times New Roman"/>
        </w:rPr>
        <w:t>)</w:t>
      </w:r>
      <w:r w:rsidR="003F47A4" w:rsidRPr="00645B15">
        <w:rPr>
          <w:rFonts w:ascii="Times New Roman" w:eastAsia="Times New Roman" w:hAnsi="Times New Roman" w:cs="Times New Roman"/>
        </w:rPr>
        <w:t xml:space="preserve"> meeting at</w:t>
      </w:r>
      <w:r w:rsidRPr="00645B15">
        <w:rPr>
          <w:rFonts w:ascii="Times New Roman" w:eastAsia="Times New Roman" w:hAnsi="Times New Roman" w:cs="Times New Roman"/>
        </w:rPr>
        <w:t xml:space="preserve"> UCSF</w:t>
      </w:r>
      <w:r w:rsidR="002B09F4" w:rsidRPr="00645B15">
        <w:rPr>
          <w:rFonts w:ascii="Times New Roman" w:eastAsia="Times New Roman" w:hAnsi="Times New Roman" w:cs="Times New Roman"/>
        </w:rPr>
        <w:t xml:space="preserve"> (University of California, San Francisco)</w:t>
      </w:r>
      <w:r w:rsidRPr="00645B15">
        <w:rPr>
          <w:rFonts w:ascii="Times New Roman" w:eastAsia="Times New Roman" w:hAnsi="Times New Roman" w:cs="Times New Roman"/>
        </w:rPr>
        <w:t xml:space="preserve"> which had a large turnout.</w:t>
      </w:r>
      <w:r w:rsidR="00F92CC6" w:rsidRPr="00645B15">
        <w:rPr>
          <w:rFonts w:ascii="Times New Roman" w:eastAsia="Times New Roman" w:hAnsi="Times New Roman" w:cs="Times New Roman"/>
        </w:rPr>
        <w:t xml:space="preserve"> CSF </w:t>
      </w:r>
      <w:r w:rsidRPr="00645B15">
        <w:rPr>
          <w:rFonts w:ascii="Times New Roman" w:eastAsia="Times New Roman" w:hAnsi="Times New Roman" w:cs="Times New Roman"/>
        </w:rPr>
        <w:t xml:space="preserve">approved </w:t>
      </w:r>
      <w:r w:rsidR="00F92CC6" w:rsidRPr="00645B15">
        <w:rPr>
          <w:rFonts w:ascii="Times New Roman" w:eastAsia="Times New Roman" w:hAnsi="Times New Roman" w:cs="Times New Roman"/>
        </w:rPr>
        <w:t>an MOU</w:t>
      </w:r>
      <w:r w:rsidR="002B09F4" w:rsidRPr="00645B15">
        <w:rPr>
          <w:rFonts w:ascii="Times New Roman" w:eastAsia="Times New Roman" w:hAnsi="Times New Roman" w:cs="Times New Roman"/>
        </w:rPr>
        <w:t xml:space="preserve"> (Memorandum of Understanding)</w:t>
      </w:r>
      <w:r w:rsidR="00F92CC6" w:rsidRPr="00645B15">
        <w:rPr>
          <w:rFonts w:ascii="Times New Roman" w:eastAsia="Times New Roman" w:hAnsi="Times New Roman" w:cs="Times New Roman"/>
        </w:rPr>
        <w:t xml:space="preserve"> with </w:t>
      </w:r>
      <w:r w:rsidR="002B09F4" w:rsidRPr="00645B15">
        <w:rPr>
          <w:rFonts w:ascii="Times New Roman" w:eastAsia="Times New Roman" w:hAnsi="Times New Roman" w:cs="Times New Roman"/>
        </w:rPr>
        <w:t>University of California Graduate and Professional Council (</w:t>
      </w:r>
      <w:r w:rsidR="00F92CC6" w:rsidRPr="00645B15">
        <w:rPr>
          <w:rFonts w:ascii="Times New Roman" w:eastAsia="Times New Roman" w:hAnsi="Times New Roman" w:cs="Times New Roman"/>
        </w:rPr>
        <w:t>UCG</w:t>
      </w:r>
      <w:r w:rsidR="002B09F4" w:rsidRPr="00645B15">
        <w:rPr>
          <w:rFonts w:ascii="Times New Roman" w:eastAsia="Times New Roman" w:hAnsi="Times New Roman" w:cs="Times New Roman"/>
        </w:rPr>
        <w:t>P</w:t>
      </w:r>
      <w:r w:rsidR="00F92CC6" w:rsidRPr="00645B15">
        <w:rPr>
          <w:rFonts w:ascii="Times New Roman" w:eastAsia="Times New Roman" w:hAnsi="Times New Roman" w:cs="Times New Roman"/>
        </w:rPr>
        <w:t>C</w:t>
      </w:r>
      <w:r w:rsidR="002B09F4" w:rsidRPr="00645B15">
        <w:rPr>
          <w:rFonts w:ascii="Times New Roman" w:eastAsia="Times New Roman" w:hAnsi="Times New Roman" w:cs="Times New Roman"/>
        </w:rPr>
        <w:t>)</w:t>
      </w:r>
      <w:r w:rsidR="00F92CC6" w:rsidRPr="00645B15">
        <w:rPr>
          <w:rFonts w:ascii="Times New Roman" w:eastAsia="Times New Roman" w:hAnsi="Times New Roman" w:cs="Times New Roman"/>
        </w:rPr>
        <w:t>, because it was a new entity that recently separate</w:t>
      </w:r>
      <w:r w:rsidR="00B0082C" w:rsidRPr="00645B15">
        <w:rPr>
          <w:rFonts w:ascii="Times New Roman" w:eastAsia="Times New Roman" w:hAnsi="Times New Roman" w:cs="Times New Roman"/>
        </w:rPr>
        <w:t>d from UCSA. CSF already had an ongoing</w:t>
      </w:r>
      <w:r w:rsidR="00F92CC6" w:rsidRPr="00645B15">
        <w:rPr>
          <w:rFonts w:ascii="Times New Roman" w:eastAsia="Times New Roman" w:hAnsi="Times New Roman" w:cs="Times New Roman"/>
        </w:rPr>
        <w:t xml:space="preserve"> MOU with </w:t>
      </w:r>
      <w:r w:rsidR="002B09F4" w:rsidRPr="00645B15">
        <w:rPr>
          <w:rFonts w:ascii="Times New Roman" w:eastAsia="Times New Roman" w:hAnsi="Times New Roman" w:cs="Times New Roman"/>
        </w:rPr>
        <w:t>University of California Student Association (</w:t>
      </w:r>
      <w:r w:rsidR="00F92CC6" w:rsidRPr="00645B15">
        <w:rPr>
          <w:rFonts w:ascii="Times New Roman" w:eastAsia="Times New Roman" w:hAnsi="Times New Roman" w:cs="Times New Roman"/>
        </w:rPr>
        <w:t>UCSA</w:t>
      </w:r>
      <w:r w:rsidR="002B09F4" w:rsidRPr="00645B15">
        <w:rPr>
          <w:rFonts w:ascii="Times New Roman" w:eastAsia="Times New Roman" w:hAnsi="Times New Roman" w:cs="Times New Roman"/>
        </w:rPr>
        <w:t>)</w:t>
      </w:r>
      <w:r w:rsidR="00B0082C" w:rsidRPr="00645B15">
        <w:rPr>
          <w:rFonts w:ascii="Times New Roman" w:eastAsia="Times New Roman" w:hAnsi="Times New Roman" w:cs="Times New Roman"/>
        </w:rPr>
        <w:t>.</w:t>
      </w:r>
    </w:p>
    <w:p w:rsidR="00FC4116" w:rsidRPr="00645B15" w:rsidRDefault="00B0082C" w:rsidP="00EE23BC">
      <w:pPr>
        <w:pStyle w:val="ListParagraph"/>
        <w:numPr>
          <w:ilvl w:val="1"/>
          <w:numId w:val="6"/>
        </w:numPr>
        <w:spacing w:line="240" w:lineRule="auto"/>
        <w:rPr>
          <w:rFonts w:ascii="Times New Roman" w:eastAsia="Times New Roman" w:hAnsi="Times New Roman" w:cs="Times New Roman"/>
        </w:rPr>
      </w:pPr>
      <w:r w:rsidRPr="00645B15">
        <w:rPr>
          <w:rFonts w:ascii="Times New Roman" w:eastAsia="Times New Roman" w:hAnsi="Times New Roman" w:cs="Times New Roman"/>
          <w:b/>
        </w:rPr>
        <w:t xml:space="preserve">Denise Marshall </w:t>
      </w:r>
      <w:r w:rsidRPr="00645B15">
        <w:rPr>
          <w:rFonts w:ascii="Times New Roman" w:eastAsia="Times New Roman" w:hAnsi="Times New Roman" w:cs="Times New Roman"/>
        </w:rPr>
        <w:t xml:space="preserve">stated that </w:t>
      </w:r>
      <w:r w:rsidR="00F92CC6" w:rsidRPr="00645B15">
        <w:rPr>
          <w:rFonts w:ascii="Times New Roman" w:eastAsia="Times New Roman" w:hAnsi="Times New Roman" w:cs="Times New Roman"/>
        </w:rPr>
        <w:t>CSF discussed the following</w:t>
      </w:r>
      <w:r w:rsidR="00FC4116" w:rsidRPr="00645B15">
        <w:rPr>
          <w:rFonts w:ascii="Times New Roman" w:eastAsia="Times New Roman" w:hAnsi="Times New Roman" w:cs="Times New Roman"/>
        </w:rPr>
        <w:t xml:space="preserve"> agenda </w:t>
      </w:r>
      <w:r w:rsidR="00F92CC6" w:rsidRPr="00645B15">
        <w:rPr>
          <w:rFonts w:ascii="Times New Roman" w:eastAsia="Times New Roman" w:hAnsi="Times New Roman" w:cs="Times New Roman"/>
        </w:rPr>
        <w:t xml:space="preserve">with </w:t>
      </w:r>
      <w:r w:rsidR="002B09F4" w:rsidRPr="00645B15">
        <w:rPr>
          <w:rFonts w:ascii="Times New Roman" w:eastAsia="Times New Roman" w:hAnsi="Times New Roman" w:cs="Times New Roman"/>
        </w:rPr>
        <w:t>University of California, Office of the President (</w:t>
      </w:r>
      <w:r w:rsidR="00F92CC6" w:rsidRPr="00645B15">
        <w:rPr>
          <w:rFonts w:ascii="Times New Roman" w:eastAsia="Times New Roman" w:hAnsi="Times New Roman" w:cs="Times New Roman"/>
        </w:rPr>
        <w:t>UCOP</w:t>
      </w:r>
      <w:r w:rsidR="002B09F4" w:rsidRPr="00645B15">
        <w:rPr>
          <w:rFonts w:ascii="Times New Roman" w:eastAsia="Times New Roman" w:hAnsi="Times New Roman" w:cs="Times New Roman"/>
        </w:rPr>
        <w:t>)</w:t>
      </w:r>
    </w:p>
    <w:p w:rsidR="00EE23BC" w:rsidRPr="00645B15" w:rsidRDefault="00FC4116" w:rsidP="00FC4116">
      <w:pPr>
        <w:pStyle w:val="ListParagraph"/>
        <w:numPr>
          <w:ilvl w:val="2"/>
          <w:numId w:val="6"/>
        </w:numPr>
        <w:spacing w:line="240" w:lineRule="auto"/>
        <w:rPr>
          <w:rFonts w:ascii="Times New Roman" w:eastAsia="Times New Roman" w:hAnsi="Times New Roman" w:cs="Times New Roman"/>
        </w:rPr>
      </w:pPr>
      <w:r w:rsidRPr="00645B15">
        <w:rPr>
          <w:rFonts w:ascii="Times New Roman" w:eastAsia="Times New Roman" w:hAnsi="Times New Roman" w:cs="Times New Roman"/>
        </w:rPr>
        <w:t>Campus regulations on voting (most campus</w:t>
      </w:r>
      <w:r w:rsidR="00BC1A8F" w:rsidRPr="00645B15">
        <w:rPr>
          <w:rFonts w:ascii="Times New Roman" w:eastAsia="Times New Roman" w:hAnsi="Times New Roman" w:cs="Times New Roman"/>
        </w:rPr>
        <w:t>es</w:t>
      </w:r>
      <w:r w:rsidRPr="00645B15">
        <w:rPr>
          <w:rFonts w:ascii="Times New Roman" w:eastAsia="Times New Roman" w:hAnsi="Times New Roman" w:cs="Times New Roman"/>
        </w:rPr>
        <w:t xml:space="preserve"> a</w:t>
      </w:r>
      <w:r w:rsidR="00F92CC6" w:rsidRPr="00645B15">
        <w:rPr>
          <w:rFonts w:ascii="Times New Roman" w:eastAsia="Times New Roman" w:hAnsi="Times New Roman" w:cs="Times New Roman"/>
        </w:rPr>
        <w:t xml:space="preserve">dhere to UCOP regulation) </w:t>
      </w:r>
      <w:r w:rsidR="00BC1A8F" w:rsidRPr="00645B15">
        <w:rPr>
          <w:rFonts w:ascii="Times New Roman" w:eastAsia="Times New Roman" w:hAnsi="Times New Roman" w:cs="Times New Roman"/>
        </w:rPr>
        <w:t>for campus-based fees</w:t>
      </w:r>
    </w:p>
    <w:p w:rsidR="00FC4116" w:rsidRPr="00645B15" w:rsidRDefault="00F92CC6" w:rsidP="00FC4116">
      <w:pPr>
        <w:pStyle w:val="ListParagraph"/>
        <w:numPr>
          <w:ilvl w:val="3"/>
          <w:numId w:val="6"/>
        </w:numPr>
        <w:spacing w:line="240" w:lineRule="auto"/>
        <w:rPr>
          <w:rFonts w:ascii="Times New Roman" w:eastAsia="Times New Roman" w:hAnsi="Times New Roman" w:cs="Times New Roman"/>
        </w:rPr>
      </w:pPr>
      <w:r w:rsidRPr="00645B15">
        <w:rPr>
          <w:rFonts w:ascii="Times New Roman" w:eastAsia="Times New Roman" w:hAnsi="Times New Roman" w:cs="Times New Roman"/>
        </w:rPr>
        <w:t>UCOP committed to be in dialogue with UCSC because its t</w:t>
      </w:r>
      <w:r w:rsidR="00FC4116" w:rsidRPr="00645B15">
        <w:rPr>
          <w:rFonts w:ascii="Times New Roman" w:eastAsia="Times New Roman" w:hAnsi="Times New Roman" w:cs="Times New Roman"/>
        </w:rPr>
        <w:t>hreshold f</w:t>
      </w:r>
      <w:r w:rsidRPr="00645B15">
        <w:rPr>
          <w:rFonts w:ascii="Times New Roman" w:eastAsia="Times New Roman" w:hAnsi="Times New Roman" w:cs="Times New Roman"/>
        </w:rPr>
        <w:t xml:space="preserve">or voting was higher than UCOP and </w:t>
      </w:r>
      <w:r w:rsidR="00370157" w:rsidRPr="00645B15">
        <w:rPr>
          <w:rFonts w:ascii="Times New Roman" w:eastAsia="Times New Roman" w:hAnsi="Times New Roman" w:cs="Times New Roman"/>
        </w:rPr>
        <w:t>would not</w:t>
      </w:r>
      <w:r w:rsidR="00FC4116" w:rsidRPr="00645B15">
        <w:rPr>
          <w:rFonts w:ascii="Times New Roman" w:eastAsia="Times New Roman" w:hAnsi="Times New Roman" w:cs="Times New Roman"/>
        </w:rPr>
        <w:t xml:space="preserve"> pass.</w:t>
      </w:r>
    </w:p>
    <w:p w:rsidR="00FC4116" w:rsidRPr="00645B15" w:rsidRDefault="00F92CC6" w:rsidP="00FC4116">
      <w:pPr>
        <w:pStyle w:val="ListParagraph"/>
        <w:numPr>
          <w:ilvl w:val="2"/>
          <w:numId w:val="6"/>
        </w:numPr>
        <w:spacing w:line="240" w:lineRule="auto"/>
        <w:rPr>
          <w:rFonts w:ascii="Times New Roman" w:eastAsia="Times New Roman" w:hAnsi="Times New Roman" w:cs="Times New Roman"/>
        </w:rPr>
      </w:pPr>
      <w:r w:rsidRPr="00645B15">
        <w:rPr>
          <w:rFonts w:ascii="Times New Roman" w:eastAsia="Times New Roman" w:hAnsi="Times New Roman" w:cs="Times New Roman"/>
        </w:rPr>
        <w:t>UCOP’s commitment to c</w:t>
      </w:r>
      <w:r w:rsidR="00FC4116" w:rsidRPr="00645B15">
        <w:rPr>
          <w:rFonts w:ascii="Times New Roman" w:eastAsia="Times New Roman" w:hAnsi="Times New Roman" w:cs="Times New Roman"/>
        </w:rPr>
        <w:t xml:space="preserve">ollaborate with </w:t>
      </w:r>
      <w:r w:rsidRPr="00645B15">
        <w:rPr>
          <w:rFonts w:ascii="Times New Roman" w:eastAsia="Times New Roman" w:hAnsi="Times New Roman" w:cs="Times New Roman"/>
        </w:rPr>
        <w:t xml:space="preserve">UC </w:t>
      </w:r>
      <w:r w:rsidR="002B09F4" w:rsidRPr="00645B15">
        <w:rPr>
          <w:rFonts w:ascii="Times New Roman" w:eastAsia="Times New Roman" w:hAnsi="Times New Roman" w:cs="Times New Roman"/>
        </w:rPr>
        <w:t>Student Fee Advisory Committees (</w:t>
      </w:r>
      <w:r w:rsidR="00FC4116" w:rsidRPr="00645B15">
        <w:rPr>
          <w:rFonts w:ascii="Times New Roman" w:eastAsia="Times New Roman" w:hAnsi="Times New Roman" w:cs="Times New Roman"/>
        </w:rPr>
        <w:t>SFACs</w:t>
      </w:r>
      <w:r w:rsidR="002B09F4" w:rsidRPr="00645B15">
        <w:rPr>
          <w:rFonts w:ascii="Times New Roman" w:eastAsia="Times New Roman" w:hAnsi="Times New Roman" w:cs="Times New Roman"/>
        </w:rPr>
        <w:t>)</w:t>
      </w:r>
      <w:r w:rsidR="00FC4116" w:rsidRPr="00645B15">
        <w:rPr>
          <w:rFonts w:ascii="Times New Roman" w:eastAsia="Times New Roman" w:hAnsi="Times New Roman" w:cs="Times New Roman"/>
        </w:rPr>
        <w:t xml:space="preserve"> to </w:t>
      </w:r>
      <w:r w:rsidR="00A30293" w:rsidRPr="00645B15">
        <w:rPr>
          <w:rFonts w:ascii="Times New Roman" w:eastAsia="Times New Roman" w:hAnsi="Times New Roman" w:cs="Times New Roman"/>
        </w:rPr>
        <w:t xml:space="preserve">identify areas that may </w:t>
      </w:r>
      <w:r w:rsidR="00FC4116" w:rsidRPr="00645B15">
        <w:rPr>
          <w:rFonts w:ascii="Times New Roman" w:eastAsia="Times New Roman" w:hAnsi="Times New Roman" w:cs="Times New Roman"/>
        </w:rPr>
        <w:t xml:space="preserve">have deficits so students </w:t>
      </w:r>
      <w:r w:rsidR="00370157" w:rsidRPr="00645B15">
        <w:rPr>
          <w:rFonts w:ascii="Times New Roman" w:eastAsia="Times New Roman" w:hAnsi="Times New Roman" w:cs="Times New Roman"/>
        </w:rPr>
        <w:t>do not</w:t>
      </w:r>
      <w:r w:rsidR="00FC4116" w:rsidRPr="00645B15">
        <w:rPr>
          <w:rFonts w:ascii="Times New Roman" w:eastAsia="Times New Roman" w:hAnsi="Times New Roman" w:cs="Times New Roman"/>
        </w:rPr>
        <w:t xml:space="preserve"> suffer</w:t>
      </w:r>
      <w:r w:rsidR="00A30293" w:rsidRPr="00645B15">
        <w:rPr>
          <w:rFonts w:ascii="Times New Roman" w:eastAsia="Times New Roman" w:hAnsi="Times New Roman" w:cs="Times New Roman"/>
        </w:rPr>
        <w:t>.</w:t>
      </w:r>
    </w:p>
    <w:p w:rsidR="00FC4116" w:rsidRPr="00645B15" w:rsidRDefault="00FC4116" w:rsidP="00FC4116">
      <w:pPr>
        <w:pStyle w:val="ListParagraph"/>
        <w:numPr>
          <w:ilvl w:val="2"/>
          <w:numId w:val="6"/>
        </w:numPr>
        <w:spacing w:line="240" w:lineRule="auto"/>
        <w:rPr>
          <w:rFonts w:ascii="Times New Roman" w:eastAsia="Times New Roman" w:hAnsi="Times New Roman" w:cs="Times New Roman"/>
        </w:rPr>
      </w:pPr>
      <w:r w:rsidRPr="00645B15">
        <w:rPr>
          <w:rFonts w:ascii="Times New Roman" w:eastAsia="Times New Roman" w:hAnsi="Times New Roman" w:cs="Times New Roman"/>
        </w:rPr>
        <w:t>Trajectory of f</w:t>
      </w:r>
      <w:r w:rsidR="008C08A1" w:rsidRPr="00645B15">
        <w:rPr>
          <w:rFonts w:ascii="Times New Roman" w:eastAsia="Times New Roman" w:hAnsi="Times New Roman" w:cs="Times New Roman"/>
        </w:rPr>
        <w:t>unding and student service fees: CSF requested that</w:t>
      </w:r>
      <w:r w:rsidRPr="00645B15">
        <w:rPr>
          <w:rFonts w:ascii="Times New Roman" w:eastAsia="Times New Roman" w:hAnsi="Times New Roman" w:cs="Times New Roman"/>
        </w:rPr>
        <w:t xml:space="preserve"> </w:t>
      </w:r>
      <w:r w:rsidR="008C08A1" w:rsidRPr="00645B15">
        <w:rPr>
          <w:rFonts w:ascii="Times New Roman" w:eastAsia="Times New Roman" w:hAnsi="Times New Roman" w:cs="Times New Roman"/>
        </w:rPr>
        <w:t>b</w:t>
      </w:r>
      <w:r w:rsidRPr="00645B15">
        <w:rPr>
          <w:rFonts w:ascii="Times New Roman" w:eastAsia="Times New Roman" w:hAnsi="Times New Roman" w:cs="Times New Roman"/>
        </w:rPr>
        <w:t>udget</w:t>
      </w:r>
      <w:r w:rsidR="008C08A1" w:rsidRPr="00645B15">
        <w:rPr>
          <w:rFonts w:ascii="Times New Roman" w:eastAsia="Times New Roman" w:hAnsi="Times New Roman" w:cs="Times New Roman"/>
        </w:rPr>
        <w:t xml:space="preserve"> staff</w:t>
      </w:r>
      <w:r w:rsidRPr="00645B15">
        <w:rPr>
          <w:rFonts w:ascii="Times New Roman" w:eastAsia="Times New Roman" w:hAnsi="Times New Roman" w:cs="Times New Roman"/>
        </w:rPr>
        <w:t xml:space="preserve"> from UCOP </w:t>
      </w:r>
      <w:r w:rsidR="008C08A1" w:rsidRPr="00645B15">
        <w:rPr>
          <w:rFonts w:ascii="Times New Roman" w:eastAsia="Times New Roman" w:hAnsi="Times New Roman" w:cs="Times New Roman"/>
        </w:rPr>
        <w:t>include</w:t>
      </w:r>
      <w:r w:rsidRPr="00645B15">
        <w:rPr>
          <w:rFonts w:ascii="Times New Roman" w:eastAsia="Times New Roman" w:hAnsi="Times New Roman" w:cs="Times New Roman"/>
        </w:rPr>
        <w:t xml:space="preserve"> CSF into </w:t>
      </w:r>
      <w:r w:rsidR="00523418" w:rsidRPr="00645B15">
        <w:rPr>
          <w:rFonts w:ascii="Times New Roman" w:eastAsia="Times New Roman" w:hAnsi="Times New Roman" w:cs="Times New Roman"/>
        </w:rPr>
        <w:t xml:space="preserve">budgetary consultation when decisions are forecasted for the Student Services Fee (SSF). </w:t>
      </w:r>
    </w:p>
    <w:p w:rsidR="00FC4116" w:rsidRPr="00645B15" w:rsidRDefault="00523418" w:rsidP="00FC4116">
      <w:pPr>
        <w:pStyle w:val="ListParagraph"/>
        <w:numPr>
          <w:ilvl w:val="3"/>
          <w:numId w:val="6"/>
        </w:numPr>
        <w:spacing w:line="240" w:lineRule="auto"/>
        <w:rPr>
          <w:rFonts w:ascii="Times New Roman" w:eastAsia="Times New Roman" w:hAnsi="Times New Roman" w:cs="Times New Roman"/>
        </w:rPr>
      </w:pPr>
      <w:r w:rsidRPr="00645B15">
        <w:rPr>
          <w:rFonts w:ascii="Times New Roman" w:eastAsia="Times New Roman" w:hAnsi="Times New Roman" w:cs="Times New Roman"/>
        </w:rPr>
        <w:t>CSF suggested ways to improve the campus SSF report for the next cycle.</w:t>
      </w:r>
    </w:p>
    <w:p w:rsidR="00D55766" w:rsidRPr="00645B15" w:rsidRDefault="003936BA" w:rsidP="00E869A5">
      <w:pPr>
        <w:pStyle w:val="ListParagraph"/>
        <w:numPr>
          <w:ilvl w:val="1"/>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Jazz Kiang</w:t>
      </w:r>
      <w:r w:rsidRPr="00645B15">
        <w:rPr>
          <w:rFonts w:ascii="Times New Roman" w:eastAsia="Times New Roman" w:hAnsi="Times New Roman" w:cs="Times New Roman"/>
        </w:rPr>
        <w:t xml:space="preserve"> </w:t>
      </w:r>
      <w:r w:rsidR="00FC4116" w:rsidRPr="00645B15">
        <w:rPr>
          <w:rFonts w:ascii="Times New Roman" w:eastAsia="Times New Roman" w:hAnsi="Times New Roman" w:cs="Times New Roman"/>
        </w:rPr>
        <w:t xml:space="preserve">added that currently in </w:t>
      </w:r>
      <w:r w:rsidR="004E6BBB" w:rsidRPr="00645B15">
        <w:rPr>
          <w:rFonts w:ascii="Times New Roman" w:eastAsia="Times New Roman" w:hAnsi="Times New Roman" w:cs="Times New Roman"/>
        </w:rPr>
        <w:t>Governor</w:t>
      </w:r>
      <w:r w:rsidR="00FC4116" w:rsidRPr="00645B15">
        <w:rPr>
          <w:rFonts w:ascii="Times New Roman" w:eastAsia="Times New Roman" w:hAnsi="Times New Roman" w:cs="Times New Roman"/>
        </w:rPr>
        <w:t xml:space="preserve"> Newsom’s funding plan, there is no</w:t>
      </w:r>
      <w:r w:rsidR="00523418" w:rsidRPr="00645B15">
        <w:rPr>
          <w:rFonts w:ascii="Times New Roman" w:eastAsia="Times New Roman" w:hAnsi="Times New Roman" w:cs="Times New Roman"/>
        </w:rPr>
        <w:t xml:space="preserve"> acknowledgment of the SSF. In addition to not including UC’s request for a 2019-20 tuition and SSF buyout, the one-year buy</w:t>
      </w:r>
      <w:r w:rsidR="00FC4116" w:rsidRPr="00645B15">
        <w:rPr>
          <w:rFonts w:ascii="Times New Roman" w:eastAsia="Times New Roman" w:hAnsi="Times New Roman" w:cs="Times New Roman"/>
        </w:rPr>
        <w:t>out</w:t>
      </w:r>
      <w:r w:rsidR="00523418" w:rsidRPr="00645B15">
        <w:rPr>
          <w:rFonts w:ascii="Times New Roman" w:eastAsia="Times New Roman" w:hAnsi="Times New Roman" w:cs="Times New Roman"/>
        </w:rPr>
        <w:t xml:space="preserve"> for current year is not reflected to be continuing</w:t>
      </w:r>
      <w:r w:rsidR="00FC4116" w:rsidRPr="00645B15">
        <w:rPr>
          <w:rFonts w:ascii="Times New Roman" w:eastAsia="Times New Roman" w:hAnsi="Times New Roman" w:cs="Times New Roman"/>
        </w:rPr>
        <w:t xml:space="preserve">. As the months develop, we will see how </w:t>
      </w:r>
      <w:r w:rsidR="00523418" w:rsidRPr="00645B15">
        <w:rPr>
          <w:rFonts w:ascii="Times New Roman" w:eastAsia="Times New Roman" w:hAnsi="Times New Roman" w:cs="Times New Roman"/>
        </w:rPr>
        <w:t>UC negotiates with the legislature and ahead of the May revise budget.</w:t>
      </w:r>
    </w:p>
    <w:p w:rsidR="009D7FAE" w:rsidRPr="00645B15" w:rsidRDefault="009D7FAE" w:rsidP="009D7FAE">
      <w:pPr>
        <w:pStyle w:val="ListParagraph"/>
        <w:spacing w:line="240" w:lineRule="auto"/>
        <w:ind w:left="1440"/>
        <w:rPr>
          <w:rFonts w:ascii="Times New Roman" w:eastAsia="Times New Roman" w:hAnsi="Times New Roman" w:cs="Times New Roman"/>
        </w:rPr>
      </w:pPr>
    </w:p>
    <w:p w:rsidR="00A0294E" w:rsidRPr="00645B15" w:rsidRDefault="00A0294E" w:rsidP="00A0294E">
      <w:pPr>
        <w:pStyle w:val="ListParagraph"/>
        <w:numPr>
          <w:ilvl w:val="0"/>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 xml:space="preserve">Announcements </w:t>
      </w:r>
    </w:p>
    <w:p w:rsidR="00A0294E" w:rsidRPr="00645B15" w:rsidRDefault="00372F15" w:rsidP="00BC03EE">
      <w:pPr>
        <w:pStyle w:val="ListParagraph"/>
        <w:numPr>
          <w:ilvl w:val="1"/>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Jazz Kiang</w:t>
      </w:r>
      <w:r w:rsidRPr="00645B15">
        <w:rPr>
          <w:rFonts w:ascii="Times New Roman" w:eastAsia="Times New Roman" w:hAnsi="Times New Roman" w:cs="Times New Roman"/>
        </w:rPr>
        <w:t xml:space="preserve"> </w:t>
      </w:r>
      <w:r w:rsidR="00844863" w:rsidRPr="00645B15">
        <w:rPr>
          <w:rFonts w:ascii="Times New Roman" w:eastAsia="Times New Roman" w:hAnsi="Times New Roman" w:cs="Times New Roman"/>
        </w:rPr>
        <w:t>shared that as Chair, he</w:t>
      </w:r>
      <w:r w:rsidR="003936BA" w:rsidRPr="00645B15">
        <w:rPr>
          <w:rFonts w:ascii="Times New Roman" w:eastAsia="Times New Roman" w:hAnsi="Times New Roman" w:cs="Times New Roman"/>
        </w:rPr>
        <w:t xml:space="preserve"> manage</w:t>
      </w:r>
      <w:r w:rsidR="00844863" w:rsidRPr="00645B15">
        <w:rPr>
          <w:rFonts w:ascii="Times New Roman" w:eastAsia="Times New Roman" w:hAnsi="Times New Roman" w:cs="Times New Roman"/>
        </w:rPr>
        <w:t>s</w:t>
      </w:r>
      <w:r w:rsidR="003936BA" w:rsidRPr="00645B15">
        <w:rPr>
          <w:rFonts w:ascii="Times New Roman" w:eastAsia="Times New Roman" w:hAnsi="Times New Roman" w:cs="Times New Roman"/>
        </w:rPr>
        <w:t xml:space="preserve"> the time so everyone has </w:t>
      </w:r>
      <w:r w:rsidR="00B4583C" w:rsidRPr="00645B15">
        <w:rPr>
          <w:rFonts w:ascii="Times New Roman" w:eastAsia="Times New Roman" w:hAnsi="Times New Roman" w:cs="Times New Roman"/>
        </w:rPr>
        <w:t>the</w:t>
      </w:r>
      <w:r w:rsidR="003936BA" w:rsidRPr="00645B15">
        <w:rPr>
          <w:rFonts w:ascii="Times New Roman" w:eastAsia="Times New Roman" w:hAnsi="Times New Roman" w:cs="Times New Roman"/>
        </w:rPr>
        <w:t xml:space="preserve"> opportunity</w:t>
      </w:r>
      <w:r w:rsidR="00B4583C" w:rsidRPr="00645B15">
        <w:rPr>
          <w:rFonts w:ascii="Times New Roman" w:eastAsia="Times New Roman" w:hAnsi="Times New Roman" w:cs="Times New Roman"/>
        </w:rPr>
        <w:t xml:space="preserve"> and feels comfortable</w:t>
      </w:r>
      <w:r w:rsidR="003936BA" w:rsidRPr="00645B15">
        <w:rPr>
          <w:rFonts w:ascii="Times New Roman" w:eastAsia="Times New Roman" w:hAnsi="Times New Roman" w:cs="Times New Roman"/>
        </w:rPr>
        <w:t xml:space="preserve"> to </w:t>
      </w:r>
      <w:r w:rsidR="00844863" w:rsidRPr="00645B15">
        <w:rPr>
          <w:rFonts w:ascii="Times New Roman" w:eastAsia="Times New Roman" w:hAnsi="Times New Roman" w:cs="Times New Roman"/>
        </w:rPr>
        <w:t>share</w:t>
      </w:r>
      <w:r w:rsidR="00B4583C" w:rsidRPr="00645B15">
        <w:rPr>
          <w:rFonts w:ascii="Times New Roman" w:eastAsia="Times New Roman" w:hAnsi="Times New Roman" w:cs="Times New Roman"/>
        </w:rPr>
        <w:t xml:space="preserve"> what they think and to </w:t>
      </w:r>
      <w:r w:rsidR="003936BA" w:rsidRPr="00645B15">
        <w:rPr>
          <w:rFonts w:ascii="Times New Roman" w:eastAsia="Times New Roman" w:hAnsi="Times New Roman" w:cs="Times New Roman"/>
        </w:rPr>
        <w:t xml:space="preserve">ask important questions. </w:t>
      </w:r>
      <w:r w:rsidR="00844863" w:rsidRPr="00645B15">
        <w:rPr>
          <w:rFonts w:ascii="Times New Roman" w:eastAsia="Times New Roman" w:hAnsi="Times New Roman" w:cs="Times New Roman"/>
        </w:rPr>
        <w:t>When</w:t>
      </w:r>
      <w:r w:rsidR="003936BA" w:rsidRPr="00645B15">
        <w:rPr>
          <w:rFonts w:ascii="Times New Roman" w:eastAsia="Times New Roman" w:hAnsi="Times New Roman" w:cs="Times New Roman"/>
        </w:rPr>
        <w:t xml:space="preserve"> breaks/gaps</w:t>
      </w:r>
      <w:r w:rsidR="00844863" w:rsidRPr="00645B15">
        <w:rPr>
          <w:rFonts w:ascii="Times New Roman" w:eastAsia="Times New Roman" w:hAnsi="Times New Roman" w:cs="Times New Roman"/>
        </w:rPr>
        <w:t xml:space="preserve"> arise during the meeting,</w:t>
      </w:r>
      <w:r w:rsidR="003936BA" w:rsidRPr="00645B15">
        <w:rPr>
          <w:rFonts w:ascii="Times New Roman" w:eastAsia="Times New Roman" w:hAnsi="Times New Roman" w:cs="Times New Roman"/>
        </w:rPr>
        <w:t xml:space="preserve"> he will utilize the time</w:t>
      </w:r>
      <w:r w:rsidR="00844863" w:rsidRPr="00645B15">
        <w:rPr>
          <w:rFonts w:ascii="Times New Roman" w:eastAsia="Times New Roman" w:hAnsi="Times New Roman" w:cs="Times New Roman"/>
        </w:rPr>
        <w:t xml:space="preserve"> strategically similar to today when he moved the CSF report up during a break</w:t>
      </w:r>
      <w:r w:rsidR="003936BA" w:rsidRPr="00645B15">
        <w:rPr>
          <w:rFonts w:ascii="Times New Roman" w:eastAsia="Times New Roman" w:hAnsi="Times New Roman" w:cs="Times New Roman"/>
        </w:rPr>
        <w:t xml:space="preserve">. He </w:t>
      </w:r>
      <w:r w:rsidR="00844863" w:rsidRPr="00645B15">
        <w:rPr>
          <w:rFonts w:ascii="Times New Roman" w:eastAsia="Times New Roman" w:hAnsi="Times New Roman" w:cs="Times New Roman"/>
        </w:rPr>
        <w:t>asked</w:t>
      </w:r>
      <w:r w:rsidR="003936BA" w:rsidRPr="00645B15">
        <w:rPr>
          <w:rFonts w:ascii="Times New Roman" w:eastAsia="Times New Roman" w:hAnsi="Times New Roman" w:cs="Times New Roman"/>
        </w:rPr>
        <w:t xml:space="preserve"> the committee to be prepared when </w:t>
      </w:r>
      <w:r w:rsidR="00844863" w:rsidRPr="00645B15">
        <w:rPr>
          <w:rFonts w:ascii="Times New Roman" w:eastAsia="Times New Roman" w:hAnsi="Times New Roman" w:cs="Times New Roman"/>
        </w:rPr>
        <w:t>they</w:t>
      </w:r>
      <w:r w:rsidR="003936BA" w:rsidRPr="00645B15">
        <w:rPr>
          <w:rFonts w:ascii="Times New Roman" w:eastAsia="Times New Roman" w:hAnsi="Times New Roman" w:cs="Times New Roman"/>
        </w:rPr>
        <w:t xml:space="preserve"> </w:t>
      </w:r>
      <w:r w:rsidR="00844863" w:rsidRPr="00645B15">
        <w:rPr>
          <w:rFonts w:ascii="Times New Roman" w:eastAsia="Times New Roman" w:hAnsi="Times New Roman" w:cs="Times New Roman"/>
        </w:rPr>
        <w:t>arrive</w:t>
      </w:r>
      <w:r w:rsidR="003936BA" w:rsidRPr="00645B15">
        <w:rPr>
          <w:rFonts w:ascii="Times New Roman" w:eastAsia="Times New Roman" w:hAnsi="Times New Roman" w:cs="Times New Roman"/>
        </w:rPr>
        <w:t xml:space="preserve"> to the meetings</w:t>
      </w:r>
      <w:r w:rsidR="00844863" w:rsidRPr="00645B15">
        <w:rPr>
          <w:rFonts w:ascii="Times New Roman" w:eastAsia="Times New Roman" w:hAnsi="Times New Roman" w:cs="Times New Roman"/>
        </w:rPr>
        <w:t xml:space="preserve"> to increase their efficiency</w:t>
      </w:r>
      <w:r w:rsidR="003936BA" w:rsidRPr="00645B15">
        <w:rPr>
          <w:rFonts w:ascii="Times New Roman" w:eastAsia="Times New Roman" w:hAnsi="Times New Roman" w:cs="Times New Roman"/>
        </w:rPr>
        <w:t xml:space="preserve">. </w:t>
      </w:r>
    </w:p>
    <w:p w:rsidR="00372F15" w:rsidRPr="00645B15" w:rsidRDefault="00372F15" w:rsidP="00BC03EE">
      <w:pPr>
        <w:pStyle w:val="ListParagraph"/>
        <w:numPr>
          <w:ilvl w:val="1"/>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Zak Fisher</w:t>
      </w:r>
      <w:r w:rsidRPr="00645B15">
        <w:rPr>
          <w:rFonts w:ascii="Times New Roman" w:eastAsia="Times New Roman" w:hAnsi="Times New Roman" w:cs="Times New Roman"/>
        </w:rPr>
        <w:t xml:space="preserve"> </w:t>
      </w:r>
      <w:r w:rsidR="00844863" w:rsidRPr="00645B15">
        <w:rPr>
          <w:rFonts w:ascii="Times New Roman" w:eastAsia="Times New Roman" w:hAnsi="Times New Roman" w:cs="Times New Roman"/>
        </w:rPr>
        <w:t xml:space="preserve">shared that he </w:t>
      </w:r>
      <w:r w:rsidRPr="00645B15">
        <w:rPr>
          <w:rFonts w:ascii="Times New Roman" w:eastAsia="Times New Roman" w:hAnsi="Times New Roman" w:cs="Times New Roman"/>
        </w:rPr>
        <w:t xml:space="preserve">started a constituency </w:t>
      </w:r>
      <w:r w:rsidR="00844863" w:rsidRPr="00645B15">
        <w:rPr>
          <w:rFonts w:ascii="Times New Roman" w:eastAsia="Times New Roman" w:hAnsi="Times New Roman" w:cs="Times New Roman"/>
        </w:rPr>
        <w:t>initiative</w:t>
      </w:r>
      <w:r w:rsidRPr="00645B15">
        <w:rPr>
          <w:rFonts w:ascii="Times New Roman" w:eastAsia="Times New Roman" w:hAnsi="Times New Roman" w:cs="Times New Roman"/>
        </w:rPr>
        <w:t xml:space="preserve"> to have a reporter</w:t>
      </w:r>
      <w:r w:rsidR="00D97057" w:rsidRPr="00645B15">
        <w:rPr>
          <w:rFonts w:ascii="Times New Roman" w:eastAsia="Times New Roman" w:hAnsi="Times New Roman" w:cs="Times New Roman"/>
        </w:rPr>
        <w:t xml:space="preserve"> </w:t>
      </w:r>
      <w:r w:rsidRPr="00645B15">
        <w:rPr>
          <w:rFonts w:ascii="Times New Roman" w:eastAsia="Times New Roman" w:hAnsi="Times New Roman" w:cs="Times New Roman"/>
        </w:rPr>
        <w:t xml:space="preserve">from the Daily Bruin </w:t>
      </w:r>
      <w:r w:rsidR="00844863" w:rsidRPr="00645B15">
        <w:rPr>
          <w:rFonts w:ascii="Times New Roman" w:eastAsia="Times New Roman" w:hAnsi="Times New Roman" w:cs="Times New Roman"/>
        </w:rPr>
        <w:t>attend SFAC meetings when they are not in executive session</w:t>
      </w:r>
      <w:r w:rsidRPr="00645B15">
        <w:rPr>
          <w:rFonts w:ascii="Times New Roman" w:eastAsia="Times New Roman" w:hAnsi="Times New Roman" w:cs="Times New Roman"/>
        </w:rPr>
        <w:t>.</w:t>
      </w:r>
      <w:r w:rsidR="00D97057" w:rsidRPr="00645B15">
        <w:rPr>
          <w:rFonts w:ascii="Times New Roman" w:eastAsia="Times New Roman" w:hAnsi="Times New Roman" w:cs="Times New Roman"/>
        </w:rPr>
        <w:t xml:space="preserve"> The Daily Bruin responded that they would and that they would also send a photographer. </w:t>
      </w:r>
      <w:r w:rsidR="00844863" w:rsidRPr="00645B15">
        <w:rPr>
          <w:rFonts w:ascii="Times New Roman" w:eastAsia="Times New Roman" w:hAnsi="Times New Roman" w:cs="Times New Roman"/>
        </w:rPr>
        <w:t xml:space="preserve">His goal is to </w:t>
      </w:r>
      <w:r w:rsidRPr="00645B15">
        <w:rPr>
          <w:rFonts w:ascii="Times New Roman" w:eastAsia="Times New Roman" w:hAnsi="Times New Roman" w:cs="Times New Roman"/>
        </w:rPr>
        <w:t>improve transparency and accoun</w:t>
      </w:r>
      <w:r w:rsidR="00844863" w:rsidRPr="00645B15">
        <w:rPr>
          <w:rFonts w:ascii="Times New Roman" w:eastAsia="Times New Roman" w:hAnsi="Times New Roman" w:cs="Times New Roman"/>
        </w:rPr>
        <w:t>tability of what SFAC is doing and h</w:t>
      </w:r>
      <w:r w:rsidRPr="00645B15">
        <w:rPr>
          <w:rFonts w:ascii="Times New Roman" w:eastAsia="Times New Roman" w:hAnsi="Times New Roman" w:cs="Times New Roman"/>
        </w:rPr>
        <w:t>opes to do more outreach to students. H</w:t>
      </w:r>
      <w:r w:rsidR="00844863" w:rsidRPr="00645B15">
        <w:rPr>
          <w:rFonts w:ascii="Times New Roman" w:eastAsia="Times New Roman" w:hAnsi="Times New Roman" w:cs="Times New Roman"/>
        </w:rPr>
        <w:t>e also h</w:t>
      </w:r>
      <w:r w:rsidRPr="00645B15">
        <w:rPr>
          <w:rFonts w:ascii="Times New Roman" w:eastAsia="Times New Roman" w:hAnsi="Times New Roman" w:cs="Times New Roman"/>
        </w:rPr>
        <w:t xml:space="preserve">opes to have </w:t>
      </w:r>
      <w:r w:rsidR="00844863" w:rsidRPr="00645B15">
        <w:rPr>
          <w:rFonts w:ascii="Times New Roman" w:eastAsia="Times New Roman" w:hAnsi="Times New Roman" w:cs="Times New Roman"/>
        </w:rPr>
        <w:t xml:space="preserve">more </w:t>
      </w:r>
      <w:r w:rsidRPr="00645B15">
        <w:rPr>
          <w:rFonts w:ascii="Times New Roman" w:eastAsia="Times New Roman" w:hAnsi="Times New Roman" w:cs="Times New Roman"/>
        </w:rPr>
        <w:t xml:space="preserve">students </w:t>
      </w:r>
      <w:r w:rsidR="00844863" w:rsidRPr="00645B15">
        <w:rPr>
          <w:rFonts w:ascii="Times New Roman" w:eastAsia="Times New Roman" w:hAnsi="Times New Roman" w:cs="Times New Roman"/>
        </w:rPr>
        <w:t>attend</w:t>
      </w:r>
      <w:r w:rsidRPr="00645B15">
        <w:rPr>
          <w:rFonts w:ascii="Times New Roman" w:eastAsia="Times New Roman" w:hAnsi="Times New Roman" w:cs="Times New Roman"/>
        </w:rPr>
        <w:t xml:space="preserve"> the meeting to share their experiences and the effects of the SSF funded projects.</w:t>
      </w:r>
    </w:p>
    <w:p w:rsidR="00372F15" w:rsidRPr="00645B15" w:rsidRDefault="00844863" w:rsidP="00372F15">
      <w:pPr>
        <w:pStyle w:val="ListParagraph"/>
        <w:numPr>
          <w:ilvl w:val="2"/>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 xml:space="preserve">Denise Marshall </w:t>
      </w:r>
      <w:r w:rsidR="00372F15" w:rsidRPr="00645B15">
        <w:rPr>
          <w:rFonts w:ascii="Times New Roman" w:eastAsia="Times New Roman" w:hAnsi="Times New Roman" w:cs="Times New Roman"/>
        </w:rPr>
        <w:t xml:space="preserve">asked what SFAC should do to increase </w:t>
      </w:r>
      <w:r w:rsidRPr="00645B15">
        <w:rPr>
          <w:rFonts w:ascii="Times New Roman" w:eastAsia="Times New Roman" w:hAnsi="Times New Roman" w:cs="Times New Roman"/>
        </w:rPr>
        <w:t>awareness</w:t>
      </w:r>
      <w:r w:rsidR="00372F15" w:rsidRPr="00645B15">
        <w:rPr>
          <w:rFonts w:ascii="Times New Roman" w:eastAsia="Times New Roman" w:hAnsi="Times New Roman" w:cs="Times New Roman"/>
        </w:rPr>
        <w:t xml:space="preserve"> about SFAC. </w:t>
      </w:r>
      <w:r w:rsidRPr="00645B15">
        <w:rPr>
          <w:rFonts w:ascii="Times New Roman" w:eastAsia="Times New Roman" w:hAnsi="Times New Roman" w:cs="Times New Roman"/>
          <w:b/>
        </w:rPr>
        <w:t>Zak Fisher</w:t>
      </w:r>
      <w:r w:rsidRPr="00645B15">
        <w:rPr>
          <w:rFonts w:ascii="Times New Roman" w:eastAsia="Times New Roman" w:hAnsi="Times New Roman" w:cs="Times New Roman"/>
        </w:rPr>
        <w:t xml:space="preserve"> stated</w:t>
      </w:r>
      <w:r w:rsidR="00372F15" w:rsidRPr="00645B15">
        <w:rPr>
          <w:rFonts w:ascii="Times New Roman" w:eastAsia="Times New Roman" w:hAnsi="Times New Roman" w:cs="Times New Roman"/>
        </w:rPr>
        <w:t xml:space="preserve"> that students may be concerned on </w:t>
      </w:r>
      <w:r w:rsidRPr="00645B15">
        <w:rPr>
          <w:rFonts w:ascii="Times New Roman" w:eastAsia="Times New Roman" w:hAnsi="Times New Roman" w:cs="Times New Roman"/>
        </w:rPr>
        <w:t>how their fees are being used and</w:t>
      </w:r>
      <w:r w:rsidR="00372F15" w:rsidRPr="00645B15">
        <w:rPr>
          <w:rFonts w:ascii="Times New Roman" w:eastAsia="Times New Roman" w:hAnsi="Times New Roman" w:cs="Times New Roman"/>
        </w:rPr>
        <w:t xml:space="preserve"> thinks it is SFAC’s jobs to disseminate information. This is why he reached out to the Daily Bruin who will join the meeting next week.</w:t>
      </w:r>
    </w:p>
    <w:p w:rsidR="00372F15" w:rsidRPr="00645B15" w:rsidRDefault="00844863" w:rsidP="00372F15">
      <w:pPr>
        <w:pStyle w:val="ListParagraph"/>
        <w:numPr>
          <w:ilvl w:val="2"/>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 xml:space="preserve">Denise Marshall </w:t>
      </w:r>
      <w:r w:rsidR="00372F15" w:rsidRPr="00645B15">
        <w:rPr>
          <w:rFonts w:ascii="Times New Roman" w:eastAsia="Times New Roman" w:hAnsi="Times New Roman" w:cs="Times New Roman"/>
        </w:rPr>
        <w:t xml:space="preserve">stated that perhaps SFAC will need some SWAG similar to </w:t>
      </w:r>
      <w:r w:rsidR="00AE5337" w:rsidRPr="00645B15">
        <w:rPr>
          <w:rFonts w:ascii="Times New Roman" w:eastAsia="Times New Roman" w:hAnsi="Times New Roman" w:cs="Times New Roman"/>
        </w:rPr>
        <w:t xml:space="preserve">UC </w:t>
      </w:r>
      <w:r w:rsidR="00372F15" w:rsidRPr="00645B15">
        <w:rPr>
          <w:rFonts w:ascii="Times New Roman" w:eastAsia="Times New Roman" w:hAnsi="Times New Roman" w:cs="Times New Roman"/>
        </w:rPr>
        <w:t>Berkeley</w:t>
      </w:r>
      <w:r w:rsidR="00AE5337" w:rsidRPr="00645B15">
        <w:rPr>
          <w:rFonts w:ascii="Times New Roman" w:eastAsia="Times New Roman" w:hAnsi="Times New Roman" w:cs="Times New Roman"/>
        </w:rPr>
        <w:t>’s SFAC</w:t>
      </w:r>
      <w:r w:rsidR="00372F15" w:rsidRPr="00645B15">
        <w:rPr>
          <w:rFonts w:ascii="Times New Roman" w:eastAsia="Times New Roman" w:hAnsi="Times New Roman" w:cs="Times New Roman"/>
        </w:rPr>
        <w:t xml:space="preserve"> to increase visibility. </w:t>
      </w:r>
      <w:r w:rsidR="00372F15" w:rsidRPr="00645B15">
        <w:rPr>
          <w:rFonts w:ascii="Times New Roman" w:eastAsia="Times New Roman" w:hAnsi="Times New Roman" w:cs="Times New Roman"/>
          <w:b/>
        </w:rPr>
        <w:t xml:space="preserve">Deb </w:t>
      </w:r>
      <w:r w:rsidRPr="00645B15">
        <w:rPr>
          <w:rFonts w:ascii="Times New Roman" w:eastAsia="Times New Roman" w:hAnsi="Times New Roman" w:cs="Times New Roman"/>
          <w:b/>
        </w:rPr>
        <w:t>Geller</w:t>
      </w:r>
      <w:r w:rsidRPr="00645B15">
        <w:rPr>
          <w:rFonts w:ascii="Times New Roman" w:eastAsia="Times New Roman" w:hAnsi="Times New Roman" w:cs="Times New Roman"/>
        </w:rPr>
        <w:t xml:space="preserve"> </w:t>
      </w:r>
      <w:r w:rsidR="00372F15" w:rsidRPr="00645B15">
        <w:rPr>
          <w:rFonts w:ascii="Times New Roman" w:eastAsia="Times New Roman" w:hAnsi="Times New Roman" w:cs="Times New Roman"/>
        </w:rPr>
        <w:t xml:space="preserve">stated that funding that goes towards SWAG is </w:t>
      </w:r>
      <w:r w:rsidRPr="00645B15">
        <w:rPr>
          <w:rFonts w:ascii="Times New Roman" w:eastAsia="Times New Roman" w:hAnsi="Times New Roman" w:cs="Times New Roman"/>
        </w:rPr>
        <w:t>funding kept</w:t>
      </w:r>
      <w:r w:rsidR="00372F15" w:rsidRPr="00645B15">
        <w:rPr>
          <w:rFonts w:ascii="Times New Roman" w:eastAsia="Times New Roman" w:hAnsi="Times New Roman" w:cs="Times New Roman"/>
        </w:rPr>
        <w:t xml:space="preserve"> from student services.</w:t>
      </w:r>
    </w:p>
    <w:p w:rsidR="00372F15" w:rsidRPr="00645B15" w:rsidRDefault="00372F15" w:rsidP="00372F15">
      <w:pPr>
        <w:pStyle w:val="ListParagraph"/>
        <w:numPr>
          <w:ilvl w:val="2"/>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Karen Rowe</w:t>
      </w:r>
      <w:r w:rsidRPr="00645B15">
        <w:rPr>
          <w:rFonts w:ascii="Times New Roman" w:eastAsia="Times New Roman" w:hAnsi="Times New Roman" w:cs="Times New Roman"/>
        </w:rPr>
        <w:t xml:space="preserve"> clarified that </w:t>
      </w:r>
      <w:r w:rsidR="00844863" w:rsidRPr="00645B15">
        <w:rPr>
          <w:rFonts w:ascii="Times New Roman" w:eastAsia="Times New Roman" w:hAnsi="Times New Roman" w:cs="Times New Roman"/>
          <w:b/>
        </w:rPr>
        <w:t>Zak Fisher</w:t>
      </w:r>
      <w:r w:rsidR="00844863" w:rsidRPr="00645B15">
        <w:rPr>
          <w:rFonts w:ascii="Times New Roman" w:eastAsia="Times New Roman" w:hAnsi="Times New Roman" w:cs="Times New Roman"/>
        </w:rPr>
        <w:t xml:space="preserve"> </w:t>
      </w:r>
      <w:r w:rsidRPr="00645B15">
        <w:rPr>
          <w:rFonts w:ascii="Times New Roman" w:eastAsia="Times New Roman" w:hAnsi="Times New Roman" w:cs="Times New Roman"/>
        </w:rPr>
        <w:t xml:space="preserve">reached out to the Daily Bruin without the committee’s agreement. </w:t>
      </w:r>
      <w:r w:rsidR="00844863" w:rsidRPr="00645B15">
        <w:rPr>
          <w:rFonts w:ascii="Times New Roman" w:eastAsia="Times New Roman" w:hAnsi="Times New Roman" w:cs="Times New Roman"/>
          <w:b/>
        </w:rPr>
        <w:t>Zak Fisher</w:t>
      </w:r>
      <w:r w:rsidR="00844863" w:rsidRPr="00645B15">
        <w:rPr>
          <w:rFonts w:ascii="Times New Roman" w:eastAsia="Times New Roman" w:hAnsi="Times New Roman" w:cs="Times New Roman"/>
        </w:rPr>
        <w:t xml:space="preserve"> </w:t>
      </w:r>
      <w:r w:rsidRPr="00645B15">
        <w:rPr>
          <w:rFonts w:ascii="Times New Roman" w:eastAsia="Times New Roman" w:hAnsi="Times New Roman" w:cs="Times New Roman"/>
        </w:rPr>
        <w:t>stated that</w:t>
      </w:r>
      <w:r w:rsidR="00D97057" w:rsidRPr="00645B15">
        <w:rPr>
          <w:rFonts w:ascii="Times New Roman" w:eastAsia="Times New Roman" w:hAnsi="Times New Roman" w:cs="Times New Roman"/>
        </w:rPr>
        <w:t xml:space="preserve"> he did so in his capacity as both an individual student and as </w:t>
      </w:r>
      <w:r w:rsidR="005F1DE2" w:rsidRPr="00645B15">
        <w:rPr>
          <w:rFonts w:ascii="Times New Roman" w:eastAsia="Times New Roman" w:hAnsi="Times New Roman" w:cs="Times New Roman"/>
        </w:rPr>
        <w:t xml:space="preserve">an </w:t>
      </w:r>
      <w:r w:rsidR="00D97057" w:rsidRPr="00645B15">
        <w:rPr>
          <w:rFonts w:ascii="Times New Roman" w:eastAsia="Times New Roman" w:hAnsi="Times New Roman" w:cs="Times New Roman"/>
        </w:rPr>
        <w:t>appointed graduate student representative. T</w:t>
      </w:r>
      <w:r w:rsidRPr="00645B15">
        <w:rPr>
          <w:rFonts w:ascii="Times New Roman" w:eastAsia="Times New Roman" w:hAnsi="Times New Roman" w:cs="Times New Roman"/>
        </w:rPr>
        <w:t xml:space="preserve">his is </w:t>
      </w:r>
      <w:r w:rsidR="00D97057" w:rsidRPr="00645B15">
        <w:rPr>
          <w:rFonts w:ascii="Times New Roman" w:eastAsia="Times New Roman" w:hAnsi="Times New Roman" w:cs="Times New Roman"/>
        </w:rPr>
        <w:t xml:space="preserve">a </w:t>
      </w:r>
      <w:r w:rsidRPr="00645B15">
        <w:rPr>
          <w:rFonts w:ascii="Times New Roman" w:eastAsia="Times New Roman" w:hAnsi="Times New Roman" w:cs="Times New Roman"/>
        </w:rPr>
        <w:t xml:space="preserve">public meeting and the press should be allowed to attend. </w:t>
      </w:r>
      <w:r w:rsidR="00844863" w:rsidRPr="00645B15">
        <w:rPr>
          <w:rFonts w:ascii="Times New Roman" w:eastAsia="Times New Roman" w:hAnsi="Times New Roman" w:cs="Times New Roman"/>
          <w:b/>
        </w:rPr>
        <w:t>Karen Rowe’s</w:t>
      </w:r>
      <w:r w:rsidR="00844863" w:rsidRPr="00645B15">
        <w:rPr>
          <w:rFonts w:ascii="Times New Roman" w:eastAsia="Times New Roman" w:hAnsi="Times New Roman" w:cs="Times New Roman"/>
        </w:rPr>
        <w:t xml:space="preserve"> </w:t>
      </w:r>
      <w:r w:rsidRPr="00645B15">
        <w:rPr>
          <w:rFonts w:ascii="Times New Roman" w:eastAsia="Times New Roman" w:hAnsi="Times New Roman" w:cs="Times New Roman"/>
        </w:rPr>
        <w:t>concern was</w:t>
      </w:r>
      <w:r w:rsidR="00844863" w:rsidRPr="00645B15">
        <w:rPr>
          <w:rFonts w:ascii="Times New Roman" w:eastAsia="Times New Roman" w:hAnsi="Times New Roman" w:cs="Times New Roman"/>
        </w:rPr>
        <w:t xml:space="preserve"> for the privacy of the units that</w:t>
      </w:r>
      <w:r w:rsidRPr="00645B15">
        <w:rPr>
          <w:rFonts w:ascii="Times New Roman" w:eastAsia="Times New Roman" w:hAnsi="Times New Roman" w:cs="Times New Roman"/>
        </w:rPr>
        <w:t xml:space="preserve"> present or discuss </w:t>
      </w:r>
      <w:r w:rsidR="00844863" w:rsidRPr="00645B15">
        <w:rPr>
          <w:rFonts w:ascii="Times New Roman" w:eastAsia="Times New Roman" w:hAnsi="Times New Roman" w:cs="Times New Roman"/>
        </w:rPr>
        <w:t xml:space="preserve">their </w:t>
      </w:r>
      <w:r w:rsidRPr="00645B15">
        <w:rPr>
          <w:rFonts w:ascii="Times New Roman" w:eastAsia="Times New Roman" w:hAnsi="Times New Roman" w:cs="Times New Roman"/>
        </w:rPr>
        <w:t>budgets that are confidential.</w:t>
      </w:r>
      <w:r w:rsidR="00844863" w:rsidRPr="00645B15">
        <w:rPr>
          <w:rFonts w:ascii="Times New Roman" w:eastAsia="Times New Roman" w:hAnsi="Times New Roman" w:cs="Times New Roman"/>
        </w:rPr>
        <w:t xml:space="preserve"> She added that</w:t>
      </w:r>
      <w:r w:rsidRPr="00645B15">
        <w:rPr>
          <w:rFonts w:ascii="Times New Roman" w:eastAsia="Times New Roman" w:hAnsi="Times New Roman" w:cs="Times New Roman"/>
        </w:rPr>
        <w:t xml:space="preserve"> </w:t>
      </w:r>
      <w:r w:rsidR="00844863" w:rsidRPr="00645B15">
        <w:rPr>
          <w:rFonts w:ascii="Times New Roman" w:eastAsia="Times New Roman" w:hAnsi="Times New Roman" w:cs="Times New Roman"/>
        </w:rPr>
        <w:t>t</w:t>
      </w:r>
      <w:r w:rsidRPr="00645B15">
        <w:rPr>
          <w:rFonts w:ascii="Times New Roman" w:eastAsia="Times New Roman" w:hAnsi="Times New Roman" w:cs="Times New Roman"/>
        </w:rPr>
        <w:t xml:space="preserve">he unit should be informed of </w:t>
      </w:r>
      <w:r w:rsidR="00844863" w:rsidRPr="00645B15">
        <w:rPr>
          <w:rFonts w:ascii="Times New Roman" w:eastAsia="Times New Roman" w:hAnsi="Times New Roman" w:cs="Times New Roman"/>
        </w:rPr>
        <w:t>press attendance</w:t>
      </w:r>
      <w:r w:rsidRPr="00645B15">
        <w:rPr>
          <w:rFonts w:ascii="Times New Roman" w:eastAsia="Times New Roman" w:hAnsi="Times New Roman" w:cs="Times New Roman"/>
        </w:rPr>
        <w:t xml:space="preserve"> before </w:t>
      </w:r>
      <w:r w:rsidR="00844863" w:rsidRPr="00645B15">
        <w:rPr>
          <w:rFonts w:ascii="Times New Roman" w:eastAsia="Times New Roman" w:hAnsi="Times New Roman" w:cs="Times New Roman"/>
        </w:rPr>
        <w:t>presenting</w:t>
      </w:r>
      <w:r w:rsidRPr="00645B15">
        <w:rPr>
          <w:rFonts w:ascii="Times New Roman" w:eastAsia="Times New Roman" w:hAnsi="Times New Roman" w:cs="Times New Roman"/>
        </w:rPr>
        <w:t xml:space="preserve">. </w:t>
      </w:r>
      <w:r w:rsidRPr="00645B15">
        <w:rPr>
          <w:rFonts w:ascii="Times New Roman" w:eastAsia="Times New Roman" w:hAnsi="Times New Roman" w:cs="Times New Roman"/>
          <w:b/>
        </w:rPr>
        <w:t>Jazz Kiang</w:t>
      </w:r>
      <w:r w:rsidRPr="00645B15">
        <w:rPr>
          <w:rFonts w:ascii="Times New Roman" w:eastAsia="Times New Roman" w:hAnsi="Times New Roman" w:cs="Times New Roman"/>
        </w:rPr>
        <w:t xml:space="preserve"> stated that the meetings are public and </w:t>
      </w:r>
      <w:r w:rsidR="005F1DE2" w:rsidRPr="00645B15">
        <w:rPr>
          <w:rFonts w:ascii="Times New Roman" w:eastAsia="Times New Roman" w:hAnsi="Times New Roman" w:cs="Times New Roman"/>
        </w:rPr>
        <w:t>that there could be positive outcomes</w:t>
      </w:r>
      <w:r w:rsidRPr="00645B15">
        <w:rPr>
          <w:rFonts w:ascii="Times New Roman" w:eastAsia="Times New Roman" w:hAnsi="Times New Roman" w:cs="Times New Roman"/>
        </w:rPr>
        <w:t xml:space="preserve"> for the Daily Bruin to </w:t>
      </w:r>
      <w:r w:rsidR="005F1DE2" w:rsidRPr="00645B15">
        <w:rPr>
          <w:rFonts w:ascii="Times New Roman" w:eastAsia="Times New Roman" w:hAnsi="Times New Roman" w:cs="Times New Roman"/>
        </w:rPr>
        <w:t xml:space="preserve">learn about SFAC, which may lead to more </w:t>
      </w:r>
      <w:r w:rsidRPr="00645B15">
        <w:rPr>
          <w:rFonts w:ascii="Times New Roman" w:eastAsia="Times New Roman" w:hAnsi="Times New Roman" w:cs="Times New Roman"/>
        </w:rPr>
        <w:t xml:space="preserve">students </w:t>
      </w:r>
      <w:r w:rsidR="005F1DE2" w:rsidRPr="00645B15">
        <w:rPr>
          <w:rFonts w:ascii="Times New Roman" w:eastAsia="Times New Roman" w:hAnsi="Times New Roman" w:cs="Times New Roman"/>
        </w:rPr>
        <w:t>knowing the difference</w:t>
      </w:r>
      <w:r w:rsidRPr="00645B15">
        <w:rPr>
          <w:rFonts w:ascii="Times New Roman" w:eastAsia="Times New Roman" w:hAnsi="Times New Roman" w:cs="Times New Roman"/>
        </w:rPr>
        <w:t xml:space="preserve"> between tuition and SSF</w:t>
      </w:r>
      <w:r w:rsidR="005F1DE2" w:rsidRPr="00645B15">
        <w:rPr>
          <w:rFonts w:ascii="Times New Roman" w:eastAsia="Times New Roman" w:hAnsi="Times New Roman" w:cs="Times New Roman"/>
        </w:rPr>
        <w:t>.</w:t>
      </w:r>
    </w:p>
    <w:p w:rsidR="00372F15" w:rsidRPr="00645B15" w:rsidRDefault="00372F15" w:rsidP="00372F15">
      <w:pPr>
        <w:pStyle w:val="ListParagraph"/>
        <w:numPr>
          <w:ilvl w:val="3"/>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Mike Cohn</w:t>
      </w:r>
      <w:r w:rsidRPr="00645B15">
        <w:rPr>
          <w:rFonts w:ascii="Times New Roman" w:eastAsia="Times New Roman" w:hAnsi="Times New Roman" w:cs="Times New Roman"/>
        </w:rPr>
        <w:t xml:space="preserve"> </w:t>
      </w:r>
      <w:r w:rsidR="00844863" w:rsidRPr="00645B15">
        <w:rPr>
          <w:rFonts w:ascii="Times New Roman" w:eastAsia="Times New Roman" w:hAnsi="Times New Roman" w:cs="Times New Roman"/>
        </w:rPr>
        <w:t>recommended that</w:t>
      </w:r>
      <w:r w:rsidRPr="00645B15">
        <w:rPr>
          <w:rFonts w:ascii="Times New Roman" w:eastAsia="Times New Roman" w:hAnsi="Times New Roman" w:cs="Times New Roman"/>
        </w:rPr>
        <w:t xml:space="preserve"> the units </w:t>
      </w:r>
      <w:r w:rsidR="00844863" w:rsidRPr="00645B15">
        <w:rPr>
          <w:rFonts w:ascii="Times New Roman" w:eastAsia="Times New Roman" w:hAnsi="Times New Roman" w:cs="Times New Roman"/>
        </w:rPr>
        <w:t>be informed of the Daily Bruin’s attendance and</w:t>
      </w:r>
      <w:r w:rsidRPr="00645B15">
        <w:rPr>
          <w:rFonts w:ascii="Times New Roman" w:eastAsia="Times New Roman" w:hAnsi="Times New Roman" w:cs="Times New Roman"/>
        </w:rPr>
        <w:t xml:space="preserve"> </w:t>
      </w:r>
      <w:r w:rsidR="00844863" w:rsidRPr="00645B15">
        <w:rPr>
          <w:rFonts w:ascii="Times New Roman" w:eastAsia="Times New Roman" w:hAnsi="Times New Roman" w:cs="Times New Roman"/>
        </w:rPr>
        <w:t>p</w:t>
      </w:r>
      <w:r w:rsidRPr="00645B15">
        <w:rPr>
          <w:rFonts w:ascii="Times New Roman" w:eastAsia="Times New Roman" w:hAnsi="Times New Roman" w:cs="Times New Roman"/>
        </w:rPr>
        <w:t xml:space="preserve">erhaps the Chair can </w:t>
      </w:r>
      <w:r w:rsidR="00844863" w:rsidRPr="00645B15">
        <w:rPr>
          <w:rFonts w:ascii="Times New Roman" w:eastAsia="Times New Roman" w:hAnsi="Times New Roman" w:cs="Times New Roman"/>
        </w:rPr>
        <w:t xml:space="preserve">request to </w:t>
      </w:r>
      <w:r w:rsidRPr="00645B15">
        <w:rPr>
          <w:rFonts w:ascii="Times New Roman" w:eastAsia="Times New Roman" w:hAnsi="Times New Roman" w:cs="Times New Roman"/>
        </w:rPr>
        <w:t>meet</w:t>
      </w:r>
      <w:r w:rsidR="00844863" w:rsidRPr="00645B15">
        <w:rPr>
          <w:rFonts w:ascii="Times New Roman" w:eastAsia="Times New Roman" w:hAnsi="Times New Roman" w:cs="Times New Roman"/>
        </w:rPr>
        <w:t xml:space="preserve"> with the reporter</w:t>
      </w:r>
      <w:r w:rsidRPr="00645B15">
        <w:rPr>
          <w:rFonts w:ascii="Times New Roman" w:eastAsia="Times New Roman" w:hAnsi="Times New Roman" w:cs="Times New Roman"/>
        </w:rPr>
        <w:t xml:space="preserve"> and provide a comprehensive background about SFAC to mitigate misunderstanding</w:t>
      </w:r>
      <w:r w:rsidR="00844863" w:rsidRPr="00645B15">
        <w:rPr>
          <w:rFonts w:ascii="Times New Roman" w:eastAsia="Times New Roman" w:hAnsi="Times New Roman" w:cs="Times New Roman"/>
        </w:rPr>
        <w:t>s</w:t>
      </w:r>
      <w:r w:rsidRPr="00645B15">
        <w:rPr>
          <w:rFonts w:ascii="Times New Roman" w:eastAsia="Times New Roman" w:hAnsi="Times New Roman" w:cs="Times New Roman"/>
        </w:rPr>
        <w:t xml:space="preserve"> at the meeting.</w:t>
      </w:r>
    </w:p>
    <w:p w:rsidR="00372F15" w:rsidRPr="00645B15" w:rsidRDefault="00E90B04" w:rsidP="00372F15">
      <w:pPr>
        <w:pStyle w:val="ListParagraph"/>
        <w:numPr>
          <w:ilvl w:val="3"/>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Marilyn</w:t>
      </w:r>
      <w:r w:rsidR="00372F15" w:rsidRPr="00645B15">
        <w:rPr>
          <w:rFonts w:ascii="Times New Roman" w:eastAsia="Times New Roman" w:hAnsi="Times New Roman" w:cs="Times New Roman"/>
          <w:b/>
        </w:rPr>
        <w:t xml:space="preserve"> Alkin</w:t>
      </w:r>
      <w:r w:rsidR="00372F15" w:rsidRPr="00645B15">
        <w:rPr>
          <w:rFonts w:ascii="Times New Roman" w:eastAsia="Times New Roman" w:hAnsi="Times New Roman" w:cs="Times New Roman"/>
        </w:rPr>
        <w:t xml:space="preserve"> stated that it is respectful for units to know about the reporters.</w:t>
      </w:r>
    </w:p>
    <w:p w:rsidR="00372F15" w:rsidRPr="00645B15" w:rsidRDefault="00CE7CCA" w:rsidP="00372F15">
      <w:pPr>
        <w:pStyle w:val="ListParagraph"/>
        <w:numPr>
          <w:ilvl w:val="3"/>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Neemat Abdusemed</w:t>
      </w:r>
      <w:r w:rsidRPr="00645B15">
        <w:rPr>
          <w:rFonts w:ascii="Times New Roman" w:eastAsia="Times New Roman" w:hAnsi="Times New Roman" w:cs="Times New Roman"/>
        </w:rPr>
        <w:t xml:space="preserve"> </w:t>
      </w:r>
      <w:r w:rsidR="00E90B04" w:rsidRPr="00645B15">
        <w:rPr>
          <w:rFonts w:ascii="Times New Roman" w:eastAsia="Times New Roman" w:hAnsi="Times New Roman" w:cs="Times New Roman"/>
        </w:rPr>
        <w:t xml:space="preserve">asked if </w:t>
      </w:r>
      <w:r w:rsidRPr="00645B15">
        <w:rPr>
          <w:rFonts w:ascii="Times New Roman" w:eastAsia="Times New Roman" w:hAnsi="Times New Roman" w:cs="Times New Roman"/>
          <w:b/>
        </w:rPr>
        <w:t>Zak Fisher</w:t>
      </w:r>
      <w:r w:rsidRPr="00645B15">
        <w:rPr>
          <w:rFonts w:ascii="Times New Roman" w:eastAsia="Times New Roman" w:hAnsi="Times New Roman" w:cs="Times New Roman"/>
        </w:rPr>
        <w:t xml:space="preserve"> </w:t>
      </w:r>
      <w:r w:rsidR="00E90B04" w:rsidRPr="00645B15">
        <w:rPr>
          <w:rFonts w:ascii="Times New Roman" w:eastAsia="Times New Roman" w:hAnsi="Times New Roman" w:cs="Times New Roman"/>
        </w:rPr>
        <w:t xml:space="preserve">reached out to GSA to </w:t>
      </w:r>
      <w:r w:rsidRPr="00645B15">
        <w:rPr>
          <w:rFonts w:ascii="Times New Roman" w:eastAsia="Times New Roman" w:hAnsi="Times New Roman" w:cs="Times New Roman"/>
        </w:rPr>
        <w:t>inquire how GSA promotes</w:t>
      </w:r>
      <w:r w:rsidR="00E90B04" w:rsidRPr="00645B15">
        <w:rPr>
          <w:rFonts w:ascii="Times New Roman" w:eastAsia="Times New Roman" w:hAnsi="Times New Roman" w:cs="Times New Roman"/>
        </w:rPr>
        <w:t xml:space="preserve"> SFAC</w:t>
      </w:r>
      <w:r w:rsidRPr="00645B15">
        <w:rPr>
          <w:rFonts w:ascii="Times New Roman" w:eastAsia="Times New Roman" w:hAnsi="Times New Roman" w:cs="Times New Roman"/>
        </w:rPr>
        <w:t>.</w:t>
      </w:r>
      <w:r w:rsidR="00E90B04" w:rsidRPr="00645B15">
        <w:rPr>
          <w:rFonts w:ascii="Times New Roman" w:eastAsia="Times New Roman" w:hAnsi="Times New Roman" w:cs="Times New Roman"/>
        </w:rPr>
        <w:t xml:space="preserve"> </w:t>
      </w:r>
      <w:r w:rsidRPr="00645B15">
        <w:rPr>
          <w:rFonts w:ascii="Times New Roman" w:eastAsia="Times New Roman" w:hAnsi="Times New Roman" w:cs="Times New Roman"/>
          <w:b/>
        </w:rPr>
        <w:t>Zak Fisher</w:t>
      </w:r>
      <w:r w:rsidRPr="00645B15">
        <w:rPr>
          <w:rFonts w:ascii="Times New Roman" w:eastAsia="Times New Roman" w:hAnsi="Times New Roman" w:cs="Times New Roman"/>
        </w:rPr>
        <w:t xml:space="preserve"> shared that he </w:t>
      </w:r>
      <w:r w:rsidR="00E90B04" w:rsidRPr="00645B15">
        <w:rPr>
          <w:rFonts w:ascii="Times New Roman" w:eastAsia="Times New Roman" w:hAnsi="Times New Roman" w:cs="Times New Roman"/>
        </w:rPr>
        <w:t xml:space="preserve">spoke with </w:t>
      </w:r>
      <w:r w:rsidRPr="00645B15">
        <w:rPr>
          <w:rFonts w:ascii="Times New Roman" w:eastAsia="Times New Roman" w:hAnsi="Times New Roman" w:cs="Times New Roman"/>
        </w:rPr>
        <w:t xml:space="preserve">GSA President, </w:t>
      </w:r>
      <w:r w:rsidR="00E90B04" w:rsidRPr="00645B15">
        <w:rPr>
          <w:rFonts w:ascii="Times New Roman" w:eastAsia="Times New Roman" w:hAnsi="Times New Roman" w:cs="Times New Roman"/>
        </w:rPr>
        <w:t xml:space="preserve">Michael Skiles about the general lack of knowledge of the committee but </w:t>
      </w:r>
      <w:r w:rsidRPr="00645B15">
        <w:rPr>
          <w:rFonts w:ascii="Times New Roman" w:eastAsia="Times New Roman" w:hAnsi="Times New Roman" w:cs="Times New Roman"/>
        </w:rPr>
        <w:t xml:space="preserve">agreed it was a good idea to </w:t>
      </w:r>
      <w:r w:rsidR="00E90B04" w:rsidRPr="00645B15">
        <w:rPr>
          <w:rFonts w:ascii="Times New Roman" w:eastAsia="Times New Roman" w:hAnsi="Times New Roman" w:cs="Times New Roman"/>
        </w:rPr>
        <w:t xml:space="preserve">also reach out about this. </w:t>
      </w:r>
    </w:p>
    <w:p w:rsidR="00E90B04" w:rsidRPr="00645B15" w:rsidRDefault="00E90B04" w:rsidP="00372F15">
      <w:pPr>
        <w:pStyle w:val="ListParagraph"/>
        <w:numPr>
          <w:ilvl w:val="3"/>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Karen Rowe</w:t>
      </w:r>
      <w:r w:rsidRPr="00645B15">
        <w:rPr>
          <w:rFonts w:ascii="Times New Roman" w:eastAsia="Times New Roman" w:hAnsi="Times New Roman" w:cs="Times New Roman"/>
        </w:rPr>
        <w:t xml:space="preserve"> stated th</w:t>
      </w:r>
      <w:r w:rsidR="00A95555" w:rsidRPr="00645B15">
        <w:rPr>
          <w:rFonts w:ascii="Times New Roman" w:eastAsia="Times New Roman" w:hAnsi="Times New Roman" w:cs="Times New Roman"/>
        </w:rPr>
        <w:t>at without knowledge of context</w:t>
      </w:r>
      <w:r w:rsidRPr="00645B15">
        <w:rPr>
          <w:rFonts w:ascii="Times New Roman" w:eastAsia="Times New Roman" w:hAnsi="Times New Roman" w:cs="Times New Roman"/>
        </w:rPr>
        <w:t xml:space="preserve"> related to carryforward, there needs to be some agreements with the reporter that article</w:t>
      </w:r>
      <w:r w:rsidR="00A95555" w:rsidRPr="00645B15">
        <w:rPr>
          <w:rFonts w:ascii="Times New Roman" w:eastAsia="Times New Roman" w:hAnsi="Times New Roman" w:cs="Times New Roman"/>
        </w:rPr>
        <w:t xml:space="preserve">s before press should be reviewed by SFAC </w:t>
      </w:r>
      <w:r w:rsidRPr="00645B15">
        <w:rPr>
          <w:rFonts w:ascii="Times New Roman" w:eastAsia="Times New Roman" w:hAnsi="Times New Roman" w:cs="Times New Roman"/>
        </w:rPr>
        <w:t>to ensure there is no distortion or misquote</w:t>
      </w:r>
      <w:r w:rsidR="00CE7CCA" w:rsidRPr="00645B15">
        <w:rPr>
          <w:rFonts w:ascii="Times New Roman" w:eastAsia="Times New Roman" w:hAnsi="Times New Roman" w:cs="Times New Roman"/>
        </w:rPr>
        <w:t>s</w:t>
      </w:r>
      <w:r w:rsidRPr="00645B15">
        <w:rPr>
          <w:rFonts w:ascii="Times New Roman" w:eastAsia="Times New Roman" w:hAnsi="Times New Roman" w:cs="Times New Roman"/>
        </w:rPr>
        <w:t xml:space="preserve">. </w:t>
      </w:r>
    </w:p>
    <w:p w:rsidR="002246FE" w:rsidRPr="00645B15" w:rsidRDefault="002246FE" w:rsidP="00372F15">
      <w:pPr>
        <w:pStyle w:val="ListParagraph"/>
        <w:numPr>
          <w:ilvl w:val="3"/>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Jazz Kiang</w:t>
      </w:r>
      <w:r w:rsidRPr="00645B15">
        <w:rPr>
          <w:rFonts w:ascii="Times New Roman" w:eastAsia="Times New Roman" w:hAnsi="Times New Roman" w:cs="Times New Roman"/>
        </w:rPr>
        <w:t xml:space="preserve"> </w:t>
      </w:r>
      <w:r w:rsidR="00B85ED2" w:rsidRPr="00645B15">
        <w:rPr>
          <w:rFonts w:ascii="Times New Roman" w:eastAsia="Times New Roman" w:hAnsi="Times New Roman" w:cs="Times New Roman"/>
        </w:rPr>
        <w:t>shared as</w:t>
      </w:r>
      <w:r w:rsidRPr="00645B15">
        <w:rPr>
          <w:rFonts w:ascii="Times New Roman" w:eastAsia="Times New Roman" w:hAnsi="Times New Roman" w:cs="Times New Roman"/>
        </w:rPr>
        <w:t xml:space="preserve"> Chair, he will do his best to provide accurate context on the committee</w:t>
      </w:r>
      <w:r w:rsidR="00B85ED2" w:rsidRPr="00645B15">
        <w:rPr>
          <w:rFonts w:ascii="Times New Roman" w:eastAsia="Times New Roman" w:hAnsi="Times New Roman" w:cs="Times New Roman"/>
        </w:rPr>
        <w:t xml:space="preserve"> to the Daily Bruin in hopes</w:t>
      </w:r>
      <w:r w:rsidRPr="00645B15">
        <w:rPr>
          <w:rFonts w:ascii="Times New Roman" w:eastAsia="Times New Roman" w:hAnsi="Times New Roman" w:cs="Times New Roman"/>
        </w:rPr>
        <w:t xml:space="preserve"> the efforts can be positive. </w:t>
      </w:r>
    </w:p>
    <w:p w:rsidR="003A0E52" w:rsidRPr="00645B15" w:rsidRDefault="49E7B0A9" w:rsidP="00314EB3">
      <w:pPr>
        <w:pStyle w:val="ListParagraph"/>
        <w:numPr>
          <w:ilvl w:val="0"/>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 xml:space="preserve">Adjournment </w:t>
      </w:r>
    </w:p>
    <w:p w:rsidR="008D0EE1" w:rsidRPr="00645B15" w:rsidRDefault="00B85ED2" w:rsidP="008D0EE1">
      <w:pPr>
        <w:pStyle w:val="ListParagraph"/>
        <w:numPr>
          <w:ilvl w:val="1"/>
          <w:numId w:val="6"/>
        </w:numPr>
        <w:spacing w:line="240" w:lineRule="auto"/>
        <w:rPr>
          <w:rFonts w:ascii="Times New Roman" w:eastAsia="Times New Roman" w:hAnsi="Times New Roman" w:cs="Times New Roman"/>
          <w:b/>
        </w:rPr>
      </w:pPr>
      <w:r w:rsidRPr="00645B15">
        <w:rPr>
          <w:rFonts w:ascii="Times New Roman" w:eastAsia="Times New Roman" w:hAnsi="Times New Roman" w:cs="Times New Roman"/>
          <w:b/>
        </w:rPr>
        <w:t xml:space="preserve">Denise Marshall </w:t>
      </w:r>
      <w:r w:rsidR="00E652F9" w:rsidRPr="00645B15">
        <w:rPr>
          <w:rFonts w:ascii="Times New Roman" w:eastAsia="Times New Roman" w:hAnsi="Times New Roman" w:cs="Times New Roman"/>
        </w:rPr>
        <w:t>move</w:t>
      </w:r>
      <w:r w:rsidRPr="00645B15">
        <w:rPr>
          <w:rFonts w:ascii="Times New Roman" w:eastAsia="Times New Roman" w:hAnsi="Times New Roman" w:cs="Times New Roman"/>
        </w:rPr>
        <w:t xml:space="preserve">d </w:t>
      </w:r>
      <w:r w:rsidR="00DB18E6" w:rsidRPr="00645B15">
        <w:rPr>
          <w:rFonts w:ascii="Times New Roman" w:eastAsia="Times New Roman" w:hAnsi="Times New Roman" w:cs="Times New Roman"/>
        </w:rPr>
        <w:t xml:space="preserve">to adjourn the meeting. </w:t>
      </w:r>
      <w:r w:rsidRPr="00645B15">
        <w:rPr>
          <w:rFonts w:ascii="Times New Roman" w:eastAsia="Times New Roman" w:hAnsi="Times New Roman" w:cs="Times New Roman"/>
          <w:b/>
        </w:rPr>
        <w:t>Karen Rowe</w:t>
      </w:r>
      <w:r w:rsidR="00DB18E6" w:rsidRPr="00645B15">
        <w:rPr>
          <w:rFonts w:ascii="Times New Roman" w:eastAsia="Times New Roman" w:hAnsi="Times New Roman" w:cs="Times New Roman"/>
        </w:rPr>
        <w:t xml:space="preserve"> seconded. With no objections, </w:t>
      </w:r>
      <w:r w:rsidR="00DB18E6" w:rsidRPr="00645B15">
        <w:rPr>
          <w:rFonts w:ascii="Times New Roman" w:eastAsia="Times New Roman" w:hAnsi="Times New Roman" w:cs="Times New Roman"/>
          <w:b/>
        </w:rPr>
        <w:t>Jazz Kiang</w:t>
      </w:r>
      <w:r w:rsidR="00DB18E6" w:rsidRPr="00645B15">
        <w:rPr>
          <w:rFonts w:ascii="Times New Roman" w:eastAsia="Times New Roman" w:hAnsi="Times New Roman" w:cs="Times New Roman"/>
        </w:rPr>
        <w:t xml:space="preserve"> adjourned the</w:t>
      </w:r>
      <w:r w:rsidR="008D0EE1" w:rsidRPr="00645B15">
        <w:rPr>
          <w:rFonts w:ascii="Times New Roman" w:eastAsia="Times New Roman" w:hAnsi="Times New Roman" w:cs="Times New Roman"/>
        </w:rPr>
        <w:t xml:space="preserve"> meeting at </w:t>
      </w:r>
      <w:r w:rsidR="00E652F9" w:rsidRPr="00645B15">
        <w:rPr>
          <w:rFonts w:ascii="Times New Roman" w:eastAsia="Times New Roman" w:hAnsi="Times New Roman" w:cs="Times New Roman"/>
        </w:rPr>
        <w:t>6:32pm</w:t>
      </w:r>
      <w:r w:rsidR="008D0EE1" w:rsidRPr="00645B15">
        <w:rPr>
          <w:rFonts w:ascii="Times New Roman" w:eastAsia="Times New Roman" w:hAnsi="Times New Roman" w:cs="Times New Roman"/>
        </w:rPr>
        <w:t xml:space="preserve">. </w:t>
      </w:r>
    </w:p>
    <w:p w:rsidR="6AA41ADF" w:rsidRPr="00645B15" w:rsidRDefault="6AA41ADF" w:rsidP="00314EB3">
      <w:pPr>
        <w:spacing w:line="240" w:lineRule="auto"/>
        <w:rPr>
          <w:rFonts w:ascii="Times New Roman" w:eastAsia="Times New Roman" w:hAnsi="Times New Roman" w:cs="Times New Roman"/>
        </w:rPr>
      </w:pPr>
    </w:p>
    <w:sectPr w:rsidR="6AA41ADF" w:rsidRPr="00645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auto"/>
    <w:pitch w:val="variable"/>
    <w:sig w:usb0="00000003"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3D1B"/>
    <w:multiLevelType w:val="hybridMultilevel"/>
    <w:tmpl w:val="F418D0A8"/>
    <w:lvl w:ilvl="0" w:tplc="5A1C6FF4">
      <w:start w:val="1"/>
      <w:numFmt w:val="bullet"/>
      <w:lvlText w:val="•"/>
      <w:lvlJc w:val="left"/>
      <w:pPr>
        <w:tabs>
          <w:tab w:val="num" w:pos="720"/>
        </w:tabs>
        <w:ind w:left="720" w:hanging="360"/>
      </w:pPr>
      <w:rPr>
        <w:rFonts w:ascii="Arial" w:hAnsi="Arial" w:hint="default"/>
      </w:rPr>
    </w:lvl>
    <w:lvl w:ilvl="1" w:tplc="4718BE68" w:tentative="1">
      <w:start w:val="1"/>
      <w:numFmt w:val="bullet"/>
      <w:lvlText w:val="•"/>
      <w:lvlJc w:val="left"/>
      <w:pPr>
        <w:tabs>
          <w:tab w:val="num" w:pos="1440"/>
        </w:tabs>
        <w:ind w:left="1440" w:hanging="360"/>
      </w:pPr>
      <w:rPr>
        <w:rFonts w:ascii="Arial" w:hAnsi="Arial" w:hint="default"/>
      </w:rPr>
    </w:lvl>
    <w:lvl w:ilvl="2" w:tplc="3C48199C" w:tentative="1">
      <w:start w:val="1"/>
      <w:numFmt w:val="bullet"/>
      <w:lvlText w:val="•"/>
      <w:lvlJc w:val="left"/>
      <w:pPr>
        <w:tabs>
          <w:tab w:val="num" w:pos="2160"/>
        </w:tabs>
        <w:ind w:left="2160" w:hanging="360"/>
      </w:pPr>
      <w:rPr>
        <w:rFonts w:ascii="Arial" w:hAnsi="Arial" w:hint="default"/>
      </w:rPr>
    </w:lvl>
    <w:lvl w:ilvl="3" w:tplc="C2363362" w:tentative="1">
      <w:start w:val="1"/>
      <w:numFmt w:val="bullet"/>
      <w:lvlText w:val="•"/>
      <w:lvlJc w:val="left"/>
      <w:pPr>
        <w:tabs>
          <w:tab w:val="num" w:pos="2880"/>
        </w:tabs>
        <w:ind w:left="2880" w:hanging="360"/>
      </w:pPr>
      <w:rPr>
        <w:rFonts w:ascii="Arial" w:hAnsi="Arial" w:hint="default"/>
      </w:rPr>
    </w:lvl>
    <w:lvl w:ilvl="4" w:tplc="9D368CD0" w:tentative="1">
      <w:start w:val="1"/>
      <w:numFmt w:val="bullet"/>
      <w:lvlText w:val="•"/>
      <w:lvlJc w:val="left"/>
      <w:pPr>
        <w:tabs>
          <w:tab w:val="num" w:pos="3600"/>
        </w:tabs>
        <w:ind w:left="3600" w:hanging="360"/>
      </w:pPr>
      <w:rPr>
        <w:rFonts w:ascii="Arial" w:hAnsi="Arial" w:hint="default"/>
      </w:rPr>
    </w:lvl>
    <w:lvl w:ilvl="5" w:tplc="85DA8490" w:tentative="1">
      <w:start w:val="1"/>
      <w:numFmt w:val="bullet"/>
      <w:lvlText w:val="•"/>
      <w:lvlJc w:val="left"/>
      <w:pPr>
        <w:tabs>
          <w:tab w:val="num" w:pos="4320"/>
        </w:tabs>
        <w:ind w:left="4320" w:hanging="360"/>
      </w:pPr>
      <w:rPr>
        <w:rFonts w:ascii="Arial" w:hAnsi="Arial" w:hint="default"/>
      </w:rPr>
    </w:lvl>
    <w:lvl w:ilvl="6" w:tplc="E9CA95F6" w:tentative="1">
      <w:start w:val="1"/>
      <w:numFmt w:val="bullet"/>
      <w:lvlText w:val="•"/>
      <w:lvlJc w:val="left"/>
      <w:pPr>
        <w:tabs>
          <w:tab w:val="num" w:pos="5040"/>
        </w:tabs>
        <w:ind w:left="5040" w:hanging="360"/>
      </w:pPr>
      <w:rPr>
        <w:rFonts w:ascii="Arial" w:hAnsi="Arial" w:hint="default"/>
      </w:rPr>
    </w:lvl>
    <w:lvl w:ilvl="7" w:tplc="80BA0746" w:tentative="1">
      <w:start w:val="1"/>
      <w:numFmt w:val="bullet"/>
      <w:lvlText w:val="•"/>
      <w:lvlJc w:val="left"/>
      <w:pPr>
        <w:tabs>
          <w:tab w:val="num" w:pos="5760"/>
        </w:tabs>
        <w:ind w:left="5760" w:hanging="360"/>
      </w:pPr>
      <w:rPr>
        <w:rFonts w:ascii="Arial" w:hAnsi="Arial" w:hint="default"/>
      </w:rPr>
    </w:lvl>
    <w:lvl w:ilvl="8" w:tplc="4782BC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75B6A"/>
    <w:multiLevelType w:val="hybridMultilevel"/>
    <w:tmpl w:val="4C04BB08"/>
    <w:lvl w:ilvl="0" w:tplc="477A9428">
      <w:start w:val="1"/>
      <w:numFmt w:val="upperRoman"/>
      <w:lvlText w:val="%1."/>
      <w:lvlJc w:val="right"/>
      <w:pPr>
        <w:ind w:left="720" w:hanging="360"/>
      </w:pPr>
      <w:rPr>
        <w:rFonts w:ascii="Times New Roman" w:eastAsia="Times New Roman" w:hAnsi="Times New Roman" w:cs="Times New Roman"/>
        <w:b/>
      </w:rPr>
    </w:lvl>
    <w:lvl w:ilvl="1" w:tplc="AC560346">
      <w:start w:val="1"/>
      <w:numFmt w:val="lowerLetter"/>
      <w:lvlText w:val="%2."/>
      <w:lvlJc w:val="left"/>
      <w:pPr>
        <w:ind w:left="1440" w:hanging="360"/>
      </w:pPr>
      <w:rPr>
        <w:b w:val="0"/>
        <w:color w:val="auto"/>
      </w:rPr>
    </w:lvl>
    <w:lvl w:ilvl="2" w:tplc="A54AB5DA">
      <w:start w:val="1"/>
      <w:numFmt w:val="lowerRoman"/>
      <w:lvlText w:val="%3."/>
      <w:lvlJc w:val="right"/>
      <w:pPr>
        <w:ind w:left="2160" w:hanging="180"/>
      </w:pPr>
      <w:rPr>
        <w:b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83F95"/>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3" w15:restartNumberingAfterBreak="0">
    <w:nsid w:val="10DF5CD4"/>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4" w15:restartNumberingAfterBreak="0">
    <w:nsid w:val="205C328A"/>
    <w:multiLevelType w:val="hybridMultilevel"/>
    <w:tmpl w:val="4110585A"/>
    <w:lvl w:ilvl="0" w:tplc="F3BE817E">
      <w:start w:val="1"/>
      <w:numFmt w:val="bullet"/>
      <w:lvlText w:val=""/>
      <w:lvlJc w:val="left"/>
      <w:pPr>
        <w:tabs>
          <w:tab w:val="num" w:pos="720"/>
        </w:tabs>
        <w:ind w:left="720" w:hanging="360"/>
      </w:pPr>
      <w:rPr>
        <w:rFonts w:ascii="Wingdings" w:hAnsi="Wingdings" w:hint="default"/>
      </w:rPr>
    </w:lvl>
    <w:lvl w:ilvl="1" w:tplc="2D380BA0" w:tentative="1">
      <w:start w:val="1"/>
      <w:numFmt w:val="bullet"/>
      <w:lvlText w:val=""/>
      <w:lvlJc w:val="left"/>
      <w:pPr>
        <w:tabs>
          <w:tab w:val="num" w:pos="1440"/>
        </w:tabs>
        <w:ind w:left="1440" w:hanging="360"/>
      </w:pPr>
      <w:rPr>
        <w:rFonts w:ascii="Wingdings" w:hAnsi="Wingdings" w:hint="default"/>
      </w:rPr>
    </w:lvl>
    <w:lvl w:ilvl="2" w:tplc="6436CF02" w:tentative="1">
      <w:start w:val="1"/>
      <w:numFmt w:val="bullet"/>
      <w:lvlText w:val=""/>
      <w:lvlJc w:val="left"/>
      <w:pPr>
        <w:tabs>
          <w:tab w:val="num" w:pos="2160"/>
        </w:tabs>
        <w:ind w:left="2160" w:hanging="360"/>
      </w:pPr>
      <w:rPr>
        <w:rFonts w:ascii="Wingdings" w:hAnsi="Wingdings" w:hint="default"/>
      </w:rPr>
    </w:lvl>
    <w:lvl w:ilvl="3" w:tplc="0D9216A8" w:tentative="1">
      <w:start w:val="1"/>
      <w:numFmt w:val="bullet"/>
      <w:lvlText w:val=""/>
      <w:lvlJc w:val="left"/>
      <w:pPr>
        <w:tabs>
          <w:tab w:val="num" w:pos="2880"/>
        </w:tabs>
        <w:ind w:left="2880" w:hanging="360"/>
      </w:pPr>
      <w:rPr>
        <w:rFonts w:ascii="Wingdings" w:hAnsi="Wingdings" w:hint="default"/>
      </w:rPr>
    </w:lvl>
    <w:lvl w:ilvl="4" w:tplc="7DC2EBE4" w:tentative="1">
      <w:start w:val="1"/>
      <w:numFmt w:val="bullet"/>
      <w:lvlText w:val=""/>
      <w:lvlJc w:val="left"/>
      <w:pPr>
        <w:tabs>
          <w:tab w:val="num" w:pos="3600"/>
        </w:tabs>
        <w:ind w:left="3600" w:hanging="360"/>
      </w:pPr>
      <w:rPr>
        <w:rFonts w:ascii="Wingdings" w:hAnsi="Wingdings" w:hint="default"/>
      </w:rPr>
    </w:lvl>
    <w:lvl w:ilvl="5" w:tplc="0CF8DCDA" w:tentative="1">
      <w:start w:val="1"/>
      <w:numFmt w:val="bullet"/>
      <w:lvlText w:val=""/>
      <w:lvlJc w:val="left"/>
      <w:pPr>
        <w:tabs>
          <w:tab w:val="num" w:pos="4320"/>
        </w:tabs>
        <w:ind w:left="4320" w:hanging="360"/>
      </w:pPr>
      <w:rPr>
        <w:rFonts w:ascii="Wingdings" w:hAnsi="Wingdings" w:hint="default"/>
      </w:rPr>
    </w:lvl>
    <w:lvl w:ilvl="6" w:tplc="33FEFEA2" w:tentative="1">
      <w:start w:val="1"/>
      <w:numFmt w:val="bullet"/>
      <w:lvlText w:val=""/>
      <w:lvlJc w:val="left"/>
      <w:pPr>
        <w:tabs>
          <w:tab w:val="num" w:pos="5040"/>
        </w:tabs>
        <w:ind w:left="5040" w:hanging="360"/>
      </w:pPr>
      <w:rPr>
        <w:rFonts w:ascii="Wingdings" w:hAnsi="Wingdings" w:hint="default"/>
      </w:rPr>
    </w:lvl>
    <w:lvl w:ilvl="7" w:tplc="56648EC8" w:tentative="1">
      <w:start w:val="1"/>
      <w:numFmt w:val="bullet"/>
      <w:lvlText w:val=""/>
      <w:lvlJc w:val="left"/>
      <w:pPr>
        <w:tabs>
          <w:tab w:val="num" w:pos="5760"/>
        </w:tabs>
        <w:ind w:left="5760" w:hanging="360"/>
      </w:pPr>
      <w:rPr>
        <w:rFonts w:ascii="Wingdings" w:hAnsi="Wingdings" w:hint="default"/>
      </w:rPr>
    </w:lvl>
    <w:lvl w:ilvl="8" w:tplc="1700A5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57B0B"/>
    <w:multiLevelType w:val="hybridMultilevel"/>
    <w:tmpl w:val="33103D96"/>
    <w:lvl w:ilvl="0" w:tplc="18501D54">
      <w:start w:val="1"/>
      <w:numFmt w:val="bullet"/>
      <w:lvlText w:val=" "/>
      <w:lvlJc w:val="left"/>
      <w:pPr>
        <w:tabs>
          <w:tab w:val="num" w:pos="720"/>
        </w:tabs>
        <w:ind w:left="720" w:hanging="360"/>
      </w:pPr>
      <w:rPr>
        <w:rFonts w:ascii="Tw Cen MT" w:hAnsi="Tw Cen MT" w:hint="default"/>
      </w:rPr>
    </w:lvl>
    <w:lvl w:ilvl="1" w:tplc="9470291A" w:tentative="1">
      <w:start w:val="1"/>
      <w:numFmt w:val="bullet"/>
      <w:lvlText w:val=" "/>
      <w:lvlJc w:val="left"/>
      <w:pPr>
        <w:tabs>
          <w:tab w:val="num" w:pos="1440"/>
        </w:tabs>
        <w:ind w:left="1440" w:hanging="360"/>
      </w:pPr>
      <w:rPr>
        <w:rFonts w:ascii="Tw Cen MT" w:hAnsi="Tw Cen MT" w:hint="default"/>
      </w:rPr>
    </w:lvl>
    <w:lvl w:ilvl="2" w:tplc="4A088A4E" w:tentative="1">
      <w:start w:val="1"/>
      <w:numFmt w:val="bullet"/>
      <w:lvlText w:val=" "/>
      <w:lvlJc w:val="left"/>
      <w:pPr>
        <w:tabs>
          <w:tab w:val="num" w:pos="2160"/>
        </w:tabs>
        <w:ind w:left="2160" w:hanging="360"/>
      </w:pPr>
      <w:rPr>
        <w:rFonts w:ascii="Tw Cen MT" w:hAnsi="Tw Cen MT" w:hint="default"/>
      </w:rPr>
    </w:lvl>
    <w:lvl w:ilvl="3" w:tplc="369EBFA0" w:tentative="1">
      <w:start w:val="1"/>
      <w:numFmt w:val="bullet"/>
      <w:lvlText w:val=" "/>
      <w:lvlJc w:val="left"/>
      <w:pPr>
        <w:tabs>
          <w:tab w:val="num" w:pos="2880"/>
        </w:tabs>
        <w:ind w:left="2880" w:hanging="360"/>
      </w:pPr>
      <w:rPr>
        <w:rFonts w:ascii="Tw Cen MT" w:hAnsi="Tw Cen MT" w:hint="default"/>
      </w:rPr>
    </w:lvl>
    <w:lvl w:ilvl="4" w:tplc="1818ADE0" w:tentative="1">
      <w:start w:val="1"/>
      <w:numFmt w:val="bullet"/>
      <w:lvlText w:val=" "/>
      <w:lvlJc w:val="left"/>
      <w:pPr>
        <w:tabs>
          <w:tab w:val="num" w:pos="3600"/>
        </w:tabs>
        <w:ind w:left="3600" w:hanging="360"/>
      </w:pPr>
      <w:rPr>
        <w:rFonts w:ascii="Tw Cen MT" w:hAnsi="Tw Cen MT" w:hint="default"/>
      </w:rPr>
    </w:lvl>
    <w:lvl w:ilvl="5" w:tplc="08923A42" w:tentative="1">
      <w:start w:val="1"/>
      <w:numFmt w:val="bullet"/>
      <w:lvlText w:val=" "/>
      <w:lvlJc w:val="left"/>
      <w:pPr>
        <w:tabs>
          <w:tab w:val="num" w:pos="4320"/>
        </w:tabs>
        <w:ind w:left="4320" w:hanging="360"/>
      </w:pPr>
      <w:rPr>
        <w:rFonts w:ascii="Tw Cen MT" w:hAnsi="Tw Cen MT" w:hint="default"/>
      </w:rPr>
    </w:lvl>
    <w:lvl w:ilvl="6" w:tplc="52283078" w:tentative="1">
      <w:start w:val="1"/>
      <w:numFmt w:val="bullet"/>
      <w:lvlText w:val=" "/>
      <w:lvlJc w:val="left"/>
      <w:pPr>
        <w:tabs>
          <w:tab w:val="num" w:pos="5040"/>
        </w:tabs>
        <w:ind w:left="5040" w:hanging="360"/>
      </w:pPr>
      <w:rPr>
        <w:rFonts w:ascii="Tw Cen MT" w:hAnsi="Tw Cen MT" w:hint="default"/>
      </w:rPr>
    </w:lvl>
    <w:lvl w:ilvl="7" w:tplc="F744ACF0" w:tentative="1">
      <w:start w:val="1"/>
      <w:numFmt w:val="bullet"/>
      <w:lvlText w:val=" "/>
      <w:lvlJc w:val="left"/>
      <w:pPr>
        <w:tabs>
          <w:tab w:val="num" w:pos="5760"/>
        </w:tabs>
        <w:ind w:left="5760" w:hanging="360"/>
      </w:pPr>
      <w:rPr>
        <w:rFonts w:ascii="Tw Cen MT" w:hAnsi="Tw Cen MT" w:hint="default"/>
      </w:rPr>
    </w:lvl>
    <w:lvl w:ilvl="8" w:tplc="1EC265D0" w:tentative="1">
      <w:start w:val="1"/>
      <w:numFmt w:val="bullet"/>
      <w:lvlText w:val=" "/>
      <w:lvlJc w:val="left"/>
      <w:pPr>
        <w:tabs>
          <w:tab w:val="num" w:pos="6480"/>
        </w:tabs>
        <w:ind w:left="6480" w:hanging="360"/>
      </w:pPr>
      <w:rPr>
        <w:rFonts w:ascii="Tw Cen MT" w:hAnsi="Tw Cen MT" w:hint="default"/>
      </w:rPr>
    </w:lvl>
  </w:abstractNum>
  <w:abstractNum w:abstractNumId="6" w15:restartNumberingAfterBreak="0">
    <w:nsid w:val="339B7F50"/>
    <w:multiLevelType w:val="hybridMultilevel"/>
    <w:tmpl w:val="EE28F430"/>
    <w:lvl w:ilvl="0" w:tplc="5E52CCA0">
      <w:start w:val="1"/>
      <w:numFmt w:val="bullet"/>
      <w:lvlText w:val="•"/>
      <w:lvlJc w:val="left"/>
      <w:pPr>
        <w:tabs>
          <w:tab w:val="num" w:pos="720"/>
        </w:tabs>
        <w:ind w:left="720" w:hanging="360"/>
      </w:pPr>
      <w:rPr>
        <w:rFonts w:ascii="Arial" w:hAnsi="Arial" w:hint="default"/>
      </w:rPr>
    </w:lvl>
    <w:lvl w:ilvl="1" w:tplc="C69CEE40" w:tentative="1">
      <w:start w:val="1"/>
      <w:numFmt w:val="bullet"/>
      <w:lvlText w:val="•"/>
      <w:lvlJc w:val="left"/>
      <w:pPr>
        <w:tabs>
          <w:tab w:val="num" w:pos="1440"/>
        </w:tabs>
        <w:ind w:left="1440" w:hanging="360"/>
      </w:pPr>
      <w:rPr>
        <w:rFonts w:ascii="Arial" w:hAnsi="Arial" w:hint="default"/>
      </w:rPr>
    </w:lvl>
    <w:lvl w:ilvl="2" w:tplc="9B741E56" w:tentative="1">
      <w:start w:val="1"/>
      <w:numFmt w:val="bullet"/>
      <w:lvlText w:val="•"/>
      <w:lvlJc w:val="left"/>
      <w:pPr>
        <w:tabs>
          <w:tab w:val="num" w:pos="2160"/>
        </w:tabs>
        <w:ind w:left="2160" w:hanging="360"/>
      </w:pPr>
      <w:rPr>
        <w:rFonts w:ascii="Arial" w:hAnsi="Arial" w:hint="default"/>
      </w:rPr>
    </w:lvl>
    <w:lvl w:ilvl="3" w:tplc="34FC38B8" w:tentative="1">
      <w:start w:val="1"/>
      <w:numFmt w:val="bullet"/>
      <w:lvlText w:val="•"/>
      <w:lvlJc w:val="left"/>
      <w:pPr>
        <w:tabs>
          <w:tab w:val="num" w:pos="2880"/>
        </w:tabs>
        <w:ind w:left="2880" w:hanging="360"/>
      </w:pPr>
      <w:rPr>
        <w:rFonts w:ascii="Arial" w:hAnsi="Arial" w:hint="default"/>
      </w:rPr>
    </w:lvl>
    <w:lvl w:ilvl="4" w:tplc="6E10EE04" w:tentative="1">
      <w:start w:val="1"/>
      <w:numFmt w:val="bullet"/>
      <w:lvlText w:val="•"/>
      <w:lvlJc w:val="left"/>
      <w:pPr>
        <w:tabs>
          <w:tab w:val="num" w:pos="3600"/>
        </w:tabs>
        <w:ind w:left="3600" w:hanging="360"/>
      </w:pPr>
      <w:rPr>
        <w:rFonts w:ascii="Arial" w:hAnsi="Arial" w:hint="default"/>
      </w:rPr>
    </w:lvl>
    <w:lvl w:ilvl="5" w:tplc="9B2EB0FE" w:tentative="1">
      <w:start w:val="1"/>
      <w:numFmt w:val="bullet"/>
      <w:lvlText w:val="•"/>
      <w:lvlJc w:val="left"/>
      <w:pPr>
        <w:tabs>
          <w:tab w:val="num" w:pos="4320"/>
        </w:tabs>
        <w:ind w:left="4320" w:hanging="360"/>
      </w:pPr>
      <w:rPr>
        <w:rFonts w:ascii="Arial" w:hAnsi="Arial" w:hint="default"/>
      </w:rPr>
    </w:lvl>
    <w:lvl w:ilvl="6" w:tplc="6E4274C0" w:tentative="1">
      <w:start w:val="1"/>
      <w:numFmt w:val="bullet"/>
      <w:lvlText w:val="•"/>
      <w:lvlJc w:val="left"/>
      <w:pPr>
        <w:tabs>
          <w:tab w:val="num" w:pos="5040"/>
        </w:tabs>
        <w:ind w:left="5040" w:hanging="360"/>
      </w:pPr>
      <w:rPr>
        <w:rFonts w:ascii="Arial" w:hAnsi="Arial" w:hint="default"/>
      </w:rPr>
    </w:lvl>
    <w:lvl w:ilvl="7" w:tplc="8D72E23E" w:tentative="1">
      <w:start w:val="1"/>
      <w:numFmt w:val="bullet"/>
      <w:lvlText w:val="•"/>
      <w:lvlJc w:val="left"/>
      <w:pPr>
        <w:tabs>
          <w:tab w:val="num" w:pos="5760"/>
        </w:tabs>
        <w:ind w:left="5760" w:hanging="360"/>
      </w:pPr>
      <w:rPr>
        <w:rFonts w:ascii="Arial" w:hAnsi="Arial" w:hint="default"/>
      </w:rPr>
    </w:lvl>
    <w:lvl w:ilvl="8" w:tplc="F050F6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376F61"/>
    <w:multiLevelType w:val="hybridMultilevel"/>
    <w:tmpl w:val="3600136E"/>
    <w:lvl w:ilvl="0" w:tplc="DD48B56E">
      <w:start w:val="1"/>
      <w:numFmt w:val="bullet"/>
      <w:lvlText w:val=" "/>
      <w:lvlJc w:val="left"/>
      <w:pPr>
        <w:tabs>
          <w:tab w:val="num" w:pos="720"/>
        </w:tabs>
        <w:ind w:left="720" w:hanging="360"/>
      </w:pPr>
      <w:rPr>
        <w:rFonts w:ascii="Tw Cen MT" w:hAnsi="Tw Cen MT" w:hint="default"/>
      </w:rPr>
    </w:lvl>
    <w:lvl w:ilvl="1" w:tplc="F2A8C8C4" w:tentative="1">
      <w:start w:val="1"/>
      <w:numFmt w:val="bullet"/>
      <w:lvlText w:val=" "/>
      <w:lvlJc w:val="left"/>
      <w:pPr>
        <w:tabs>
          <w:tab w:val="num" w:pos="1440"/>
        </w:tabs>
        <w:ind w:left="1440" w:hanging="360"/>
      </w:pPr>
      <w:rPr>
        <w:rFonts w:ascii="Tw Cen MT" w:hAnsi="Tw Cen MT" w:hint="default"/>
      </w:rPr>
    </w:lvl>
    <w:lvl w:ilvl="2" w:tplc="A6DE3AE4" w:tentative="1">
      <w:start w:val="1"/>
      <w:numFmt w:val="bullet"/>
      <w:lvlText w:val=" "/>
      <w:lvlJc w:val="left"/>
      <w:pPr>
        <w:tabs>
          <w:tab w:val="num" w:pos="2160"/>
        </w:tabs>
        <w:ind w:left="2160" w:hanging="360"/>
      </w:pPr>
      <w:rPr>
        <w:rFonts w:ascii="Tw Cen MT" w:hAnsi="Tw Cen MT" w:hint="default"/>
      </w:rPr>
    </w:lvl>
    <w:lvl w:ilvl="3" w:tplc="91584D88" w:tentative="1">
      <w:start w:val="1"/>
      <w:numFmt w:val="bullet"/>
      <w:lvlText w:val=" "/>
      <w:lvlJc w:val="left"/>
      <w:pPr>
        <w:tabs>
          <w:tab w:val="num" w:pos="2880"/>
        </w:tabs>
        <w:ind w:left="2880" w:hanging="360"/>
      </w:pPr>
      <w:rPr>
        <w:rFonts w:ascii="Tw Cen MT" w:hAnsi="Tw Cen MT" w:hint="default"/>
      </w:rPr>
    </w:lvl>
    <w:lvl w:ilvl="4" w:tplc="C9E26B9C" w:tentative="1">
      <w:start w:val="1"/>
      <w:numFmt w:val="bullet"/>
      <w:lvlText w:val=" "/>
      <w:lvlJc w:val="left"/>
      <w:pPr>
        <w:tabs>
          <w:tab w:val="num" w:pos="3600"/>
        </w:tabs>
        <w:ind w:left="3600" w:hanging="360"/>
      </w:pPr>
      <w:rPr>
        <w:rFonts w:ascii="Tw Cen MT" w:hAnsi="Tw Cen MT" w:hint="default"/>
      </w:rPr>
    </w:lvl>
    <w:lvl w:ilvl="5" w:tplc="9FECA2DC" w:tentative="1">
      <w:start w:val="1"/>
      <w:numFmt w:val="bullet"/>
      <w:lvlText w:val=" "/>
      <w:lvlJc w:val="left"/>
      <w:pPr>
        <w:tabs>
          <w:tab w:val="num" w:pos="4320"/>
        </w:tabs>
        <w:ind w:left="4320" w:hanging="360"/>
      </w:pPr>
      <w:rPr>
        <w:rFonts w:ascii="Tw Cen MT" w:hAnsi="Tw Cen MT" w:hint="default"/>
      </w:rPr>
    </w:lvl>
    <w:lvl w:ilvl="6" w:tplc="7406AB84" w:tentative="1">
      <w:start w:val="1"/>
      <w:numFmt w:val="bullet"/>
      <w:lvlText w:val=" "/>
      <w:lvlJc w:val="left"/>
      <w:pPr>
        <w:tabs>
          <w:tab w:val="num" w:pos="5040"/>
        </w:tabs>
        <w:ind w:left="5040" w:hanging="360"/>
      </w:pPr>
      <w:rPr>
        <w:rFonts w:ascii="Tw Cen MT" w:hAnsi="Tw Cen MT" w:hint="default"/>
      </w:rPr>
    </w:lvl>
    <w:lvl w:ilvl="7" w:tplc="6CF08A34" w:tentative="1">
      <w:start w:val="1"/>
      <w:numFmt w:val="bullet"/>
      <w:lvlText w:val=" "/>
      <w:lvlJc w:val="left"/>
      <w:pPr>
        <w:tabs>
          <w:tab w:val="num" w:pos="5760"/>
        </w:tabs>
        <w:ind w:left="5760" w:hanging="360"/>
      </w:pPr>
      <w:rPr>
        <w:rFonts w:ascii="Tw Cen MT" w:hAnsi="Tw Cen MT" w:hint="default"/>
      </w:rPr>
    </w:lvl>
    <w:lvl w:ilvl="8" w:tplc="88466F3C" w:tentative="1">
      <w:start w:val="1"/>
      <w:numFmt w:val="bullet"/>
      <w:lvlText w:val=" "/>
      <w:lvlJc w:val="left"/>
      <w:pPr>
        <w:tabs>
          <w:tab w:val="num" w:pos="6480"/>
        </w:tabs>
        <w:ind w:left="6480" w:hanging="360"/>
      </w:pPr>
      <w:rPr>
        <w:rFonts w:ascii="Tw Cen MT" w:hAnsi="Tw Cen MT" w:hint="default"/>
      </w:rPr>
    </w:lvl>
  </w:abstractNum>
  <w:abstractNum w:abstractNumId="8" w15:restartNumberingAfterBreak="0">
    <w:nsid w:val="4C050F6A"/>
    <w:multiLevelType w:val="hybridMultilevel"/>
    <w:tmpl w:val="9962DDB2"/>
    <w:lvl w:ilvl="0" w:tplc="145A3106">
      <w:start w:val="7"/>
      <w:numFmt w:val="upperRoman"/>
      <w:lvlText w:val="%1."/>
      <w:lvlJc w:val="left"/>
      <w:pPr>
        <w:ind w:left="1080" w:hanging="72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E6482"/>
    <w:multiLevelType w:val="hybridMultilevel"/>
    <w:tmpl w:val="4C4C6404"/>
    <w:lvl w:ilvl="0" w:tplc="52CE3174">
      <w:start w:val="1"/>
      <w:numFmt w:val="bullet"/>
      <w:lvlText w:val="•"/>
      <w:lvlJc w:val="left"/>
      <w:pPr>
        <w:tabs>
          <w:tab w:val="num" w:pos="720"/>
        </w:tabs>
        <w:ind w:left="720" w:hanging="360"/>
      </w:pPr>
      <w:rPr>
        <w:rFonts w:ascii="Arial" w:hAnsi="Arial" w:hint="default"/>
      </w:rPr>
    </w:lvl>
    <w:lvl w:ilvl="1" w:tplc="B6B49F68" w:tentative="1">
      <w:start w:val="1"/>
      <w:numFmt w:val="bullet"/>
      <w:lvlText w:val="•"/>
      <w:lvlJc w:val="left"/>
      <w:pPr>
        <w:tabs>
          <w:tab w:val="num" w:pos="1440"/>
        </w:tabs>
        <w:ind w:left="1440" w:hanging="360"/>
      </w:pPr>
      <w:rPr>
        <w:rFonts w:ascii="Arial" w:hAnsi="Arial" w:hint="default"/>
      </w:rPr>
    </w:lvl>
    <w:lvl w:ilvl="2" w:tplc="C3F652A4" w:tentative="1">
      <w:start w:val="1"/>
      <w:numFmt w:val="bullet"/>
      <w:lvlText w:val="•"/>
      <w:lvlJc w:val="left"/>
      <w:pPr>
        <w:tabs>
          <w:tab w:val="num" w:pos="2160"/>
        </w:tabs>
        <w:ind w:left="2160" w:hanging="360"/>
      </w:pPr>
      <w:rPr>
        <w:rFonts w:ascii="Arial" w:hAnsi="Arial" w:hint="default"/>
      </w:rPr>
    </w:lvl>
    <w:lvl w:ilvl="3" w:tplc="B8AC29AC" w:tentative="1">
      <w:start w:val="1"/>
      <w:numFmt w:val="bullet"/>
      <w:lvlText w:val="•"/>
      <w:lvlJc w:val="left"/>
      <w:pPr>
        <w:tabs>
          <w:tab w:val="num" w:pos="2880"/>
        </w:tabs>
        <w:ind w:left="2880" w:hanging="360"/>
      </w:pPr>
      <w:rPr>
        <w:rFonts w:ascii="Arial" w:hAnsi="Arial" w:hint="default"/>
      </w:rPr>
    </w:lvl>
    <w:lvl w:ilvl="4" w:tplc="06DECBF8" w:tentative="1">
      <w:start w:val="1"/>
      <w:numFmt w:val="bullet"/>
      <w:lvlText w:val="•"/>
      <w:lvlJc w:val="left"/>
      <w:pPr>
        <w:tabs>
          <w:tab w:val="num" w:pos="3600"/>
        </w:tabs>
        <w:ind w:left="3600" w:hanging="360"/>
      </w:pPr>
      <w:rPr>
        <w:rFonts w:ascii="Arial" w:hAnsi="Arial" w:hint="default"/>
      </w:rPr>
    </w:lvl>
    <w:lvl w:ilvl="5" w:tplc="91F299AA" w:tentative="1">
      <w:start w:val="1"/>
      <w:numFmt w:val="bullet"/>
      <w:lvlText w:val="•"/>
      <w:lvlJc w:val="left"/>
      <w:pPr>
        <w:tabs>
          <w:tab w:val="num" w:pos="4320"/>
        </w:tabs>
        <w:ind w:left="4320" w:hanging="360"/>
      </w:pPr>
      <w:rPr>
        <w:rFonts w:ascii="Arial" w:hAnsi="Arial" w:hint="default"/>
      </w:rPr>
    </w:lvl>
    <w:lvl w:ilvl="6" w:tplc="B720CE20" w:tentative="1">
      <w:start w:val="1"/>
      <w:numFmt w:val="bullet"/>
      <w:lvlText w:val="•"/>
      <w:lvlJc w:val="left"/>
      <w:pPr>
        <w:tabs>
          <w:tab w:val="num" w:pos="5040"/>
        </w:tabs>
        <w:ind w:left="5040" w:hanging="360"/>
      </w:pPr>
      <w:rPr>
        <w:rFonts w:ascii="Arial" w:hAnsi="Arial" w:hint="default"/>
      </w:rPr>
    </w:lvl>
    <w:lvl w:ilvl="7" w:tplc="24621F8A" w:tentative="1">
      <w:start w:val="1"/>
      <w:numFmt w:val="bullet"/>
      <w:lvlText w:val="•"/>
      <w:lvlJc w:val="left"/>
      <w:pPr>
        <w:tabs>
          <w:tab w:val="num" w:pos="5760"/>
        </w:tabs>
        <w:ind w:left="5760" w:hanging="360"/>
      </w:pPr>
      <w:rPr>
        <w:rFonts w:ascii="Arial" w:hAnsi="Arial" w:hint="default"/>
      </w:rPr>
    </w:lvl>
    <w:lvl w:ilvl="8" w:tplc="5AAE44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7794C"/>
    <w:multiLevelType w:val="hybridMultilevel"/>
    <w:tmpl w:val="B8C034BE"/>
    <w:lvl w:ilvl="0" w:tplc="AE6E27B6">
      <w:start w:val="1"/>
      <w:numFmt w:val="upp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96500"/>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13" w15:restartNumberingAfterBreak="0">
    <w:nsid w:val="68316A02"/>
    <w:multiLevelType w:val="hybridMultilevel"/>
    <w:tmpl w:val="200CB998"/>
    <w:lvl w:ilvl="0" w:tplc="AEC43F9E">
      <w:start w:val="1"/>
      <w:numFmt w:val="bullet"/>
      <w:lvlText w:val="•"/>
      <w:lvlJc w:val="left"/>
      <w:pPr>
        <w:tabs>
          <w:tab w:val="num" w:pos="720"/>
        </w:tabs>
        <w:ind w:left="720" w:hanging="360"/>
      </w:pPr>
      <w:rPr>
        <w:rFonts w:ascii="Arial" w:hAnsi="Arial" w:hint="default"/>
      </w:rPr>
    </w:lvl>
    <w:lvl w:ilvl="1" w:tplc="1C30A244">
      <w:start w:val="1"/>
      <w:numFmt w:val="bullet"/>
      <w:lvlText w:val="•"/>
      <w:lvlJc w:val="left"/>
      <w:pPr>
        <w:tabs>
          <w:tab w:val="num" w:pos="1440"/>
        </w:tabs>
        <w:ind w:left="1440" w:hanging="360"/>
      </w:pPr>
      <w:rPr>
        <w:rFonts w:ascii="Arial" w:hAnsi="Arial" w:hint="default"/>
      </w:rPr>
    </w:lvl>
    <w:lvl w:ilvl="2" w:tplc="7F52CF68" w:tentative="1">
      <w:start w:val="1"/>
      <w:numFmt w:val="bullet"/>
      <w:lvlText w:val="•"/>
      <w:lvlJc w:val="left"/>
      <w:pPr>
        <w:tabs>
          <w:tab w:val="num" w:pos="2160"/>
        </w:tabs>
        <w:ind w:left="2160" w:hanging="360"/>
      </w:pPr>
      <w:rPr>
        <w:rFonts w:ascii="Arial" w:hAnsi="Arial" w:hint="default"/>
      </w:rPr>
    </w:lvl>
    <w:lvl w:ilvl="3" w:tplc="5AB40416" w:tentative="1">
      <w:start w:val="1"/>
      <w:numFmt w:val="bullet"/>
      <w:lvlText w:val="•"/>
      <w:lvlJc w:val="left"/>
      <w:pPr>
        <w:tabs>
          <w:tab w:val="num" w:pos="2880"/>
        </w:tabs>
        <w:ind w:left="2880" w:hanging="360"/>
      </w:pPr>
      <w:rPr>
        <w:rFonts w:ascii="Arial" w:hAnsi="Arial" w:hint="default"/>
      </w:rPr>
    </w:lvl>
    <w:lvl w:ilvl="4" w:tplc="3FDE8D62" w:tentative="1">
      <w:start w:val="1"/>
      <w:numFmt w:val="bullet"/>
      <w:lvlText w:val="•"/>
      <w:lvlJc w:val="left"/>
      <w:pPr>
        <w:tabs>
          <w:tab w:val="num" w:pos="3600"/>
        </w:tabs>
        <w:ind w:left="3600" w:hanging="360"/>
      </w:pPr>
      <w:rPr>
        <w:rFonts w:ascii="Arial" w:hAnsi="Arial" w:hint="default"/>
      </w:rPr>
    </w:lvl>
    <w:lvl w:ilvl="5" w:tplc="8F483870" w:tentative="1">
      <w:start w:val="1"/>
      <w:numFmt w:val="bullet"/>
      <w:lvlText w:val="•"/>
      <w:lvlJc w:val="left"/>
      <w:pPr>
        <w:tabs>
          <w:tab w:val="num" w:pos="4320"/>
        </w:tabs>
        <w:ind w:left="4320" w:hanging="360"/>
      </w:pPr>
      <w:rPr>
        <w:rFonts w:ascii="Arial" w:hAnsi="Arial" w:hint="default"/>
      </w:rPr>
    </w:lvl>
    <w:lvl w:ilvl="6" w:tplc="70CCDEF2" w:tentative="1">
      <w:start w:val="1"/>
      <w:numFmt w:val="bullet"/>
      <w:lvlText w:val="•"/>
      <w:lvlJc w:val="left"/>
      <w:pPr>
        <w:tabs>
          <w:tab w:val="num" w:pos="5040"/>
        </w:tabs>
        <w:ind w:left="5040" w:hanging="360"/>
      </w:pPr>
      <w:rPr>
        <w:rFonts w:ascii="Arial" w:hAnsi="Arial" w:hint="default"/>
      </w:rPr>
    </w:lvl>
    <w:lvl w:ilvl="7" w:tplc="7382A9E6" w:tentative="1">
      <w:start w:val="1"/>
      <w:numFmt w:val="bullet"/>
      <w:lvlText w:val="•"/>
      <w:lvlJc w:val="left"/>
      <w:pPr>
        <w:tabs>
          <w:tab w:val="num" w:pos="5760"/>
        </w:tabs>
        <w:ind w:left="5760" w:hanging="360"/>
      </w:pPr>
      <w:rPr>
        <w:rFonts w:ascii="Arial" w:hAnsi="Arial" w:hint="default"/>
      </w:rPr>
    </w:lvl>
    <w:lvl w:ilvl="8" w:tplc="6BB441D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DB456AB"/>
    <w:multiLevelType w:val="hybridMultilevel"/>
    <w:tmpl w:val="3F784C34"/>
    <w:lvl w:ilvl="0" w:tplc="DD4E8364">
      <w:start w:val="1"/>
      <w:numFmt w:val="bullet"/>
      <w:lvlText w:val="•"/>
      <w:lvlJc w:val="left"/>
      <w:pPr>
        <w:tabs>
          <w:tab w:val="num" w:pos="720"/>
        </w:tabs>
        <w:ind w:left="720" w:hanging="360"/>
      </w:pPr>
      <w:rPr>
        <w:rFonts w:ascii="Arial" w:hAnsi="Arial" w:hint="default"/>
      </w:rPr>
    </w:lvl>
    <w:lvl w:ilvl="1" w:tplc="F5FA42C0">
      <w:numFmt w:val="bullet"/>
      <w:lvlText w:val="•"/>
      <w:lvlJc w:val="left"/>
      <w:pPr>
        <w:tabs>
          <w:tab w:val="num" w:pos="1440"/>
        </w:tabs>
        <w:ind w:left="1440" w:hanging="360"/>
      </w:pPr>
      <w:rPr>
        <w:rFonts w:ascii="Arial" w:hAnsi="Arial" w:hint="default"/>
      </w:rPr>
    </w:lvl>
    <w:lvl w:ilvl="2" w:tplc="26EA5BFC" w:tentative="1">
      <w:start w:val="1"/>
      <w:numFmt w:val="bullet"/>
      <w:lvlText w:val="•"/>
      <w:lvlJc w:val="left"/>
      <w:pPr>
        <w:tabs>
          <w:tab w:val="num" w:pos="2160"/>
        </w:tabs>
        <w:ind w:left="2160" w:hanging="360"/>
      </w:pPr>
      <w:rPr>
        <w:rFonts w:ascii="Arial" w:hAnsi="Arial" w:hint="default"/>
      </w:rPr>
    </w:lvl>
    <w:lvl w:ilvl="3" w:tplc="69E884AE" w:tentative="1">
      <w:start w:val="1"/>
      <w:numFmt w:val="bullet"/>
      <w:lvlText w:val="•"/>
      <w:lvlJc w:val="left"/>
      <w:pPr>
        <w:tabs>
          <w:tab w:val="num" w:pos="2880"/>
        </w:tabs>
        <w:ind w:left="2880" w:hanging="360"/>
      </w:pPr>
      <w:rPr>
        <w:rFonts w:ascii="Arial" w:hAnsi="Arial" w:hint="default"/>
      </w:rPr>
    </w:lvl>
    <w:lvl w:ilvl="4" w:tplc="7096B360" w:tentative="1">
      <w:start w:val="1"/>
      <w:numFmt w:val="bullet"/>
      <w:lvlText w:val="•"/>
      <w:lvlJc w:val="left"/>
      <w:pPr>
        <w:tabs>
          <w:tab w:val="num" w:pos="3600"/>
        </w:tabs>
        <w:ind w:left="3600" w:hanging="360"/>
      </w:pPr>
      <w:rPr>
        <w:rFonts w:ascii="Arial" w:hAnsi="Arial" w:hint="default"/>
      </w:rPr>
    </w:lvl>
    <w:lvl w:ilvl="5" w:tplc="F0023C3A" w:tentative="1">
      <w:start w:val="1"/>
      <w:numFmt w:val="bullet"/>
      <w:lvlText w:val="•"/>
      <w:lvlJc w:val="left"/>
      <w:pPr>
        <w:tabs>
          <w:tab w:val="num" w:pos="4320"/>
        </w:tabs>
        <w:ind w:left="4320" w:hanging="360"/>
      </w:pPr>
      <w:rPr>
        <w:rFonts w:ascii="Arial" w:hAnsi="Arial" w:hint="default"/>
      </w:rPr>
    </w:lvl>
    <w:lvl w:ilvl="6" w:tplc="0D62E21E" w:tentative="1">
      <w:start w:val="1"/>
      <w:numFmt w:val="bullet"/>
      <w:lvlText w:val="•"/>
      <w:lvlJc w:val="left"/>
      <w:pPr>
        <w:tabs>
          <w:tab w:val="num" w:pos="5040"/>
        </w:tabs>
        <w:ind w:left="5040" w:hanging="360"/>
      </w:pPr>
      <w:rPr>
        <w:rFonts w:ascii="Arial" w:hAnsi="Arial" w:hint="default"/>
      </w:rPr>
    </w:lvl>
    <w:lvl w:ilvl="7" w:tplc="4440A6AE" w:tentative="1">
      <w:start w:val="1"/>
      <w:numFmt w:val="bullet"/>
      <w:lvlText w:val="•"/>
      <w:lvlJc w:val="left"/>
      <w:pPr>
        <w:tabs>
          <w:tab w:val="num" w:pos="5760"/>
        </w:tabs>
        <w:ind w:left="5760" w:hanging="360"/>
      </w:pPr>
      <w:rPr>
        <w:rFonts w:ascii="Arial" w:hAnsi="Arial" w:hint="default"/>
      </w:rPr>
    </w:lvl>
    <w:lvl w:ilvl="8" w:tplc="F9F008F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87387B"/>
    <w:multiLevelType w:val="hybridMultilevel"/>
    <w:tmpl w:val="0834F896"/>
    <w:lvl w:ilvl="0" w:tplc="250ED8D4">
      <w:start w:val="1"/>
      <w:numFmt w:val="bullet"/>
      <w:lvlText w:val="•"/>
      <w:lvlJc w:val="left"/>
      <w:pPr>
        <w:tabs>
          <w:tab w:val="num" w:pos="720"/>
        </w:tabs>
        <w:ind w:left="720" w:hanging="360"/>
      </w:pPr>
      <w:rPr>
        <w:rFonts w:ascii="Arial" w:hAnsi="Arial" w:hint="default"/>
      </w:rPr>
    </w:lvl>
    <w:lvl w:ilvl="1" w:tplc="B87CDDB0" w:tentative="1">
      <w:start w:val="1"/>
      <w:numFmt w:val="bullet"/>
      <w:lvlText w:val="•"/>
      <w:lvlJc w:val="left"/>
      <w:pPr>
        <w:tabs>
          <w:tab w:val="num" w:pos="1440"/>
        </w:tabs>
        <w:ind w:left="1440" w:hanging="360"/>
      </w:pPr>
      <w:rPr>
        <w:rFonts w:ascii="Arial" w:hAnsi="Arial" w:hint="default"/>
      </w:rPr>
    </w:lvl>
    <w:lvl w:ilvl="2" w:tplc="4378ACCE" w:tentative="1">
      <w:start w:val="1"/>
      <w:numFmt w:val="bullet"/>
      <w:lvlText w:val="•"/>
      <w:lvlJc w:val="left"/>
      <w:pPr>
        <w:tabs>
          <w:tab w:val="num" w:pos="2160"/>
        </w:tabs>
        <w:ind w:left="2160" w:hanging="360"/>
      </w:pPr>
      <w:rPr>
        <w:rFonts w:ascii="Arial" w:hAnsi="Arial" w:hint="default"/>
      </w:rPr>
    </w:lvl>
    <w:lvl w:ilvl="3" w:tplc="CAF48932" w:tentative="1">
      <w:start w:val="1"/>
      <w:numFmt w:val="bullet"/>
      <w:lvlText w:val="•"/>
      <w:lvlJc w:val="left"/>
      <w:pPr>
        <w:tabs>
          <w:tab w:val="num" w:pos="2880"/>
        </w:tabs>
        <w:ind w:left="2880" w:hanging="360"/>
      </w:pPr>
      <w:rPr>
        <w:rFonts w:ascii="Arial" w:hAnsi="Arial" w:hint="default"/>
      </w:rPr>
    </w:lvl>
    <w:lvl w:ilvl="4" w:tplc="DF0C738C" w:tentative="1">
      <w:start w:val="1"/>
      <w:numFmt w:val="bullet"/>
      <w:lvlText w:val="•"/>
      <w:lvlJc w:val="left"/>
      <w:pPr>
        <w:tabs>
          <w:tab w:val="num" w:pos="3600"/>
        </w:tabs>
        <w:ind w:left="3600" w:hanging="360"/>
      </w:pPr>
      <w:rPr>
        <w:rFonts w:ascii="Arial" w:hAnsi="Arial" w:hint="default"/>
      </w:rPr>
    </w:lvl>
    <w:lvl w:ilvl="5" w:tplc="3112CED4" w:tentative="1">
      <w:start w:val="1"/>
      <w:numFmt w:val="bullet"/>
      <w:lvlText w:val="•"/>
      <w:lvlJc w:val="left"/>
      <w:pPr>
        <w:tabs>
          <w:tab w:val="num" w:pos="4320"/>
        </w:tabs>
        <w:ind w:left="4320" w:hanging="360"/>
      </w:pPr>
      <w:rPr>
        <w:rFonts w:ascii="Arial" w:hAnsi="Arial" w:hint="default"/>
      </w:rPr>
    </w:lvl>
    <w:lvl w:ilvl="6" w:tplc="45C28052" w:tentative="1">
      <w:start w:val="1"/>
      <w:numFmt w:val="bullet"/>
      <w:lvlText w:val="•"/>
      <w:lvlJc w:val="left"/>
      <w:pPr>
        <w:tabs>
          <w:tab w:val="num" w:pos="5040"/>
        </w:tabs>
        <w:ind w:left="5040" w:hanging="360"/>
      </w:pPr>
      <w:rPr>
        <w:rFonts w:ascii="Arial" w:hAnsi="Arial" w:hint="default"/>
      </w:rPr>
    </w:lvl>
    <w:lvl w:ilvl="7" w:tplc="437EA8E4" w:tentative="1">
      <w:start w:val="1"/>
      <w:numFmt w:val="bullet"/>
      <w:lvlText w:val="•"/>
      <w:lvlJc w:val="left"/>
      <w:pPr>
        <w:tabs>
          <w:tab w:val="num" w:pos="5760"/>
        </w:tabs>
        <w:ind w:left="5760" w:hanging="360"/>
      </w:pPr>
      <w:rPr>
        <w:rFonts w:ascii="Arial" w:hAnsi="Arial" w:hint="default"/>
      </w:rPr>
    </w:lvl>
    <w:lvl w:ilvl="8" w:tplc="CA6038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83526B"/>
    <w:multiLevelType w:val="hybridMultilevel"/>
    <w:tmpl w:val="1C36C17E"/>
    <w:lvl w:ilvl="0" w:tplc="83561088">
      <w:start w:val="1"/>
      <w:numFmt w:val="bullet"/>
      <w:lvlText w:val=" "/>
      <w:lvlJc w:val="left"/>
      <w:pPr>
        <w:tabs>
          <w:tab w:val="num" w:pos="720"/>
        </w:tabs>
        <w:ind w:left="720" w:hanging="360"/>
      </w:pPr>
      <w:rPr>
        <w:rFonts w:ascii="Tw Cen MT" w:hAnsi="Tw Cen MT" w:hint="default"/>
      </w:rPr>
    </w:lvl>
    <w:lvl w:ilvl="1" w:tplc="900475A4" w:tentative="1">
      <w:start w:val="1"/>
      <w:numFmt w:val="bullet"/>
      <w:lvlText w:val=" "/>
      <w:lvlJc w:val="left"/>
      <w:pPr>
        <w:tabs>
          <w:tab w:val="num" w:pos="1440"/>
        </w:tabs>
        <w:ind w:left="1440" w:hanging="360"/>
      </w:pPr>
      <w:rPr>
        <w:rFonts w:ascii="Tw Cen MT" w:hAnsi="Tw Cen MT" w:hint="default"/>
      </w:rPr>
    </w:lvl>
    <w:lvl w:ilvl="2" w:tplc="B55AC7DA" w:tentative="1">
      <w:start w:val="1"/>
      <w:numFmt w:val="bullet"/>
      <w:lvlText w:val=" "/>
      <w:lvlJc w:val="left"/>
      <w:pPr>
        <w:tabs>
          <w:tab w:val="num" w:pos="2160"/>
        </w:tabs>
        <w:ind w:left="2160" w:hanging="360"/>
      </w:pPr>
      <w:rPr>
        <w:rFonts w:ascii="Tw Cen MT" w:hAnsi="Tw Cen MT" w:hint="default"/>
      </w:rPr>
    </w:lvl>
    <w:lvl w:ilvl="3" w:tplc="B128CF88" w:tentative="1">
      <w:start w:val="1"/>
      <w:numFmt w:val="bullet"/>
      <w:lvlText w:val=" "/>
      <w:lvlJc w:val="left"/>
      <w:pPr>
        <w:tabs>
          <w:tab w:val="num" w:pos="2880"/>
        </w:tabs>
        <w:ind w:left="2880" w:hanging="360"/>
      </w:pPr>
      <w:rPr>
        <w:rFonts w:ascii="Tw Cen MT" w:hAnsi="Tw Cen MT" w:hint="default"/>
      </w:rPr>
    </w:lvl>
    <w:lvl w:ilvl="4" w:tplc="1DACCFD2" w:tentative="1">
      <w:start w:val="1"/>
      <w:numFmt w:val="bullet"/>
      <w:lvlText w:val=" "/>
      <w:lvlJc w:val="left"/>
      <w:pPr>
        <w:tabs>
          <w:tab w:val="num" w:pos="3600"/>
        </w:tabs>
        <w:ind w:left="3600" w:hanging="360"/>
      </w:pPr>
      <w:rPr>
        <w:rFonts w:ascii="Tw Cen MT" w:hAnsi="Tw Cen MT" w:hint="default"/>
      </w:rPr>
    </w:lvl>
    <w:lvl w:ilvl="5" w:tplc="2C04EA5C" w:tentative="1">
      <w:start w:val="1"/>
      <w:numFmt w:val="bullet"/>
      <w:lvlText w:val=" "/>
      <w:lvlJc w:val="left"/>
      <w:pPr>
        <w:tabs>
          <w:tab w:val="num" w:pos="4320"/>
        </w:tabs>
        <w:ind w:left="4320" w:hanging="360"/>
      </w:pPr>
      <w:rPr>
        <w:rFonts w:ascii="Tw Cen MT" w:hAnsi="Tw Cen MT" w:hint="default"/>
      </w:rPr>
    </w:lvl>
    <w:lvl w:ilvl="6" w:tplc="5E8C80D2" w:tentative="1">
      <w:start w:val="1"/>
      <w:numFmt w:val="bullet"/>
      <w:lvlText w:val=" "/>
      <w:lvlJc w:val="left"/>
      <w:pPr>
        <w:tabs>
          <w:tab w:val="num" w:pos="5040"/>
        </w:tabs>
        <w:ind w:left="5040" w:hanging="360"/>
      </w:pPr>
      <w:rPr>
        <w:rFonts w:ascii="Tw Cen MT" w:hAnsi="Tw Cen MT" w:hint="default"/>
      </w:rPr>
    </w:lvl>
    <w:lvl w:ilvl="7" w:tplc="7ABC1540" w:tentative="1">
      <w:start w:val="1"/>
      <w:numFmt w:val="bullet"/>
      <w:lvlText w:val=" "/>
      <w:lvlJc w:val="left"/>
      <w:pPr>
        <w:tabs>
          <w:tab w:val="num" w:pos="5760"/>
        </w:tabs>
        <w:ind w:left="5760" w:hanging="360"/>
      </w:pPr>
      <w:rPr>
        <w:rFonts w:ascii="Tw Cen MT" w:hAnsi="Tw Cen MT" w:hint="default"/>
      </w:rPr>
    </w:lvl>
    <w:lvl w:ilvl="8" w:tplc="B214265A" w:tentative="1">
      <w:start w:val="1"/>
      <w:numFmt w:val="bullet"/>
      <w:lvlText w:val=" "/>
      <w:lvlJc w:val="left"/>
      <w:pPr>
        <w:tabs>
          <w:tab w:val="num" w:pos="6480"/>
        </w:tabs>
        <w:ind w:left="6480" w:hanging="360"/>
      </w:pPr>
      <w:rPr>
        <w:rFonts w:ascii="Tw Cen MT" w:hAnsi="Tw Cen MT" w:hint="default"/>
      </w:rPr>
    </w:lvl>
  </w:abstractNum>
  <w:num w:numId="1">
    <w:abstractNumId w:val="2"/>
  </w:num>
  <w:num w:numId="2">
    <w:abstractNumId w:val="10"/>
  </w:num>
  <w:num w:numId="3">
    <w:abstractNumId w:val="12"/>
  </w:num>
  <w:num w:numId="4">
    <w:abstractNumId w:val="3"/>
  </w:num>
  <w:num w:numId="5">
    <w:abstractNumId w:val="8"/>
  </w:num>
  <w:num w:numId="6">
    <w:abstractNumId w:val="1"/>
  </w:num>
  <w:num w:numId="7">
    <w:abstractNumId w:val="11"/>
  </w:num>
  <w:num w:numId="8">
    <w:abstractNumId w:val="9"/>
  </w:num>
  <w:num w:numId="9">
    <w:abstractNumId w:val="6"/>
  </w:num>
  <w:num w:numId="10">
    <w:abstractNumId w:val="15"/>
  </w:num>
  <w:num w:numId="11">
    <w:abstractNumId w:val="13"/>
  </w:num>
  <w:num w:numId="12">
    <w:abstractNumId w:val="0"/>
  </w:num>
  <w:num w:numId="13">
    <w:abstractNumId w:val="14"/>
  </w:num>
  <w:num w:numId="14">
    <w:abstractNumId w:val="7"/>
  </w:num>
  <w:num w:numId="15">
    <w:abstractNumId w:val="1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3B815"/>
    <w:rsid w:val="00010B1C"/>
    <w:rsid w:val="0001484E"/>
    <w:rsid w:val="00023BF5"/>
    <w:rsid w:val="00024A41"/>
    <w:rsid w:val="00030D11"/>
    <w:rsid w:val="00032835"/>
    <w:rsid w:val="00040783"/>
    <w:rsid w:val="00041FA1"/>
    <w:rsid w:val="00045E30"/>
    <w:rsid w:val="00072F67"/>
    <w:rsid w:val="00075DF3"/>
    <w:rsid w:val="00086A5F"/>
    <w:rsid w:val="00090934"/>
    <w:rsid w:val="000A0492"/>
    <w:rsid w:val="000A26D5"/>
    <w:rsid w:val="000B513E"/>
    <w:rsid w:val="000C2ACD"/>
    <w:rsid w:val="000C7C4C"/>
    <w:rsid w:val="000F5757"/>
    <w:rsid w:val="00101837"/>
    <w:rsid w:val="00104650"/>
    <w:rsid w:val="00110B58"/>
    <w:rsid w:val="00110E1A"/>
    <w:rsid w:val="00111FF2"/>
    <w:rsid w:val="00114F82"/>
    <w:rsid w:val="00116BC1"/>
    <w:rsid w:val="00123F33"/>
    <w:rsid w:val="001502D8"/>
    <w:rsid w:val="0016010F"/>
    <w:rsid w:val="0018362F"/>
    <w:rsid w:val="001872D0"/>
    <w:rsid w:val="001A0844"/>
    <w:rsid w:val="001A4C07"/>
    <w:rsid w:val="001B04F4"/>
    <w:rsid w:val="001B4A3A"/>
    <w:rsid w:val="001B6B8C"/>
    <w:rsid w:val="001C184E"/>
    <w:rsid w:val="001D17F8"/>
    <w:rsid w:val="001D1BF9"/>
    <w:rsid w:val="001E039D"/>
    <w:rsid w:val="001E1270"/>
    <w:rsid w:val="001F3600"/>
    <w:rsid w:val="001F6385"/>
    <w:rsid w:val="00201F6D"/>
    <w:rsid w:val="002028AD"/>
    <w:rsid w:val="00207090"/>
    <w:rsid w:val="00207961"/>
    <w:rsid w:val="0021171A"/>
    <w:rsid w:val="002169B5"/>
    <w:rsid w:val="002246FE"/>
    <w:rsid w:val="0022475F"/>
    <w:rsid w:val="0022537B"/>
    <w:rsid w:val="00225F8D"/>
    <w:rsid w:val="002270DD"/>
    <w:rsid w:val="00234C7C"/>
    <w:rsid w:val="00253C4E"/>
    <w:rsid w:val="00281791"/>
    <w:rsid w:val="00291492"/>
    <w:rsid w:val="002978F3"/>
    <w:rsid w:val="002B0561"/>
    <w:rsid w:val="002B0993"/>
    <w:rsid w:val="002B09F4"/>
    <w:rsid w:val="002B452D"/>
    <w:rsid w:val="002B6D93"/>
    <w:rsid w:val="002C4CDD"/>
    <w:rsid w:val="002C5BE4"/>
    <w:rsid w:val="002D0F5B"/>
    <w:rsid w:val="002D7DD5"/>
    <w:rsid w:val="002E642F"/>
    <w:rsid w:val="00306844"/>
    <w:rsid w:val="0031197F"/>
    <w:rsid w:val="00314EB3"/>
    <w:rsid w:val="00315FE4"/>
    <w:rsid w:val="00335BB3"/>
    <w:rsid w:val="0034143C"/>
    <w:rsid w:val="0036088C"/>
    <w:rsid w:val="00362B53"/>
    <w:rsid w:val="00370157"/>
    <w:rsid w:val="00372F15"/>
    <w:rsid w:val="0038013B"/>
    <w:rsid w:val="003936BA"/>
    <w:rsid w:val="0039727E"/>
    <w:rsid w:val="003A0E52"/>
    <w:rsid w:val="003B14B8"/>
    <w:rsid w:val="003C6115"/>
    <w:rsid w:val="003C7B2E"/>
    <w:rsid w:val="003F47A4"/>
    <w:rsid w:val="003F7037"/>
    <w:rsid w:val="004033AA"/>
    <w:rsid w:val="004138BB"/>
    <w:rsid w:val="00430B6F"/>
    <w:rsid w:val="0045119F"/>
    <w:rsid w:val="00463D7D"/>
    <w:rsid w:val="004928DD"/>
    <w:rsid w:val="004B366B"/>
    <w:rsid w:val="004C3E44"/>
    <w:rsid w:val="004D0588"/>
    <w:rsid w:val="004D49FF"/>
    <w:rsid w:val="004E059A"/>
    <w:rsid w:val="004E1ED7"/>
    <w:rsid w:val="004E6BBB"/>
    <w:rsid w:val="00504E75"/>
    <w:rsid w:val="00507BA0"/>
    <w:rsid w:val="00523418"/>
    <w:rsid w:val="0052568D"/>
    <w:rsid w:val="005349DF"/>
    <w:rsid w:val="0055515B"/>
    <w:rsid w:val="00580C5A"/>
    <w:rsid w:val="00584E46"/>
    <w:rsid w:val="00595C28"/>
    <w:rsid w:val="00597D59"/>
    <w:rsid w:val="005C2B83"/>
    <w:rsid w:val="005C3C9C"/>
    <w:rsid w:val="005C5AF2"/>
    <w:rsid w:val="005F1DE2"/>
    <w:rsid w:val="005F7B5B"/>
    <w:rsid w:val="00624C60"/>
    <w:rsid w:val="00632C38"/>
    <w:rsid w:val="00645B15"/>
    <w:rsid w:val="00666876"/>
    <w:rsid w:val="00666A15"/>
    <w:rsid w:val="006749FC"/>
    <w:rsid w:val="0068441C"/>
    <w:rsid w:val="00687172"/>
    <w:rsid w:val="006918E3"/>
    <w:rsid w:val="0069415D"/>
    <w:rsid w:val="006B22A4"/>
    <w:rsid w:val="006B606B"/>
    <w:rsid w:val="006C1367"/>
    <w:rsid w:val="006C1B81"/>
    <w:rsid w:val="006C47DC"/>
    <w:rsid w:val="006D287C"/>
    <w:rsid w:val="006F47B5"/>
    <w:rsid w:val="00705CA0"/>
    <w:rsid w:val="00710B1E"/>
    <w:rsid w:val="00735982"/>
    <w:rsid w:val="007416BC"/>
    <w:rsid w:val="00753CC5"/>
    <w:rsid w:val="00756845"/>
    <w:rsid w:val="00777EC4"/>
    <w:rsid w:val="00785917"/>
    <w:rsid w:val="00791586"/>
    <w:rsid w:val="007C1A11"/>
    <w:rsid w:val="007D7B07"/>
    <w:rsid w:val="007E099E"/>
    <w:rsid w:val="007E4329"/>
    <w:rsid w:val="007F0D78"/>
    <w:rsid w:val="007F490B"/>
    <w:rsid w:val="00802380"/>
    <w:rsid w:val="0080243E"/>
    <w:rsid w:val="0080298A"/>
    <w:rsid w:val="008106BF"/>
    <w:rsid w:val="00815003"/>
    <w:rsid w:val="00826040"/>
    <w:rsid w:val="008319CE"/>
    <w:rsid w:val="008424C4"/>
    <w:rsid w:val="00844863"/>
    <w:rsid w:val="0088033D"/>
    <w:rsid w:val="008830F1"/>
    <w:rsid w:val="00887D0C"/>
    <w:rsid w:val="008A150C"/>
    <w:rsid w:val="008B084E"/>
    <w:rsid w:val="008C08A1"/>
    <w:rsid w:val="008C437C"/>
    <w:rsid w:val="008D0EE1"/>
    <w:rsid w:val="00900093"/>
    <w:rsid w:val="00901EC3"/>
    <w:rsid w:val="0090601F"/>
    <w:rsid w:val="00915FE3"/>
    <w:rsid w:val="009164C5"/>
    <w:rsid w:val="00920A3C"/>
    <w:rsid w:val="009226E7"/>
    <w:rsid w:val="00925495"/>
    <w:rsid w:val="00925516"/>
    <w:rsid w:val="00925F9F"/>
    <w:rsid w:val="00932E25"/>
    <w:rsid w:val="00935D3D"/>
    <w:rsid w:val="009433A0"/>
    <w:rsid w:val="00955E67"/>
    <w:rsid w:val="00960D4D"/>
    <w:rsid w:val="00970C5B"/>
    <w:rsid w:val="009771CF"/>
    <w:rsid w:val="0098706E"/>
    <w:rsid w:val="009A169D"/>
    <w:rsid w:val="009B3F8F"/>
    <w:rsid w:val="009B62B1"/>
    <w:rsid w:val="009C05F5"/>
    <w:rsid w:val="009C67B1"/>
    <w:rsid w:val="009C6BB3"/>
    <w:rsid w:val="009D1C02"/>
    <w:rsid w:val="009D7FAE"/>
    <w:rsid w:val="009E3C7D"/>
    <w:rsid w:val="00A015AB"/>
    <w:rsid w:val="00A0294E"/>
    <w:rsid w:val="00A1037F"/>
    <w:rsid w:val="00A23D0B"/>
    <w:rsid w:val="00A30293"/>
    <w:rsid w:val="00A37653"/>
    <w:rsid w:val="00A40435"/>
    <w:rsid w:val="00A462F5"/>
    <w:rsid w:val="00A61C94"/>
    <w:rsid w:val="00A66D61"/>
    <w:rsid w:val="00A67429"/>
    <w:rsid w:val="00A84A47"/>
    <w:rsid w:val="00A86FD2"/>
    <w:rsid w:val="00A92740"/>
    <w:rsid w:val="00A9534A"/>
    <w:rsid w:val="00A95555"/>
    <w:rsid w:val="00AA0FE7"/>
    <w:rsid w:val="00AA5A47"/>
    <w:rsid w:val="00AB2371"/>
    <w:rsid w:val="00AC013B"/>
    <w:rsid w:val="00AC2C43"/>
    <w:rsid w:val="00AD3883"/>
    <w:rsid w:val="00AD4BD6"/>
    <w:rsid w:val="00AE5337"/>
    <w:rsid w:val="00B0082C"/>
    <w:rsid w:val="00B1142B"/>
    <w:rsid w:val="00B11835"/>
    <w:rsid w:val="00B2152F"/>
    <w:rsid w:val="00B32156"/>
    <w:rsid w:val="00B4583C"/>
    <w:rsid w:val="00B502A3"/>
    <w:rsid w:val="00B54786"/>
    <w:rsid w:val="00B552B0"/>
    <w:rsid w:val="00B8405A"/>
    <w:rsid w:val="00B84C7E"/>
    <w:rsid w:val="00B85ED2"/>
    <w:rsid w:val="00BB03AC"/>
    <w:rsid w:val="00BC03EE"/>
    <w:rsid w:val="00BC1A8F"/>
    <w:rsid w:val="00BC7D36"/>
    <w:rsid w:val="00BD2677"/>
    <w:rsid w:val="00BD357A"/>
    <w:rsid w:val="00BE128C"/>
    <w:rsid w:val="00BE2BE0"/>
    <w:rsid w:val="00BE5B1D"/>
    <w:rsid w:val="00C0267A"/>
    <w:rsid w:val="00C06940"/>
    <w:rsid w:val="00C15002"/>
    <w:rsid w:val="00C42C24"/>
    <w:rsid w:val="00C4433F"/>
    <w:rsid w:val="00C53379"/>
    <w:rsid w:val="00C640ED"/>
    <w:rsid w:val="00C66319"/>
    <w:rsid w:val="00C66ED3"/>
    <w:rsid w:val="00C7116F"/>
    <w:rsid w:val="00C72226"/>
    <w:rsid w:val="00C73F9E"/>
    <w:rsid w:val="00C81CC6"/>
    <w:rsid w:val="00C86E30"/>
    <w:rsid w:val="00C974AA"/>
    <w:rsid w:val="00CA2335"/>
    <w:rsid w:val="00CA3A00"/>
    <w:rsid w:val="00CA7345"/>
    <w:rsid w:val="00CB024C"/>
    <w:rsid w:val="00CC54F5"/>
    <w:rsid w:val="00CD3E18"/>
    <w:rsid w:val="00CD423D"/>
    <w:rsid w:val="00CD4832"/>
    <w:rsid w:val="00CE2865"/>
    <w:rsid w:val="00CE2921"/>
    <w:rsid w:val="00CE4647"/>
    <w:rsid w:val="00CE7B99"/>
    <w:rsid w:val="00CE7CCA"/>
    <w:rsid w:val="00CF0C35"/>
    <w:rsid w:val="00D039DC"/>
    <w:rsid w:val="00D13066"/>
    <w:rsid w:val="00D14B91"/>
    <w:rsid w:val="00D231A4"/>
    <w:rsid w:val="00D235A3"/>
    <w:rsid w:val="00D37005"/>
    <w:rsid w:val="00D421D4"/>
    <w:rsid w:val="00D514C5"/>
    <w:rsid w:val="00D55766"/>
    <w:rsid w:val="00D624F5"/>
    <w:rsid w:val="00D62F43"/>
    <w:rsid w:val="00D72DA8"/>
    <w:rsid w:val="00D76378"/>
    <w:rsid w:val="00D8007D"/>
    <w:rsid w:val="00D97057"/>
    <w:rsid w:val="00DA0550"/>
    <w:rsid w:val="00DA1F13"/>
    <w:rsid w:val="00DB079F"/>
    <w:rsid w:val="00DB18E6"/>
    <w:rsid w:val="00DB3398"/>
    <w:rsid w:val="00DC02BE"/>
    <w:rsid w:val="00DC675A"/>
    <w:rsid w:val="00DC7C14"/>
    <w:rsid w:val="00DE48DD"/>
    <w:rsid w:val="00E02D37"/>
    <w:rsid w:val="00E20886"/>
    <w:rsid w:val="00E22D4A"/>
    <w:rsid w:val="00E31BDC"/>
    <w:rsid w:val="00E43CCE"/>
    <w:rsid w:val="00E5127B"/>
    <w:rsid w:val="00E652F9"/>
    <w:rsid w:val="00E716BC"/>
    <w:rsid w:val="00E85B36"/>
    <w:rsid w:val="00E869A5"/>
    <w:rsid w:val="00E86ED9"/>
    <w:rsid w:val="00E90B04"/>
    <w:rsid w:val="00EA50B9"/>
    <w:rsid w:val="00EC0EA6"/>
    <w:rsid w:val="00EC15FF"/>
    <w:rsid w:val="00EC3C94"/>
    <w:rsid w:val="00ED0225"/>
    <w:rsid w:val="00ED05A6"/>
    <w:rsid w:val="00ED555F"/>
    <w:rsid w:val="00ED7379"/>
    <w:rsid w:val="00EE23BC"/>
    <w:rsid w:val="00EF18EE"/>
    <w:rsid w:val="00EF2CAE"/>
    <w:rsid w:val="00F00580"/>
    <w:rsid w:val="00F10EB5"/>
    <w:rsid w:val="00F164CD"/>
    <w:rsid w:val="00F3557E"/>
    <w:rsid w:val="00F3642A"/>
    <w:rsid w:val="00F544D2"/>
    <w:rsid w:val="00F8148B"/>
    <w:rsid w:val="00F90502"/>
    <w:rsid w:val="00F92CC6"/>
    <w:rsid w:val="00F9394C"/>
    <w:rsid w:val="00FA36B2"/>
    <w:rsid w:val="00FB05C6"/>
    <w:rsid w:val="00FB60B9"/>
    <w:rsid w:val="00FC1B83"/>
    <w:rsid w:val="00FC4116"/>
    <w:rsid w:val="00FE6D58"/>
    <w:rsid w:val="1C0FD758"/>
    <w:rsid w:val="2288501E"/>
    <w:rsid w:val="49E7B0A9"/>
    <w:rsid w:val="5253B815"/>
    <w:rsid w:val="5B42B5C0"/>
    <w:rsid w:val="6AA41ADF"/>
    <w:rsid w:val="6B575C35"/>
    <w:rsid w:val="7515B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6655D"/>
  <w15:docId w15:val="{FF1D2428-4034-4B9E-80E7-11F50ACA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00B552B0"/>
    <w:pPr>
      <w:spacing w:after="0" w:line="240" w:lineRule="auto"/>
    </w:pPr>
  </w:style>
  <w:style w:type="character" w:styleId="Hyperlink">
    <w:name w:val="Hyperlink"/>
    <w:basedOn w:val="DefaultParagraphFont"/>
    <w:uiPriority w:val="99"/>
    <w:unhideWhenUsed/>
    <w:rsid w:val="00207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78093">
      <w:bodyDiv w:val="1"/>
      <w:marLeft w:val="0"/>
      <w:marRight w:val="0"/>
      <w:marTop w:val="0"/>
      <w:marBottom w:val="0"/>
      <w:divBdr>
        <w:top w:val="none" w:sz="0" w:space="0" w:color="auto"/>
        <w:left w:val="none" w:sz="0" w:space="0" w:color="auto"/>
        <w:bottom w:val="none" w:sz="0" w:space="0" w:color="auto"/>
        <w:right w:val="none" w:sz="0" w:space="0" w:color="auto"/>
      </w:divBdr>
      <w:divsChild>
        <w:div w:id="96945408">
          <w:marLeft w:val="144"/>
          <w:marRight w:val="0"/>
          <w:marTop w:val="240"/>
          <w:marBottom w:val="40"/>
          <w:divBdr>
            <w:top w:val="none" w:sz="0" w:space="0" w:color="auto"/>
            <w:left w:val="none" w:sz="0" w:space="0" w:color="auto"/>
            <w:bottom w:val="none" w:sz="0" w:space="0" w:color="auto"/>
            <w:right w:val="none" w:sz="0" w:space="0" w:color="auto"/>
          </w:divBdr>
        </w:div>
        <w:div w:id="5518154">
          <w:marLeft w:val="144"/>
          <w:marRight w:val="0"/>
          <w:marTop w:val="240"/>
          <w:marBottom w:val="40"/>
          <w:divBdr>
            <w:top w:val="none" w:sz="0" w:space="0" w:color="auto"/>
            <w:left w:val="none" w:sz="0" w:space="0" w:color="auto"/>
            <w:bottom w:val="none" w:sz="0" w:space="0" w:color="auto"/>
            <w:right w:val="none" w:sz="0" w:space="0" w:color="auto"/>
          </w:divBdr>
        </w:div>
        <w:div w:id="1521355137">
          <w:marLeft w:val="144"/>
          <w:marRight w:val="0"/>
          <w:marTop w:val="240"/>
          <w:marBottom w:val="40"/>
          <w:divBdr>
            <w:top w:val="none" w:sz="0" w:space="0" w:color="auto"/>
            <w:left w:val="none" w:sz="0" w:space="0" w:color="auto"/>
            <w:bottom w:val="none" w:sz="0" w:space="0" w:color="auto"/>
            <w:right w:val="none" w:sz="0" w:space="0" w:color="auto"/>
          </w:divBdr>
        </w:div>
        <w:div w:id="796531067">
          <w:marLeft w:val="144"/>
          <w:marRight w:val="0"/>
          <w:marTop w:val="240"/>
          <w:marBottom w:val="40"/>
          <w:divBdr>
            <w:top w:val="none" w:sz="0" w:space="0" w:color="auto"/>
            <w:left w:val="none" w:sz="0" w:space="0" w:color="auto"/>
            <w:bottom w:val="none" w:sz="0" w:space="0" w:color="auto"/>
            <w:right w:val="none" w:sz="0" w:space="0" w:color="auto"/>
          </w:divBdr>
        </w:div>
      </w:divsChild>
    </w:div>
    <w:div w:id="344329110">
      <w:bodyDiv w:val="1"/>
      <w:marLeft w:val="0"/>
      <w:marRight w:val="0"/>
      <w:marTop w:val="0"/>
      <w:marBottom w:val="0"/>
      <w:divBdr>
        <w:top w:val="none" w:sz="0" w:space="0" w:color="auto"/>
        <w:left w:val="none" w:sz="0" w:space="0" w:color="auto"/>
        <w:bottom w:val="none" w:sz="0" w:space="0" w:color="auto"/>
        <w:right w:val="none" w:sz="0" w:space="0" w:color="auto"/>
      </w:divBdr>
      <w:divsChild>
        <w:div w:id="832262937">
          <w:marLeft w:val="1166"/>
          <w:marRight w:val="0"/>
          <w:marTop w:val="82"/>
          <w:marBottom w:val="120"/>
          <w:divBdr>
            <w:top w:val="none" w:sz="0" w:space="0" w:color="auto"/>
            <w:left w:val="none" w:sz="0" w:space="0" w:color="auto"/>
            <w:bottom w:val="none" w:sz="0" w:space="0" w:color="auto"/>
            <w:right w:val="none" w:sz="0" w:space="0" w:color="auto"/>
          </w:divBdr>
        </w:div>
      </w:divsChild>
    </w:div>
    <w:div w:id="430200232">
      <w:bodyDiv w:val="1"/>
      <w:marLeft w:val="0"/>
      <w:marRight w:val="0"/>
      <w:marTop w:val="0"/>
      <w:marBottom w:val="0"/>
      <w:divBdr>
        <w:top w:val="none" w:sz="0" w:space="0" w:color="auto"/>
        <w:left w:val="none" w:sz="0" w:space="0" w:color="auto"/>
        <w:bottom w:val="none" w:sz="0" w:space="0" w:color="auto"/>
        <w:right w:val="none" w:sz="0" w:space="0" w:color="auto"/>
      </w:divBdr>
    </w:div>
    <w:div w:id="858786043">
      <w:bodyDiv w:val="1"/>
      <w:marLeft w:val="0"/>
      <w:marRight w:val="0"/>
      <w:marTop w:val="0"/>
      <w:marBottom w:val="0"/>
      <w:divBdr>
        <w:top w:val="none" w:sz="0" w:space="0" w:color="auto"/>
        <w:left w:val="none" w:sz="0" w:space="0" w:color="auto"/>
        <w:bottom w:val="none" w:sz="0" w:space="0" w:color="auto"/>
        <w:right w:val="none" w:sz="0" w:space="0" w:color="auto"/>
      </w:divBdr>
      <w:divsChild>
        <w:div w:id="1287666176">
          <w:marLeft w:val="446"/>
          <w:marRight w:val="0"/>
          <w:marTop w:val="96"/>
          <w:marBottom w:val="120"/>
          <w:divBdr>
            <w:top w:val="none" w:sz="0" w:space="0" w:color="auto"/>
            <w:left w:val="none" w:sz="0" w:space="0" w:color="auto"/>
            <w:bottom w:val="none" w:sz="0" w:space="0" w:color="auto"/>
            <w:right w:val="none" w:sz="0" w:space="0" w:color="auto"/>
          </w:divBdr>
        </w:div>
        <w:div w:id="632054068">
          <w:marLeft w:val="446"/>
          <w:marRight w:val="0"/>
          <w:marTop w:val="96"/>
          <w:marBottom w:val="120"/>
          <w:divBdr>
            <w:top w:val="none" w:sz="0" w:space="0" w:color="auto"/>
            <w:left w:val="none" w:sz="0" w:space="0" w:color="auto"/>
            <w:bottom w:val="none" w:sz="0" w:space="0" w:color="auto"/>
            <w:right w:val="none" w:sz="0" w:space="0" w:color="auto"/>
          </w:divBdr>
        </w:div>
      </w:divsChild>
    </w:div>
    <w:div w:id="986979989">
      <w:bodyDiv w:val="1"/>
      <w:marLeft w:val="0"/>
      <w:marRight w:val="0"/>
      <w:marTop w:val="0"/>
      <w:marBottom w:val="0"/>
      <w:divBdr>
        <w:top w:val="none" w:sz="0" w:space="0" w:color="auto"/>
        <w:left w:val="none" w:sz="0" w:space="0" w:color="auto"/>
        <w:bottom w:val="none" w:sz="0" w:space="0" w:color="auto"/>
        <w:right w:val="none" w:sz="0" w:space="0" w:color="auto"/>
      </w:divBdr>
      <w:divsChild>
        <w:div w:id="1773668958">
          <w:marLeft w:val="144"/>
          <w:marRight w:val="0"/>
          <w:marTop w:val="240"/>
          <w:marBottom w:val="40"/>
          <w:divBdr>
            <w:top w:val="none" w:sz="0" w:space="0" w:color="auto"/>
            <w:left w:val="none" w:sz="0" w:space="0" w:color="auto"/>
            <w:bottom w:val="none" w:sz="0" w:space="0" w:color="auto"/>
            <w:right w:val="none" w:sz="0" w:space="0" w:color="auto"/>
          </w:divBdr>
        </w:div>
        <w:div w:id="923614186">
          <w:marLeft w:val="144"/>
          <w:marRight w:val="0"/>
          <w:marTop w:val="240"/>
          <w:marBottom w:val="40"/>
          <w:divBdr>
            <w:top w:val="none" w:sz="0" w:space="0" w:color="auto"/>
            <w:left w:val="none" w:sz="0" w:space="0" w:color="auto"/>
            <w:bottom w:val="none" w:sz="0" w:space="0" w:color="auto"/>
            <w:right w:val="none" w:sz="0" w:space="0" w:color="auto"/>
          </w:divBdr>
        </w:div>
        <w:div w:id="870070281">
          <w:marLeft w:val="144"/>
          <w:marRight w:val="0"/>
          <w:marTop w:val="240"/>
          <w:marBottom w:val="40"/>
          <w:divBdr>
            <w:top w:val="none" w:sz="0" w:space="0" w:color="auto"/>
            <w:left w:val="none" w:sz="0" w:space="0" w:color="auto"/>
            <w:bottom w:val="none" w:sz="0" w:space="0" w:color="auto"/>
            <w:right w:val="none" w:sz="0" w:space="0" w:color="auto"/>
          </w:divBdr>
        </w:div>
        <w:div w:id="204875797">
          <w:marLeft w:val="144"/>
          <w:marRight w:val="0"/>
          <w:marTop w:val="240"/>
          <w:marBottom w:val="40"/>
          <w:divBdr>
            <w:top w:val="none" w:sz="0" w:space="0" w:color="auto"/>
            <w:left w:val="none" w:sz="0" w:space="0" w:color="auto"/>
            <w:bottom w:val="none" w:sz="0" w:space="0" w:color="auto"/>
            <w:right w:val="none" w:sz="0" w:space="0" w:color="auto"/>
          </w:divBdr>
        </w:div>
      </w:divsChild>
    </w:div>
    <w:div w:id="1069112256">
      <w:bodyDiv w:val="1"/>
      <w:marLeft w:val="0"/>
      <w:marRight w:val="0"/>
      <w:marTop w:val="0"/>
      <w:marBottom w:val="0"/>
      <w:divBdr>
        <w:top w:val="none" w:sz="0" w:space="0" w:color="auto"/>
        <w:left w:val="none" w:sz="0" w:space="0" w:color="auto"/>
        <w:bottom w:val="none" w:sz="0" w:space="0" w:color="auto"/>
        <w:right w:val="none" w:sz="0" w:space="0" w:color="auto"/>
      </w:divBdr>
      <w:divsChild>
        <w:div w:id="1577934608">
          <w:marLeft w:val="446"/>
          <w:marRight w:val="0"/>
          <w:marTop w:val="115"/>
          <w:marBottom w:val="120"/>
          <w:divBdr>
            <w:top w:val="none" w:sz="0" w:space="0" w:color="auto"/>
            <w:left w:val="none" w:sz="0" w:space="0" w:color="auto"/>
            <w:bottom w:val="none" w:sz="0" w:space="0" w:color="auto"/>
            <w:right w:val="none" w:sz="0" w:space="0" w:color="auto"/>
          </w:divBdr>
        </w:div>
        <w:div w:id="294485566">
          <w:marLeft w:val="446"/>
          <w:marRight w:val="0"/>
          <w:marTop w:val="115"/>
          <w:marBottom w:val="120"/>
          <w:divBdr>
            <w:top w:val="none" w:sz="0" w:space="0" w:color="auto"/>
            <w:left w:val="none" w:sz="0" w:space="0" w:color="auto"/>
            <w:bottom w:val="none" w:sz="0" w:space="0" w:color="auto"/>
            <w:right w:val="none" w:sz="0" w:space="0" w:color="auto"/>
          </w:divBdr>
        </w:div>
        <w:div w:id="397630567">
          <w:marLeft w:val="1166"/>
          <w:marRight w:val="0"/>
          <w:marTop w:val="96"/>
          <w:marBottom w:val="120"/>
          <w:divBdr>
            <w:top w:val="none" w:sz="0" w:space="0" w:color="auto"/>
            <w:left w:val="none" w:sz="0" w:space="0" w:color="auto"/>
            <w:bottom w:val="none" w:sz="0" w:space="0" w:color="auto"/>
            <w:right w:val="none" w:sz="0" w:space="0" w:color="auto"/>
          </w:divBdr>
        </w:div>
        <w:div w:id="1388841877">
          <w:marLeft w:val="1166"/>
          <w:marRight w:val="0"/>
          <w:marTop w:val="96"/>
          <w:marBottom w:val="120"/>
          <w:divBdr>
            <w:top w:val="none" w:sz="0" w:space="0" w:color="auto"/>
            <w:left w:val="none" w:sz="0" w:space="0" w:color="auto"/>
            <w:bottom w:val="none" w:sz="0" w:space="0" w:color="auto"/>
            <w:right w:val="none" w:sz="0" w:space="0" w:color="auto"/>
          </w:divBdr>
        </w:div>
        <w:div w:id="1798330439">
          <w:marLeft w:val="446"/>
          <w:marRight w:val="0"/>
          <w:marTop w:val="115"/>
          <w:marBottom w:val="120"/>
          <w:divBdr>
            <w:top w:val="none" w:sz="0" w:space="0" w:color="auto"/>
            <w:left w:val="none" w:sz="0" w:space="0" w:color="auto"/>
            <w:bottom w:val="none" w:sz="0" w:space="0" w:color="auto"/>
            <w:right w:val="none" w:sz="0" w:space="0" w:color="auto"/>
          </w:divBdr>
        </w:div>
      </w:divsChild>
    </w:div>
    <w:div w:id="1144077396">
      <w:bodyDiv w:val="1"/>
      <w:marLeft w:val="0"/>
      <w:marRight w:val="0"/>
      <w:marTop w:val="0"/>
      <w:marBottom w:val="0"/>
      <w:divBdr>
        <w:top w:val="none" w:sz="0" w:space="0" w:color="auto"/>
        <w:left w:val="none" w:sz="0" w:space="0" w:color="auto"/>
        <w:bottom w:val="none" w:sz="0" w:space="0" w:color="auto"/>
        <w:right w:val="none" w:sz="0" w:space="0" w:color="auto"/>
      </w:divBdr>
      <w:divsChild>
        <w:div w:id="2146072292">
          <w:marLeft w:val="446"/>
          <w:marRight w:val="0"/>
          <w:marTop w:val="96"/>
          <w:marBottom w:val="120"/>
          <w:divBdr>
            <w:top w:val="none" w:sz="0" w:space="0" w:color="auto"/>
            <w:left w:val="none" w:sz="0" w:space="0" w:color="auto"/>
            <w:bottom w:val="none" w:sz="0" w:space="0" w:color="auto"/>
            <w:right w:val="none" w:sz="0" w:space="0" w:color="auto"/>
          </w:divBdr>
        </w:div>
      </w:divsChild>
    </w:div>
    <w:div w:id="1242369805">
      <w:bodyDiv w:val="1"/>
      <w:marLeft w:val="0"/>
      <w:marRight w:val="0"/>
      <w:marTop w:val="0"/>
      <w:marBottom w:val="0"/>
      <w:divBdr>
        <w:top w:val="none" w:sz="0" w:space="0" w:color="auto"/>
        <w:left w:val="none" w:sz="0" w:space="0" w:color="auto"/>
        <w:bottom w:val="none" w:sz="0" w:space="0" w:color="auto"/>
        <w:right w:val="none" w:sz="0" w:space="0" w:color="auto"/>
      </w:divBdr>
      <w:divsChild>
        <w:div w:id="1323578251">
          <w:marLeft w:val="446"/>
          <w:marRight w:val="0"/>
          <w:marTop w:val="96"/>
          <w:marBottom w:val="120"/>
          <w:divBdr>
            <w:top w:val="none" w:sz="0" w:space="0" w:color="auto"/>
            <w:left w:val="none" w:sz="0" w:space="0" w:color="auto"/>
            <w:bottom w:val="none" w:sz="0" w:space="0" w:color="auto"/>
            <w:right w:val="none" w:sz="0" w:space="0" w:color="auto"/>
          </w:divBdr>
        </w:div>
        <w:div w:id="1994748314">
          <w:marLeft w:val="446"/>
          <w:marRight w:val="0"/>
          <w:marTop w:val="96"/>
          <w:marBottom w:val="120"/>
          <w:divBdr>
            <w:top w:val="none" w:sz="0" w:space="0" w:color="auto"/>
            <w:left w:val="none" w:sz="0" w:space="0" w:color="auto"/>
            <w:bottom w:val="none" w:sz="0" w:space="0" w:color="auto"/>
            <w:right w:val="none" w:sz="0" w:space="0" w:color="auto"/>
          </w:divBdr>
        </w:div>
        <w:div w:id="235559625">
          <w:marLeft w:val="446"/>
          <w:marRight w:val="0"/>
          <w:marTop w:val="96"/>
          <w:marBottom w:val="120"/>
          <w:divBdr>
            <w:top w:val="none" w:sz="0" w:space="0" w:color="auto"/>
            <w:left w:val="none" w:sz="0" w:space="0" w:color="auto"/>
            <w:bottom w:val="none" w:sz="0" w:space="0" w:color="auto"/>
            <w:right w:val="none" w:sz="0" w:space="0" w:color="auto"/>
          </w:divBdr>
        </w:div>
        <w:div w:id="101850142">
          <w:marLeft w:val="446"/>
          <w:marRight w:val="0"/>
          <w:marTop w:val="96"/>
          <w:marBottom w:val="120"/>
          <w:divBdr>
            <w:top w:val="none" w:sz="0" w:space="0" w:color="auto"/>
            <w:left w:val="none" w:sz="0" w:space="0" w:color="auto"/>
            <w:bottom w:val="none" w:sz="0" w:space="0" w:color="auto"/>
            <w:right w:val="none" w:sz="0" w:space="0" w:color="auto"/>
          </w:divBdr>
        </w:div>
      </w:divsChild>
    </w:div>
    <w:div w:id="1352298472">
      <w:bodyDiv w:val="1"/>
      <w:marLeft w:val="0"/>
      <w:marRight w:val="0"/>
      <w:marTop w:val="0"/>
      <w:marBottom w:val="0"/>
      <w:divBdr>
        <w:top w:val="none" w:sz="0" w:space="0" w:color="auto"/>
        <w:left w:val="none" w:sz="0" w:space="0" w:color="auto"/>
        <w:bottom w:val="none" w:sz="0" w:space="0" w:color="auto"/>
        <w:right w:val="none" w:sz="0" w:space="0" w:color="auto"/>
      </w:divBdr>
      <w:divsChild>
        <w:div w:id="1930575025">
          <w:marLeft w:val="144"/>
          <w:marRight w:val="0"/>
          <w:marTop w:val="240"/>
          <w:marBottom w:val="40"/>
          <w:divBdr>
            <w:top w:val="none" w:sz="0" w:space="0" w:color="auto"/>
            <w:left w:val="none" w:sz="0" w:space="0" w:color="auto"/>
            <w:bottom w:val="none" w:sz="0" w:space="0" w:color="auto"/>
            <w:right w:val="none" w:sz="0" w:space="0" w:color="auto"/>
          </w:divBdr>
        </w:div>
        <w:div w:id="1028140807">
          <w:marLeft w:val="144"/>
          <w:marRight w:val="0"/>
          <w:marTop w:val="240"/>
          <w:marBottom w:val="40"/>
          <w:divBdr>
            <w:top w:val="none" w:sz="0" w:space="0" w:color="auto"/>
            <w:left w:val="none" w:sz="0" w:space="0" w:color="auto"/>
            <w:bottom w:val="none" w:sz="0" w:space="0" w:color="auto"/>
            <w:right w:val="none" w:sz="0" w:space="0" w:color="auto"/>
          </w:divBdr>
        </w:div>
        <w:div w:id="1521699297">
          <w:marLeft w:val="144"/>
          <w:marRight w:val="0"/>
          <w:marTop w:val="240"/>
          <w:marBottom w:val="40"/>
          <w:divBdr>
            <w:top w:val="none" w:sz="0" w:space="0" w:color="auto"/>
            <w:left w:val="none" w:sz="0" w:space="0" w:color="auto"/>
            <w:bottom w:val="none" w:sz="0" w:space="0" w:color="auto"/>
            <w:right w:val="none" w:sz="0" w:space="0" w:color="auto"/>
          </w:divBdr>
        </w:div>
        <w:div w:id="135270755">
          <w:marLeft w:val="144"/>
          <w:marRight w:val="0"/>
          <w:marTop w:val="240"/>
          <w:marBottom w:val="40"/>
          <w:divBdr>
            <w:top w:val="none" w:sz="0" w:space="0" w:color="auto"/>
            <w:left w:val="none" w:sz="0" w:space="0" w:color="auto"/>
            <w:bottom w:val="none" w:sz="0" w:space="0" w:color="auto"/>
            <w:right w:val="none" w:sz="0" w:space="0" w:color="auto"/>
          </w:divBdr>
        </w:div>
        <w:div w:id="1622958199">
          <w:marLeft w:val="144"/>
          <w:marRight w:val="0"/>
          <w:marTop w:val="240"/>
          <w:marBottom w:val="40"/>
          <w:divBdr>
            <w:top w:val="none" w:sz="0" w:space="0" w:color="auto"/>
            <w:left w:val="none" w:sz="0" w:space="0" w:color="auto"/>
            <w:bottom w:val="none" w:sz="0" w:space="0" w:color="auto"/>
            <w:right w:val="none" w:sz="0" w:space="0" w:color="auto"/>
          </w:divBdr>
        </w:div>
        <w:div w:id="2115242755">
          <w:marLeft w:val="144"/>
          <w:marRight w:val="0"/>
          <w:marTop w:val="240"/>
          <w:marBottom w:val="40"/>
          <w:divBdr>
            <w:top w:val="none" w:sz="0" w:space="0" w:color="auto"/>
            <w:left w:val="none" w:sz="0" w:space="0" w:color="auto"/>
            <w:bottom w:val="none" w:sz="0" w:space="0" w:color="auto"/>
            <w:right w:val="none" w:sz="0" w:space="0" w:color="auto"/>
          </w:divBdr>
        </w:div>
        <w:div w:id="1405688896">
          <w:marLeft w:val="144"/>
          <w:marRight w:val="0"/>
          <w:marTop w:val="240"/>
          <w:marBottom w:val="40"/>
          <w:divBdr>
            <w:top w:val="none" w:sz="0" w:space="0" w:color="auto"/>
            <w:left w:val="none" w:sz="0" w:space="0" w:color="auto"/>
            <w:bottom w:val="none" w:sz="0" w:space="0" w:color="auto"/>
            <w:right w:val="none" w:sz="0" w:space="0" w:color="auto"/>
          </w:divBdr>
        </w:div>
      </w:divsChild>
    </w:div>
    <w:div w:id="1426924780">
      <w:bodyDiv w:val="1"/>
      <w:marLeft w:val="0"/>
      <w:marRight w:val="0"/>
      <w:marTop w:val="0"/>
      <w:marBottom w:val="0"/>
      <w:divBdr>
        <w:top w:val="none" w:sz="0" w:space="0" w:color="auto"/>
        <w:left w:val="none" w:sz="0" w:space="0" w:color="auto"/>
        <w:bottom w:val="none" w:sz="0" w:space="0" w:color="auto"/>
        <w:right w:val="none" w:sz="0" w:space="0" w:color="auto"/>
      </w:divBdr>
      <w:divsChild>
        <w:div w:id="845366759">
          <w:marLeft w:val="446"/>
          <w:marRight w:val="0"/>
          <w:marTop w:val="96"/>
          <w:marBottom w:val="120"/>
          <w:divBdr>
            <w:top w:val="none" w:sz="0" w:space="0" w:color="auto"/>
            <w:left w:val="none" w:sz="0" w:space="0" w:color="auto"/>
            <w:bottom w:val="none" w:sz="0" w:space="0" w:color="auto"/>
            <w:right w:val="none" w:sz="0" w:space="0" w:color="auto"/>
          </w:divBdr>
        </w:div>
      </w:divsChild>
    </w:div>
    <w:div w:id="1848789426">
      <w:bodyDiv w:val="1"/>
      <w:marLeft w:val="0"/>
      <w:marRight w:val="0"/>
      <w:marTop w:val="0"/>
      <w:marBottom w:val="0"/>
      <w:divBdr>
        <w:top w:val="none" w:sz="0" w:space="0" w:color="auto"/>
        <w:left w:val="none" w:sz="0" w:space="0" w:color="auto"/>
        <w:bottom w:val="none" w:sz="0" w:space="0" w:color="auto"/>
        <w:right w:val="none" w:sz="0" w:space="0" w:color="auto"/>
      </w:divBdr>
    </w:div>
    <w:div w:id="1886065099">
      <w:bodyDiv w:val="1"/>
      <w:marLeft w:val="0"/>
      <w:marRight w:val="0"/>
      <w:marTop w:val="0"/>
      <w:marBottom w:val="0"/>
      <w:divBdr>
        <w:top w:val="none" w:sz="0" w:space="0" w:color="auto"/>
        <w:left w:val="none" w:sz="0" w:space="0" w:color="auto"/>
        <w:bottom w:val="none" w:sz="0" w:space="0" w:color="auto"/>
        <w:right w:val="none" w:sz="0" w:space="0" w:color="auto"/>
      </w:divBdr>
      <w:divsChild>
        <w:div w:id="1569460275">
          <w:marLeft w:val="144"/>
          <w:marRight w:val="0"/>
          <w:marTop w:val="240"/>
          <w:marBottom w:val="40"/>
          <w:divBdr>
            <w:top w:val="none" w:sz="0" w:space="0" w:color="auto"/>
            <w:left w:val="none" w:sz="0" w:space="0" w:color="auto"/>
            <w:bottom w:val="none" w:sz="0" w:space="0" w:color="auto"/>
            <w:right w:val="none" w:sz="0" w:space="0" w:color="auto"/>
          </w:divBdr>
        </w:div>
        <w:div w:id="325283349">
          <w:marLeft w:val="144"/>
          <w:marRight w:val="0"/>
          <w:marTop w:val="240"/>
          <w:marBottom w:val="40"/>
          <w:divBdr>
            <w:top w:val="none" w:sz="0" w:space="0" w:color="auto"/>
            <w:left w:val="none" w:sz="0" w:space="0" w:color="auto"/>
            <w:bottom w:val="none" w:sz="0" w:space="0" w:color="auto"/>
            <w:right w:val="none" w:sz="0" w:space="0" w:color="auto"/>
          </w:divBdr>
        </w:div>
        <w:div w:id="981542692">
          <w:marLeft w:val="144"/>
          <w:marRight w:val="0"/>
          <w:marTop w:val="240"/>
          <w:marBottom w:val="40"/>
          <w:divBdr>
            <w:top w:val="none" w:sz="0" w:space="0" w:color="auto"/>
            <w:left w:val="none" w:sz="0" w:space="0" w:color="auto"/>
            <w:bottom w:val="none" w:sz="0" w:space="0" w:color="auto"/>
            <w:right w:val="none" w:sz="0" w:space="0" w:color="auto"/>
          </w:divBdr>
        </w:div>
        <w:div w:id="1468544637">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8FE9-FA8D-4254-B9E0-47ED4A22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Ventura, Michelle</cp:lastModifiedBy>
  <cp:revision>4</cp:revision>
  <dcterms:created xsi:type="dcterms:W3CDTF">2019-02-05T23:45:00Z</dcterms:created>
  <dcterms:modified xsi:type="dcterms:W3CDTF">2019-02-05T23:47:00Z</dcterms:modified>
</cp:coreProperties>
</file>