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9A1CDA" w:rsidP="00AC0DDD">
      <w:pPr>
        <w:jc w:val="center"/>
      </w:pPr>
      <w:r>
        <w:t xml:space="preserve">2325 </w:t>
      </w:r>
      <w:r w:rsidR="00C342F6">
        <w:t>Murphy Hall</w:t>
      </w:r>
    </w:p>
    <w:p w:rsidR="00C342F6" w:rsidRDefault="009A1CDA" w:rsidP="003D5978">
      <w:pPr>
        <w:jc w:val="center"/>
      </w:pPr>
      <w:r>
        <w:t>Monday</w:t>
      </w:r>
      <w:r w:rsidR="00C342F6">
        <w:t xml:space="preserve">, </w:t>
      </w:r>
      <w:r w:rsidR="005D0DAA">
        <w:t>May 1</w:t>
      </w:r>
      <w:r w:rsidR="003D5978">
        <w:t>5</w:t>
      </w:r>
      <w:r w:rsidR="00190364">
        <w:t>, 201</w:t>
      </w:r>
      <w:r w:rsidR="00B541DF">
        <w:t>7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A952B9" w:rsidRPr="00827590">
        <w:t>Theresa Ambo</w:t>
      </w:r>
      <w:r w:rsidR="00A952B9">
        <w:t xml:space="preserve">, </w:t>
      </w:r>
      <w:r w:rsidR="00B912C6" w:rsidRPr="00827590">
        <w:t>Manpreet Dhillon Brar</w:t>
      </w:r>
      <w:r w:rsidR="00312BC5">
        <w:t>,</w:t>
      </w:r>
      <w:r w:rsidR="000F1C91" w:rsidRPr="007627BD">
        <w:t xml:space="preserve"> </w:t>
      </w:r>
      <w:r w:rsidR="00405965">
        <w:t>May Bhetraratana,</w:t>
      </w:r>
      <w:r w:rsidR="00312BC5">
        <w:t xml:space="preserve"> &amp;</w:t>
      </w:r>
      <w:r w:rsidR="00405965">
        <w:t xml:space="preserve"> </w:t>
      </w:r>
      <w:r w:rsidR="003D5978" w:rsidRPr="007627BD">
        <w:t>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9A1CDA">
        <w:t xml:space="preserve"> </w:t>
      </w:r>
      <w:r w:rsidR="009A1CDA" w:rsidRPr="007627BD">
        <w:t>Katie Kim</w:t>
      </w:r>
      <w:r w:rsidR="009A1CDA">
        <w:t>,</w:t>
      </w:r>
      <w:r w:rsidR="00E52BFE" w:rsidRPr="007627BD">
        <w:t xml:space="preserve">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9A1CDA" w:rsidRDefault="00C342F6" w:rsidP="00FF48C0">
      <w:r w:rsidRPr="007627BD">
        <w:t>Administration:</w:t>
      </w:r>
      <w:r w:rsidRPr="007627BD">
        <w:tab/>
      </w:r>
      <w:r w:rsidR="009A1CDA" w:rsidRPr="007627BD">
        <w:t>Nancy Greenstein, Director of Police Community Services</w:t>
      </w:r>
    </w:p>
    <w:p w:rsidR="00312BC5" w:rsidRPr="007627BD" w:rsidRDefault="00312BC5" w:rsidP="002B43C7">
      <w:pPr>
        <w:ind w:left="1440" w:firstLine="720"/>
      </w:pPr>
      <w:r w:rsidRPr="00B912C6">
        <w:t xml:space="preserve">Paolo Velasco, </w:t>
      </w:r>
      <w:r>
        <w:t>Director of Bruin Resource Center</w:t>
      </w:r>
    </w:p>
    <w:p w:rsidR="00CB7285" w:rsidRPr="007627BD" w:rsidRDefault="00CB7285" w:rsidP="00CB7285"/>
    <w:p w:rsidR="006D5D0D" w:rsidRDefault="007B77EA" w:rsidP="00705820">
      <w:r w:rsidRPr="00827590">
        <w:t xml:space="preserve">Advisor: </w:t>
      </w:r>
      <w:r w:rsidRPr="00827590">
        <w:tab/>
      </w:r>
      <w:r w:rsidRPr="00827590">
        <w:tab/>
      </w:r>
      <w:r w:rsidR="006D5D0D">
        <w:t>Matt Quigley, Academic Planning and Budget (Ex-Officio)</w:t>
      </w:r>
    </w:p>
    <w:p w:rsidR="00190364" w:rsidRPr="00827590" w:rsidRDefault="00190364" w:rsidP="007B77EA"/>
    <w:p w:rsidR="00E75255" w:rsidRDefault="00E75255" w:rsidP="00E75255">
      <w:r>
        <w:t>Guests:</w:t>
      </w:r>
      <w:r>
        <w:tab/>
      </w:r>
      <w:r>
        <w:tab/>
        <w:t>Rebeccca Lee-Garcia, Academic Planning and Budget</w:t>
      </w:r>
    </w:p>
    <w:p w:rsidR="006E3E4B" w:rsidRDefault="006E3E4B" w:rsidP="00E75255"/>
    <w:p w:rsidR="00DF1550" w:rsidRPr="00827590" w:rsidRDefault="00FF48C0" w:rsidP="00E75255">
      <w:r>
        <w:t xml:space="preserve">Absent: </w:t>
      </w:r>
      <w:r>
        <w:tab/>
      </w:r>
      <w:r>
        <w:tab/>
      </w:r>
      <w:r w:rsidRPr="00827590">
        <w:t>John Bollard, A</w:t>
      </w:r>
      <w:r>
        <w:t>she</w:t>
      </w:r>
      <w:r w:rsidRPr="00827590">
        <w:t xml:space="preserve"> Student Health Center</w:t>
      </w:r>
      <w:r>
        <w:t>, Admin Rep</w:t>
      </w:r>
      <w:r w:rsidR="00C14AE3">
        <w:tab/>
      </w:r>
    </w:p>
    <w:p w:rsidR="004E0DED" w:rsidRDefault="00E75255" w:rsidP="00F05D4C">
      <w:pPr>
        <w:ind w:left="1440" w:firstLine="720"/>
      </w:pPr>
      <w:r w:rsidRPr="007627BD">
        <w:t>Karen Rowe, Professor</w:t>
      </w:r>
    </w:p>
    <w:p w:rsidR="00E75255" w:rsidRDefault="00E75255" w:rsidP="00E75255">
      <w:pPr>
        <w:ind w:left="1440" w:firstLine="720"/>
      </w:pPr>
      <w:r>
        <w:t>Marilyn Alkin, SFAC Advisor (Ex-Officio)</w:t>
      </w:r>
    </w:p>
    <w:p w:rsidR="00E75255" w:rsidRDefault="00E75255" w:rsidP="00F05D4C">
      <w:pPr>
        <w:ind w:left="1440" w:firstLine="720"/>
      </w:pP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0C3E21">
        <w:t>3:</w:t>
      </w:r>
      <w:r w:rsidR="003D5978">
        <w:t>1</w:t>
      </w:r>
      <w:r w:rsidR="00A952B9">
        <w:t>0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E3383F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E75255">
        <w:rPr>
          <w:b/>
          <w:i/>
        </w:rPr>
        <w:t>Nancy Greenstein</w:t>
      </w:r>
      <w:r w:rsidR="00E75255">
        <w:t xml:space="preserve"> </w:t>
      </w:r>
      <w:r>
        <w:t>and seconded by</w:t>
      </w:r>
      <w:r w:rsidRPr="006C5783">
        <w:rPr>
          <w:b/>
          <w:i/>
        </w:rPr>
        <w:t xml:space="preserve"> </w:t>
      </w:r>
      <w:r w:rsidR="006E3E4B" w:rsidRPr="00CB7CEC">
        <w:rPr>
          <w:b/>
          <w:i/>
        </w:rPr>
        <w:t xml:space="preserve">Manpreet Dhillon Brar </w:t>
      </w:r>
      <w:r>
        <w:t>to approve</w:t>
      </w:r>
      <w:r w:rsidR="00AB2072">
        <w:t xml:space="preserve"> the agenda</w:t>
      </w:r>
      <w:r w:rsidR="004874FA">
        <w:t>. The vote passed</w:t>
      </w:r>
      <w:r w:rsidR="00B9707B">
        <w:t xml:space="preserve">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B912C6" w:rsidRDefault="003D5978" w:rsidP="00576A18">
      <w:pPr>
        <w:pStyle w:val="ListParagraph"/>
        <w:numPr>
          <w:ilvl w:val="2"/>
          <w:numId w:val="13"/>
        </w:numPr>
      </w:pPr>
      <w:r>
        <w:t>CPO Responses</w:t>
      </w:r>
    </w:p>
    <w:p w:rsidR="003D5978" w:rsidRDefault="003D5978" w:rsidP="00576A18">
      <w:pPr>
        <w:pStyle w:val="ListParagraph"/>
        <w:numPr>
          <w:ilvl w:val="2"/>
          <w:numId w:val="13"/>
        </w:numPr>
      </w:pPr>
      <w:r>
        <w:t xml:space="preserve">Bylaw amendment </w:t>
      </w:r>
    </w:p>
    <w:p w:rsidR="00914CCC" w:rsidRPr="00914CCC" w:rsidRDefault="00914CCC" w:rsidP="00914CCC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5255" w:rsidP="00E72450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>Nicole Ngaosi</w:t>
      </w:r>
      <w:r>
        <w:t xml:space="preserve"> </w:t>
      </w:r>
      <w:r w:rsidR="003D5978">
        <w:t>requested to amend the recusal process to include more details of the discussion rather than a summary. KC</w:t>
      </w:r>
      <w:r w:rsidR="006E3E4B">
        <w:t xml:space="preserve"> Bui</w:t>
      </w:r>
      <w:r w:rsidR="003D5978">
        <w:t xml:space="preserve"> will update the minutes by next week to vote.</w:t>
      </w:r>
    </w:p>
    <w:p w:rsidR="00F95E6B" w:rsidRDefault="00F95E6B" w:rsidP="00BF4F94">
      <w:pPr>
        <w:rPr>
          <w:b/>
        </w:rPr>
      </w:pPr>
    </w:p>
    <w:p w:rsidR="00330782" w:rsidRPr="00330782" w:rsidRDefault="00330782" w:rsidP="00330782">
      <w:pPr>
        <w:rPr>
          <w:b/>
        </w:rPr>
      </w:pPr>
      <w:r w:rsidRPr="00330782">
        <w:rPr>
          <w:b/>
        </w:rPr>
        <w:t>ENTER Executive Session</w:t>
      </w:r>
    </w:p>
    <w:p w:rsidR="00330782" w:rsidRDefault="00E75255" w:rsidP="00330782">
      <w:r>
        <w:rPr>
          <w:b/>
          <w:i/>
        </w:rPr>
        <w:t>Theresa Ambo</w:t>
      </w:r>
      <w:r w:rsidRPr="00F95E6B">
        <w:t xml:space="preserve"> </w:t>
      </w:r>
      <w:r w:rsidR="00330782" w:rsidRPr="00F95E6B">
        <w:t>moved and seconded by</w:t>
      </w:r>
      <w:r w:rsidR="00330782" w:rsidRPr="00330782">
        <w:rPr>
          <w:b/>
        </w:rPr>
        <w:t xml:space="preserve"> </w:t>
      </w:r>
      <w:r>
        <w:rPr>
          <w:b/>
          <w:i/>
        </w:rPr>
        <w:t>Paolo Velasco</w:t>
      </w:r>
      <w:r w:rsidRPr="00F95E6B">
        <w:t xml:space="preserve"> </w:t>
      </w:r>
      <w:r w:rsidR="00330782" w:rsidRPr="00F95E6B">
        <w:t xml:space="preserve">to </w:t>
      </w:r>
      <w:r w:rsidR="006E3E4B">
        <w:t>enter</w:t>
      </w:r>
      <w:r w:rsidR="00330782" w:rsidRPr="00F95E6B">
        <w:t xml:space="preserve"> into executive session.</w:t>
      </w:r>
      <w:r w:rsidR="00705820">
        <w:t xml:space="preserve"> The vote passed unanimously.</w:t>
      </w:r>
    </w:p>
    <w:p w:rsidR="00A35861" w:rsidRDefault="00A35861" w:rsidP="00330782"/>
    <w:p w:rsidR="008A267A" w:rsidRPr="0012111D" w:rsidRDefault="003D5978" w:rsidP="0012111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CAPS Permanent Funding Request discussion</w:t>
      </w:r>
      <w:r w:rsidR="0012111D">
        <w:rPr>
          <w:b/>
        </w:rPr>
        <w:t xml:space="preserve"> </w:t>
      </w:r>
      <w:r w:rsidR="008A267A" w:rsidRPr="0012111D">
        <w:rPr>
          <w:u w:val="single"/>
        </w:rPr>
        <w:t xml:space="preserve"> </w:t>
      </w:r>
    </w:p>
    <w:p w:rsidR="00E75255" w:rsidRPr="00E75255" w:rsidRDefault="00E75255" w:rsidP="00E75255">
      <w:pPr>
        <w:pStyle w:val="ListParagraph"/>
        <w:numPr>
          <w:ilvl w:val="0"/>
          <w:numId w:val="13"/>
        </w:numPr>
        <w:rPr>
          <w:b/>
        </w:rPr>
      </w:pPr>
      <w:r w:rsidRPr="00E75255">
        <w:rPr>
          <w:b/>
        </w:rPr>
        <w:t xml:space="preserve">Discuss and Finalize Permanent Funding Requests </w:t>
      </w:r>
    </w:p>
    <w:p w:rsidR="00C3047B" w:rsidRPr="007119A9" w:rsidRDefault="00C3047B" w:rsidP="00C3047B">
      <w:pPr>
        <w:pStyle w:val="ListParagraph"/>
        <w:numPr>
          <w:ilvl w:val="0"/>
          <w:numId w:val="13"/>
        </w:numPr>
        <w:rPr>
          <w:b/>
        </w:rPr>
      </w:pPr>
      <w:r w:rsidRPr="007119A9">
        <w:rPr>
          <w:b/>
        </w:rPr>
        <w:t>Finalize High Partial and Medium Decisions</w:t>
      </w:r>
    </w:p>
    <w:p w:rsidR="00956A3D" w:rsidRPr="007119A9" w:rsidRDefault="00956A3D" w:rsidP="00956A3D">
      <w:pPr>
        <w:pStyle w:val="ListParagraph"/>
        <w:numPr>
          <w:ilvl w:val="0"/>
          <w:numId w:val="13"/>
        </w:numPr>
        <w:rPr>
          <w:b/>
        </w:rPr>
      </w:pPr>
      <w:r w:rsidRPr="007119A9">
        <w:rPr>
          <w:b/>
        </w:rPr>
        <w:t>Recommendation Letter</w:t>
      </w:r>
    </w:p>
    <w:p w:rsidR="000542AB" w:rsidRDefault="000542AB" w:rsidP="004769A6">
      <w:pPr>
        <w:pStyle w:val="ListParagraph"/>
        <w:ind w:left="2880"/>
      </w:pPr>
    </w:p>
    <w:p w:rsidR="0073366A" w:rsidRDefault="0073366A" w:rsidP="00616528">
      <w:pPr>
        <w:ind w:left="720"/>
        <w:rPr>
          <w:b/>
        </w:rPr>
      </w:pPr>
    </w:p>
    <w:p w:rsidR="00FF72E7" w:rsidRPr="00FF72E7" w:rsidRDefault="00FF72E7" w:rsidP="00FF72E7">
      <w:pPr>
        <w:rPr>
          <w:b/>
        </w:rPr>
      </w:pPr>
      <w:r w:rsidRPr="00FF72E7">
        <w:rPr>
          <w:b/>
        </w:rPr>
        <w:t>EXIT EXECUTIVE SESSION</w:t>
      </w:r>
    </w:p>
    <w:p w:rsidR="00FF72E7" w:rsidRPr="00616528" w:rsidRDefault="00956A3D" w:rsidP="00FF72E7">
      <w:r>
        <w:rPr>
          <w:b/>
          <w:i/>
        </w:rPr>
        <w:t>Richard White</w:t>
      </w:r>
      <w:r w:rsidR="00854057" w:rsidRPr="00616528">
        <w:t xml:space="preserve"> </w:t>
      </w:r>
      <w:r w:rsidR="00FF72E7" w:rsidRPr="00616528">
        <w:t xml:space="preserve">moved and seconded by </w:t>
      </w:r>
      <w:r>
        <w:rPr>
          <w:b/>
          <w:i/>
        </w:rPr>
        <w:t>Theresa Ambo</w:t>
      </w:r>
      <w:r w:rsidR="00537CF6" w:rsidRPr="00616528">
        <w:t xml:space="preserve"> </w:t>
      </w:r>
      <w:r w:rsidR="00FF72E7" w:rsidRPr="00616528">
        <w:t>to exit executive session.</w:t>
      </w:r>
      <w:r w:rsidR="00FF72E7">
        <w:t xml:space="preserve"> The vote </w:t>
      </w:r>
      <w:r w:rsidR="00A91C90">
        <w:t>was</w:t>
      </w:r>
      <w:r w:rsidR="00FF72E7">
        <w:t xml:space="preserve"> approved</w:t>
      </w:r>
      <w:r w:rsidR="007A63A7">
        <w:t xml:space="preserve"> unanimously</w:t>
      </w:r>
      <w:r w:rsidR="00FF72E7">
        <w:t>.</w:t>
      </w:r>
    </w:p>
    <w:p w:rsidR="00FF72E7" w:rsidRDefault="00FF72E7" w:rsidP="00AD07AA">
      <w:pPr>
        <w:rPr>
          <w:b/>
        </w:rPr>
      </w:pPr>
    </w:p>
    <w:p w:rsidR="007A63A7" w:rsidRDefault="007A63A7" w:rsidP="007A63A7"/>
    <w:p w:rsidR="0012111D" w:rsidRDefault="005D0DAA" w:rsidP="0012111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Appointments Subcommittee Discussion</w:t>
      </w:r>
    </w:p>
    <w:p w:rsidR="00537CF6" w:rsidRPr="00537CF6" w:rsidRDefault="00537CF6" w:rsidP="006B3844">
      <w:pPr>
        <w:pStyle w:val="ListParagraph"/>
        <w:numPr>
          <w:ilvl w:val="2"/>
          <w:numId w:val="13"/>
        </w:numPr>
        <w:rPr>
          <w:b/>
        </w:rPr>
      </w:pPr>
      <w:r w:rsidRPr="00453228">
        <w:rPr>
          <w:b/>
          <w:i/>
        </w:rPr>
        <w:t>Ashraf Beshay</w:t>
      </w:r>
      <w:r>
        <w:t xml:space="preserve"> asked for the committee thoughts changing one of the appointments </w:t>
      </w:r>
      <w:r w:rsidR="004F0B99">
        <w:t xml:space="preserve">for undergraduate and graduate </w:t>
      </w:r>
      <w:r>
        <w:t xml:space="preserve">to be a 1-year term. </w:t>
      </w:r>
    </w:p>
    <w:p w:rsidR="00E07863" w:rsidRPr="00537CF6" w:rsidRDefault="004F0B99" w:rsidP="00537CF6">
      <w:pPr>
        <w:pStyle w:val="ListParagraph"/>
        <w:numPr>
          <w:ilvl w:val="3"/>
          <w:numId w:val="13"/>
        </w:numPr>
        <w:rPr>
          <w:b/>
        </w:rPr>
      </w:pPr>
      <w:r>
        <w:rPr>
          <w:b/>
          <w:i/>
        </w:rPr>
        <w:t>Paolo Velasco</w:t>
      </w:r>
      <w:r w:rsidRPr="004F0B99">
        <w:t xml:space="preserve"> agreed</w:t>
      </w:r>
      <w:r w:rsidR="00537CF6">
        <w:t xml:space="preserve"> </w:t>
      </w:r>
      <w:r>
        <w:t>to have two 1-year term positions for graduate and undergraduate positions because of the important decisions</w:t>
      </w:r>
      <w:r w:rsidR="000F7DF7">
        <w:t xml:space="preserve"> made by SFAC</w:t>
      </w:r>
      <w:r w:rsidR="00E07863">
        <w:t>.</w:t>
      </w:r>
      <w:r>
        <w:t xml:space="preserve"> He asked if it was within their capacity to increase the number of SFAC members. </w:t>
      </w:r>
      <w:r w:rsidR="000F7DF7" w:rsidRPr="00453228">
        <w:rPr>
          <w:b/>
          <w:i/>
        </w:rPr>
        <w:t>Ashraf Beshay</w:t>
      </w:r>
      <w:r w:rsidR="000F7DF7">
        <w:t xml:space="preserve"> </w:t>
      </w:r>
      <w:r>
        <w:t xml:space="preserve">was unsure and would need to be approved by the Chancellor. </w:t>
      </w:r>
      <w:r w:rsidR="000F7DF7" w:rsidRPr="00CB7CEC">
        <w:rPr>
          <w:b/>
          <w:i/>
        </w:rPr>
        <w:t>Manpreet Dhillon Brar</w:t>
      </w:r>
      <w:r w:rsidR="000F7DF7">
        <w:t xml:space="preserve"> </w:t>
      </w:r>
      <w:r>
        <w:t xml:space="preserve">asked </w:t>
      </w:r>
      <w:r w:rsidR="000F7DF7" w:rsidRPr="00453228">
        <w:rPr>
          <w:b/>
          <w:i/>
        </w:rPr>
        <w:t>Ashraf Beshay</w:t>
      </w:r>
      <w:r w:rsidR="000F7DF7">
        <w:t xml:space="preserve"> </w:t>
      </w:r>
      <w:r>
        <w:t xml:space="preserve">to see if they can increase the number of students. </w:t>
      </w:r>
    </w:p>
    <w:p w:rsidR="001C787A" w:rsidRPr="000F7DF7" w:rsidRDefault="004F0B99" w:rsidP="000F7DF7">
      <w:pPr>
        <w:pStyle w:val="ListParagraph"/>
        <w:numPr>
          <w:ilvl w:val="3"/>
          <w:numId w:val="13"/>
        </w:numPr>
        <w:rPr>
          <w:b/>
        </w:rPr>
      </w:pPr>
      <w:r>
        <w:rPr>
          <w:b/>
          <w:i/>
        </w:rPr>
        <w:t>Nicole Ngaosi</w:t>
      </w:r>
      <w:r>
        <w:t xml:space="preserve"> stated that the learning curve is difficult for 1-year and challenges with leadership continuing as well.</w:t>
      </w:r>
    </w:p>
    <w:p w:rsidR="007A54B3" w:rsidRPr="004F0B99" w:rsidRDefault="005D0DAA" w:rsidP="005D0DAA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CSF Report</w:t>
      </w:r>
      <w:r w:rsidR="00854057">
        <w:t xml:space="preserve"> </w:t>
      </w:r>
    </w:p>
    <w:p w:rsidR="004F0B99" w:rsidRPr="004F0B99" w:rsidRDefault="004F0B99" w:rsidP="004F0B99">
      <w:pPr>
        <w:pStyle w:val="ListParagraph"/>
        <w:numPr>
          <w:ilvl w:val="2"/>
          <w:numId w:val="13"/>
        </w:numPr>
        <w:rPr>
          <w:b/>
        </w:rPr>
      </w:pPr>
      <w:r>
        <w:t>Moved to next week</w:t>
      </w:r>
    </w:p>
    <w:p w:rsidR="004F0B99" w:rsidRPr="004F0B99" w:rsidRDefault="004F0B99" w:rsidP="004F0B99">
      <w:pPr>
        <w:pStyle w:val="ListParagraph"/>
        <w:numPr>
          <w:ilvl w:val="0"/>
          <w:numId w:val="13"/>
        </w:numPr>
        <w:rPr>
          <w:b/>
        </w:rPr>
      </w:pPr>
      <w:r w:rsidRPr="000F7DF7">
        <w:rPr>
          <w:b/>
        </w:rPr>
        <w:t>Chair nomination</w:t>
      </w:r>
      <w:r>
        <w:t xml:space="preserve"> </w:t>
      </w:r>
    </w:p>
    <w:p w:rsidR="004F0B99" w:rsidRPr="00710294" w:rsidRDefault="00710294" w:rsidP="004F0B99">
      <w:pPr>
        <w:pStyle w:val="ListParagraph"/>
        <w:numPr>
          <w:ilvl w:val="2"/>
          <w:numId w:val="13"/>
        </w:numPr>
      </w:pPr>
      <w:r w:rsidRPr="00CB7CEC">
        <w:rPr>
          <w:b/>
          <w:i/>
        </w:rPr>
        <w:t>Manpreet Dhillon Brar</w:t>
      </w:r>
      <w:r w:rsidRPr="00710294">
        <w:t xml:space="preserve"> </w:t>
      </w:r>
      <w:r w:rsidR="004F0B99" w:rsidRPr="00710294">
        <w:t xml:space="preserve">moved and seconded by </w:t>
      </w:r>
      <w:r w:rsidRPr="00CB7CEC">
        <w:rPr>
          <w:b/>
          <w:i/>
        </w:rPr>
        <w:t>Theresa Ambo</w:t>
      </w:r>
      <w:r w:rsidRPr="00710294">
        <w:t xml:space="preserve"> </w:t>
      </w:r>
      <w:r>
        <w:t>to nominate</w:t>
      </w:r>
      <w:r w:rsidR="004F0B99" w:rsidRPr="00710294">
        <w:t xml:space="preserve"> </w:t>
      </w:r>
      <w:r w:rsidRPr="00CB7CEC">
        <w:rPr>
          <w:b/>
          <w:i/>
        </w:rPr>
        <w:t>Katie Kim</w:t>
      </w:r>
      <w:r w:rsidR="004F0B99" w:rsidRPr="00710294">
        <w:t xml:space="preserve">, </w:t>
      </w:r>
      <w:r w:rsidRPr="00CB7CEC">
        <w:rPr>
          <w:b/>
          <w:i/>
        </w:rPr>
        <w:t>Richard White</w:t>
      </w:r>
      <w:r w:rsidRPr="00710294">
        <w:t xml:space="preserve"> </w:t>
      </w:r>
      <w:r w:rsidR="004F0B99" w:rsidRPr="00710294">
        <w:t xml:space="preserve">and </w:t>
      </w:r>
      <w:r w:rsidRPr="00CB7CEC">
        <w:rPr>
          <w:b/>
          <w:i/>
        </w:rPr>
        <w:t>Nicole Ngaosi</w:t>
      </w:r>
      <w:r w:rsidRPr="00710294">
        <w:t xml:space="preserve"> </w:t>
      </w:r>
      <w:r w:rsidR="004F0B99" w:rsidRPr="00710294">
        <w:t>for SFAC chair.</w:t>
      </w:r>
    </w:p>
    <w:p w:rsidR="004F0B99" w:rsidRPr="00710294" w:rsidRDefault="00710294" w:rsidP="004F0B99">
      <w:pPr>
        <w:pStyle w:val="ListParagraph"/>
        <w:numPr>
          <w:ilvl w:val="3"/>
          <w:numId w:val="13"/>
        </w:numPr>
      </w:pPr>
      <w:r w:rsidRPr="00CB7CEC">
        <w:rPr>
          <w:b/>
          <w:i/>
        </w:rPr>
        <w:t>Katie Kim</w:t>
      </w:r>
      <w:r w:rsidRPr="00710294">
        <w:t xml:space="preserve"> </w:t>
      </w:r>
      <w:r w:rsidR="004F0B99" w:rsidRPr="00710294">
        <w:t>stated due to the time commitment</w:t>
      </w:r>
      <w:r>
        <w:t xml:space="preserve"> needed to be SFAC chair</w:t>
      </w:r>
      <w:r w:rsidR="004F0B99" w:rsidRPr="00710294">
        <w:t>, she will decline the nomination.</w:t>
      </w:r>
    </w:p>
    <w:p w:rsidR="004F0B99" w:rsidRDefault="00710294" w:rsidP="004F0B99">
      <w:pPr>
        <w:pStyle w:val="ListParagraph"/>
        <w:numPr>
          <w:ilvl w:val="3"/>
          <w:numId w:val="13"/>
        </w:numPr>
        <w:rPr>
          <w:b/>
        </w:rPr>
      </w:pPr>
      <w:r w:rsidRPr="00CB7CEC">
        <w:rPr>
          <w:b/>
          <w:i/>
        </w:rPr>
        <w:t>Richard White</w:t>
      </w:r>
      <w:r w:rsidRPr="00710294">
        <w:t xml:space="preserve"> </w:t>
      </w:r>
      <w:r w:rsidR="004F0B99" w:rsidRPr="00710294">
        <w:t>accepted the nomination.</w:t>
      </w:r>
    </w:p>
    <w:p w:rsidR="004F0B99" w:rsidRPr="00710294" w:rsidRDefault="00710294" w:rsidP="004F0B99">
      <w:pPr>
        <w:pStyle w:val="ListParagraph"/>
        <w:numPr>
          <w:ilvl w:val="3"/>
          <w:numId w:val="13"/>
        </w:numPr>
      </w:pPr>
      <w:r w:rsidRPr="00CB7CEC">
        <w:rPr>
          <w:b/>
          <w:i/>
        </w:rPr>
        <w:t>Nicole Ngaosi</w:t>
      </w:r>
      <w:r>
        <w:rPr>
          <w:b/>
        </w:rPr>
        <w:t xml:space="preserve"> </w:t>
      </w:r>
      <w:r w:rsidR="004F0B99" w:rsidRPr="00710294">
        <w:t xml:space="preserve">accepted the nomination. </w:t>
      </w:r>
    </w:p>
    <w:p w:rsidR="004F0B99" w:rsidRPr="00710294" w:rsidRDefault="004F0B99" w:rsidP="004F0B99">
      <w:pPr>
        <w:pStyle w:val="ListParagraph"/>
        <w:numPr>
          <w:ilvl w:val="4"/>
          <w:numId w:val="13"/>
        </w:numPr>
      </w:pPr>
      <w:r w:rsidRPr="00710294">
        <w:t xml:space="preserve">Next week, </w:t>
      </w:r>
      <w:r w:rsidR="00710294" w:rsidRPr="00CB7CEC">
        <w:rPr>
          <w:b/>
          <w:i/>
        </w:rPr>
        <w:t>Richard White</w:t>
      </w:r>
      <w:r w:rsidR="00710294" w:rsidRPr="00710294">
        <w:t xml:space="preserve"> </w:t>
      </w:r>
      <w:r w:rsidRPr="00710294">
        <w:t xml:space="preserve">and </w:t>
      </w:r>
      <w:r w:rsidR="00710294" w:rsidRPr="00CB7CEC">
        <w:rPr>
          <w:b/>
          <w:i/>
        </w:rPr>
        <w:t>Nicole Ngaosi</w:t>
      </w:r>
      <w:r w:rsidR="00710294" w:rsidRPr="00710294">
        <w:t xml:space="preserve"> </w:t>
      </w:r>
      <w:r w:rsidRPr="00710294">
        <w:t>will present their vision for SFAC Chair for 5 minutes.</w:t>
      </w:r>
    </w:p>
    <w:p w:rsidR="00081695" w:rsidRDefault="0012111D" w:rsidP="0012111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</w:t>
      </w:r>
      <w:r w:rsidR="00081695" w:rsidRPr="0012111D">
        <w:rPr>
          <w:b/>
        </w:rPr>
        <w:t>nnouncements</w:t>
      </w:r>
    </w:p>
    <w:p w:rsidR="001C787A" w:rsidRPr="001C787A" w:rsidRDefault="004F0B99" w:rsidP="001C787A">
      <w:pPr>
        <w:pStyle w:val="ListParagraph"/>
        <w:numPr>
          <w:ilvl w:val="1"/>
          <w:numId w:val="13"/>
        </w:numPr>
      </w:pPr>
      <w:r>
        <w:rPr>
          <w:b/>
          <w:i/>
        </w:rPr>
        <w:t>Ashraf Beshay</w:t>
      </w:r>
      <w:r w:rsidR="001C787A">
        <w:t xml:space="preserve"> </w:t>
      </w:r>
      <w:r w:rsidR="001C787A" w:rsidRPr="001C787A">
        <w:t xml:space="preserve">announced </w:t>
      </w:r>
      <w:r>
        <w:t>next week’s 3-hour meeting in the same location</w:t>
      </w:r>
      <w:r w:rsidR="001C787A" w:rsidRPr="001C787A">
        <w:t>.</w:t>
      </w:r>
    </w:p>
    <w:p w:rsidR="009A1CDA" w:rsidRPr="009A1CDA" w:rsidRDefault="009A1CDA" w:rsidP="009A1CDA">
      <w:pPr>
        <w:rPr>
          <w:b/>
        </w:rPr>
      </w:pPr>
    </w:p>
    <w:p w:rsidR="00576A18" w:rsidRPr="00576A18" w:rsidRDefault="00576A18" w:rsidP="0012111D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1D46C3">
      <w:pPr>
        <w:pStyle w:val="ListParagraph"/>
        <w:numPr>
          <w:ilvl w:val="0"/>
          <w:numId w:val="21"/>
        </w:numPr>
        <w:rPr>
          <w:b/>
        </w:rPr>
      </w:pPr>
      <w:r>
        <w:t>A m</w:t>
      </w:r>
      <w:r w:rsidR="00081695">
        <w:t xml:space="preserve">otion was made by </w:t>
      </w:r>
      <w:r w:rsidR="00710294" w:rsidRPr="00CB7CEC">
        <w:rPr>
          <w:b/>
          <w:i/>
        </w:rPr>
        <w:t>Katie Kim</w:t>
      </w:r>
      <w:r w:rsidR="00710294" w:rsidRPr="00710294">
        <w:t xml:space="preserve"> </w:t>
      </w:r>
      <w:r w:rsidR="00081695">
        <w:t xml:space="preserve">and seconded by </w:t>
      </w:r>
      <w:r w:rsidR="00AF4C88" w:rsidRPr="00CB7CEC">
        <w:rPr>
          <w:b/>
          <w:i/>
        </w:rPr>
        <w:t>Theresa Ambo</w:t>
      </w:r>
      <w:r w:rsidR="00AF4C88">
        <w:t xml:space="preserve"> </w:t>
      </w:r>
      <w:r w:rsidR="00FF013F">
        <w:t>to adjourn the meeting. The</w:t>
      </w:r>
      <w:r w:rsidR="00081695">
        <w:t xml:space="preserve"> vote </w:t>
      </w:r>
      <w:r w:rsidR="00F850EA">
        <w:t>passed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1D46C3">
      <w:pPr>
        <w:pStyle w:val="ListParagraph"/>
        <w:numPr>
          <w:ilvl w:val="0"/>
          <w:numId w:val="21"/>
        </w:numPr>
        <w:rPr>
          <w:b/>
        </w:rPr>
      </w:pPr>
      <w:r>
        <w:t xml:space="preserve">Meeting was adjourned at </w:t>
      </w:r>
      <w:r w:rsidR="004F0B99">
        <w:t>6</w:t>
      </w:r>
      <w:r w:rsidR="006D5D0D">
        <w:t>:</w:t>
      </w:r>
      <w:r w:rsidR="001C787A">
        <w:t>0</w:t>
      </w:r>
      <w:r w:rsidR="004F0B99">
        <w:t>0</w:t>
      </w:r>
      <w:r w:rsidR="0012111D">
        <w:t xml:space="preserve"> </w:t>
      </w:r>
      <w:r w:rsidR="006D3B73">
        <w:t>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D3C" w:rsidRDefault="00811D3C" w:rsidP="00AC0DDD">
      <w:r>
        <w:separator/>
      </w:r>
    </w:p>
  </w:endnote>
  <w:endnote w:type="continuationSeparator" w:id="0">
    <w:p w:rsidR="00811D3C" w:rsidRDefault="00811D3C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A952B9">
      <w:rPr>
        <w:rFonts w:ascii="Cambria" w:hAnsi="Cambria"/>
        <w:lang w:val="en-US"/>
      </w:rPr>
      <w:t>May</w:t>
    </w:r>
    <w:r>
      <w:rPr>
        <w:rFonts w:ascii="Cambria" w:hAnsi="Cambria"/>
      </w:rPr>
      <w:t xml:space="preserve"> </w:t>
    </w:r>
    <w:r w:rsidR="00A952B9">
      <w:rPr>
        <w:rFonts w:ascii="Cambria" w:hAnsi="Cambria"/>
        <w:lang w:val="en-US"/>
      </w:rPr>
      <w:t>1</w:t>
    </w:r>
    <w:r w:rsidR="003D5978">
      <w:rPr>
        <w:rFonts w:ascii="Cambria" w:hAnsi="Cambria"/>
        <w:lang w:val="en-US"/>
      </w:rPr>
      <w:t>5</w:t>
    </w:r>
    <w:r w:rsidR="00A952B9">
      <w:rPr>
        <w:rFonts w:ascii="Cambria" w:hAnsi="Cambria"/>
        <w:lang w:val="en-US"/>
      </w:rPr>
      <w:t>,</w:t>
    </w:r>
    <w:r>
      <w:rPr>
        <w:rFonts w:ascii="Cambria" w:hAnsi="Cambria"/>
      </w:rPr>
      <w:t xml:space="preserve"> 201</w:t>
    </w:r>
    <w:r w:rsidR="00B541DF">
      <w:rPr>
        <w:rFonts w:ascii="Cambria" w:hAnsi="Cambria"/>
        <w:lang w:val="en-US"/>
      </w:rPr>
      <w:t>7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C46DA7" w:rsidRPr="00C46DA7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D3C" w:rsidRDefault="00811D3C" w:rsidP="00AC0DDD">
      <w:r>
        <w:separator/>
      </w:r>
    </w:p>
  </w:footnote>
  <w:footnote w:type="continuationSeparator" w:id="0">
    <w:p w:rsidR="00811D3C" w:rsidRDefault="00811D3C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5129D"/>
    <w:multiLevelType w:val="hybridMultilevel"/>
    <w:tmpl w:val="338CF95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259DC"/>
    <w:multiLevelType w:val="hybridMultilevel"/>
    <w:tmpl w:val="46DA671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07178"/>
    <w:multiLevelType w:val="hybridMultilevel"/>
    <w:tmpl w:val="C4068D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627B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3D2E"/>
    <w:multiLevelType w:val="hybridMultilevel"/>
    <w:tmpl w:val="9E42DC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95AEA"/>
    <w:multiLevelType w:val="hybridMultilevel"/>
    <w:tmpl w:val="45EC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A0ACD"/>
    <w:multiLevelType w:val="hybridMultilevel"/>
    <w:tmpl w:val="3B823B0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22"/>
  </w:num>
  <w:num w:numId="5">
    <w:abstractNumId w:val="17"/>
  </w:num>
  <w:num w:numId="6">
    <w:abstractNumId w:val="4"/>
  </w:num>
  <w:num w:numId="7">
    <w:abstractNumId w:val="1"/>
  </w:num>
  <w:num w:numId="8">
    <w:abstractNumId w:val="21"/>
  </w:num>
  <w:num w:numId="9">
    <w:abstractNumId w:val="7"/>
  </w:num>
  <w:num w:numId="10">
    <w:abstractNumId w:val="0"/>
  </w:num>
  <w:num w:numId="11">
    <w:abstractNumId w:val="20"/>
  </w:num>
  <w:num w:numId="12">
    <w:abstractNumId w:val="10"/>
  </w:num>
  <w:num w:numId="13">
    <w:abstractNumId w:val="19"/>
  </w:num>
  <w:num w:numId="14">
    <w:abstractNumId w:val="14"/>
  </w:num>
  <w:num w:numId="15">
    <w:abstractNumId w:val="5"/>
  </w:num>
  <w:num w:numId="16">
    <w:abstractNumId w:val="13"/>
  </w:num>
  <w:num w:numId="17">
    <w:abstractNumId w:val="3"/>
  </w:num>
  <w:num w:numId="18">
    <w:abstractNumId w:val="15"/>
  </w:num>
  <w:num w:numId="19">
    <w:abstractNumId w:val="11"/>
  </w:num>
  <w:num w:numId="20">
    <w:abstractNumId w:val="2"/>
  </w:num>
  <w:num w:numId="21">
    <w:abstractNumId w:val="8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1C4"/>
    <w:rsid w:val="00001FC4"/>
    <w:rsid w:val="000021F7"/>
    <w:rsid w:val="00007591"/>
    <w:rsid w:val="00012272"/>
    <w:rsid w:val="00013DCE"/>
    <w:rsid w:val="00014F94"/>
    <w:rsid w:val="000209DB"/>
    <w:rsid w:val="000217DF"/>
    <w:rsid w:val="00025C8D"/>
    <w:rsid w:val="0002674C"/>
    <w:rsid w:val="0003146F"/>
    <w:rsid w:val="00034581"/>
    <w:rsid w:val="0004049A"/>
    <w:rsid w:val="00042E7E"/>
    <w:rsid w:val="000448DC"/>
    <w:rsid w:val="000542AB"/>
    <w:rsid w:val="00056090"/>
    <w:rsid w:val="00057049"/>
    <w:rsid w:val="000617D9"/>
    <w:rsid w:val="00065A25"/>
    <w:rsid w:val="000738A3"/>
    <w:rsid w:val="000765B9"/>
    <w:rsid w:val="00080E76"/>
    <w:rsid w:val="00081695"/>
    <w:rsid w:val="0008651E"/>
    <w:rsid w:val="00094AD1"/>
    <w:rsid w:val="000955FF"/>
    <w:rsid w:val="000A60C1"/>
    <w:rsid w:val="000B1CE2"/>
    <w:rsid w:val="000B49D1"/>
    <w:rsid w:val="000C1753"/>
    <w:rsid w:val="000C3E21"/>
    <w:rsid w:val="000C77C2"/>
    <w:rsid w:val="000D063E"/>
    <w:rsid w:val="000F005A"/>
    <w:rsid w:val="000F1C91"/>
    <w:rsid w:val="000F22F6"/>
    <w:rsid w:val="000F33BA"/>
    <w:rsid w:val="000F552E"/>
    <w:rsid w:val="000F6267"/>
    <w:rsid w:val="000F7DF7"/>
    <w:rsid w:val="00103185"/>
    <w:rsid w:val="0010370E"/>
    <w:rsid w:val="00104F95"/>
    <w:rsid w:val="0011126D"/>
    <w:rsid w:val="0012111D"/>
    <w:rsid w:val="00121A9F"/>
    <w:rsid w:val="0012578B"/>
    <w:rsid w:val="00131743"/>
    <w:rsid w:val="00132AC2"/>
    <w:rsid w:val="00133CEA"/>
    <w:rsid w:val="0014053C"/>
    <w:rsid w:val="00142681"/>
    <w:rsid w:val="00145C8C"/>
    <w:rsid w:val="001479AE"/>
    <w:rsid w:val="00152560"/>
    <w:rsid w:val="00155743"/>
    <w:rsid w:val="0016445B"/>
    <w:rsid w:val="00166FC0"/>
    <w:rsid w:val="001670EC"/>
    <w:rsid w:val="001722BE"/>
    <w:rsid w:val="001750C9"/>
    <w:rsid w:val="00176AD1"/>
    <w:rsid w:val="00182ED9"/>
    <w:rsid w:val="00183DC4"/>
    <w:rsid w:val="00185FAF"/>
    <w:rsid w:val="00190364"/>
    <w:rsid w:val="00190C90"/>
    <w:rsid w:val="00192530"/>
    <w:rsid w:val="001927D7"/>
    <w:rsid w:val="00192AFC"/>
    <w:rsid w:val="001A08FB"/>
    <w:rsid w:val="001A5A24"/>
    <w:rsid w:val="001A6BDB"/>
    <w:rsid w:val="001A7EED"/>
    <w:rsid w:val="001B01E5"/>
    <w:rsid w:val="001B753F"/>
    <w:rsid w:val="001B7B2B"/>
    <w:rsid w:val="001C166B"/>
    <w:rsid w:val="001C6A8B"/>
    <w:rsid w:val="001C787A"/>
    <w:rsid w:val="001C7A4D"/>
    <w:rsid w:val="001D3B40"/>
    <w:rsid w:val="001D46C3"/>
    <w:rsid w:val="001E10DD"/>
    <w:rsid w:val="001E31F4"/>
    <w:rsid w:val="001E33A8"/>
    <w:rsid w:val="001E5EB9"/>
    <w:rsid w:val="001E620F"/>
    <w:rsid w:val="001E75B4"/>
    <w:rsid w:val="00206EF0"/>
    <w:rsid w:val="00211A69"/>
    <w:rsid w:val="0021224F"/>
    <w:rsid w:val="00212FA6"/>
    <w:rsid w:val="00214D08"/>
    <w:rsid w:val="00215887"/>
    <w:rsid w:val="0022102F"/>
    <w:rsid w:val="002226F2"/>
    <w:rsid w:val="00226096"/>
    <w:rsid w:val="002365AE"/>
    <w:rsid w:val="0023776E"/>
    <w:rsid w:val="00241BF7"/>
    <w:rsid w:val="0025118C"/>
    <w:rsid w:val="0025436C"/>
    <w:rsid w:val="0026291B"/>
    <w:rsid w:val="00265208"/>
    <w:rsid w:val="002672C5"/>
    <w:rsid w:val="00275639"/>
    <w:rsid w:val="00284E06"/>
    <w:rsid w:val="002956CE"/>
    <w:rsid w:val="002A11BA"/>
    <w:rsid w:val="002A4D7B"/>
    <w:rsid w:val="002A6CC8"/>
    <w:rsid w:val="002A7932"/>
    <w:rsid w:val="002B27B1"/>
    <w:rsid w:val="002B43C7"/>
    <w:rsid w:val="002B591A"/>
    <w:rsid w:val="002C1A8E"/>
    <w:rsid w:val="002C7C7E"/>
    <w:rsid w:val="002D2A81"/>
    <w:rsid w:val="002D47FB"/>
    <w:rsid w:val="002E0DFF"/>
    <w:rsid w:val="002E65C9"/>
    <w:rsid w:val="002F02D2"/>
    <w:rsid w:val="002F5F34"/>
    <w:rsid w:val="00304627"/>
    <w:rsid w:val="00311357"/>
    <w:rsid w:val="00312BC5"/>
    <w:rsid w:val="0031366F"/>
    <w:rsid w:val="00320E37"/>
    <w:rsid w:val="00321589"/>
    <w:rsid w:val="00321E57"/>
    <w:rsid w:val="003263FF"/>
    <w:rsid w:val="00330782"/>
    <w:rsid w:val="00331E68"/>
    <w:rsid w:val="00333686"/>
    <w:rsid w:val="00334BB6"/>
    <w:rsid w:val="00337A93"/>
    <w:rsid w:val="003437AB"/>
    <w:rsid w:val="00351672"/>
    <w:rsid w:val="00357D84"/>
    <w:rsid w:val="00362299"/>
    <w:rsid w:val="00366E50"/>
    <w:rsid w:val="00367CC3"/>
    <w:rsid w:val="00367D49"/>
    <w:rsid w:val="00386F8D"/>
    <w:rsid w:val="0039171C"/>
    <w:rsid w:val="00392E32"/>
    <w:rsid w:val="003A019E"/>
    <w:rsid w:val="003A1FBD"/>
    <w:rsid w:val="003A605C"/>
    <w:rsid w:val="003A7870"/>
    <w:rsid w:val="003B0663"/>
    <w:rsid w:val="003B0BF6"/>
    <w:rsid w:val="003B2D80"/>
    <w:rsid w:val="003C0A22"/>
    <w:rsid w:val="003C4B02"/>
    <w:rsid w:val="003C538B"/>
    <w:rsid w:val="003C550F"/>
    <w:rsid w:val="003D0EF8"/>
    <w:rsid w:val="003D5978"/>
    <w:rsid w:val="003D5BAD"/>
    <w:rsid w:val="003E11CA"/>
    <w:rsid w:val="003E1386"/>
    <w:rsid w:val="003E38C4"/>
    <w:rsid w:val="003E4971"/>
    <w:rsid w:val="003F2415"/>
    <w:rsid w:val="003F63AF"/>
    <w:rsid w:val="003F77CD"/>
    <w:rsid w:val="00401A61"/>
    <w:rsid w:val="00402C13"/>
    <w:rsid w:val="00404CC4"/>
    <w:rsid w:val="00405965"/>
    <w:rsid w:val="00410D1D"/>
    <w:rsid w:val="004137C1"/>
    <w:rsid w:val="00417C74"/>
    <w:rsid w:val="0042363A"/>
    <w:rsid w:val="00423674"/>
    <w:rsid w:val="00424A9A"/>
    <w:rsid w:val="00431807"/>
    <w:rsid w:val="00435A79"/>
    <w:rsid w:val="00435FAC"/>
    <w:rsid w:val="00441E31"/>
    <w:rsid w:val="0044234D"/>
    <w:rsid w:val="00442F7A"/>
    <w:rsid w:val="00455A7C"/>
    <w:rsid w:val="00461F34"/>
    <w:rsid w:val="004630CD"/>
    <w:rsid w:val="004631EB"/>
    <w:rsid w:val="00466400"/>
    <w:rsid w:val="00467079"/>
    <w:rsid w:val="00467E49"/>
    <w:rsid w:val="00471488"/>
    <w:rsid w:val="00471A15"/>
    <w:rsid w:val="004769A6"/>
    <w:rsid w:val="00480F9F"/>
    <w:rsid w:val="00482DAF"/>
    <w:rsid w:val="004834AD"/>
    <w:rsid w:val="0048470E"/>
    <w:rsid w:val="004874FA"/>
    <w:rsid w:val="00494B6D"/>
    <w:rsid w:val="00496605"/>
    <w:rsid w:val="00496D94"/>
    <w:rsid w:val="004A106A"/>
    <w:rsid w:val="004A128D"/>
    <w:rsid w:val="004B11A3"/>
    <w:rsid w:val="004B4184"/>
    <w:rsid w:val="004B4AEF"/>
    <w:rsid w:val="004B58B3"/>
    <w:rsid w:val="004C6645"/>
    <w:rsid w:val="004C7F65"/>
    <w:rsid w:val="004D38EE"/>
    <w:rsid w:val="004D5960"/>
    <w:rsid w:val="004D63BD"/>
    <w:rsid w:val="004E0DED"/>
    <w:rsid w:val="004E7F33"/>
    <w:rsid w:val="004F0674"/>
    <w:rsid w:val="004F0B99"/>
    <w:rsid w:val="00500A1C"/>
    <w:rsid w:val="0050479B"/>
    <w:rsid w:val="00505929"/>
    <w:rsid w:val="0050595B"/>
    <w:rsid w:val="00523EDC"/>
    <w:rsid w:val="00531FC2"/>
    <w:rsid w:val="00532000"/>
    <w:rsid w:val="005337B1"/>
    <w:rsid w:val="0053754C"/>
    <w:rsid w:val="00537CF6"/>
    <w:rsid w:val="00540A41"/>
    <w:rsid w:val="00541421"/>
    <w:rsid w:val="00541F1F"/>
    <w:rsid w:val="00544183"/>
    <w:rsid w:val="00546C0A"/>
    <w:rsid w:val="00554867"/>
    <w:rsid w:val="0055649C"/>
    <w:rsid w:val="00556E7F"/>
    <w:rsid w:val="00561B27"/>
    <w:rsid w:val="00561E2B"/>
    <w:rsid w:val="00564061"/>
    <w:rsid w:val="00571D32"/>
    <w:rsid w:val="00572F25"/>
    <w:rsid w:val="00575A77"/>
    <w:rsid w:val="00576A18"/>
    <w:rsid w:val="0057792A"/>
    <w:rsid w:val="00583EA5"/>
    <w:rsid w:val="00585144"/>
    <w:rsid w:val="00590485"/>
    <w:rsid w:val="00591D48"/>
    <w:rsid w:val="0059693F"/>
    <w:rsid w:val="005A2431"/>
    <w:rsid w:val="005B116A"/>
    <w:rsid w:val="005C35DE"/>
    <w:rsid w:val="005C5C0D"/>
    <w:rsid w:val="005D0DAA"/>
    <w:rsid w:val="005D1360"/>
    <w:rsid w:val="005D3754"/>
    <w:rsid w:val="005D62FE"/>
    <w:rsid w:val="005E0B75"/>
    <w:rsid w:val="005E4022"/>
    <w:rsid w:val="005E6724"/>
    <w:rsid w:val="005F2D5E"/>
    <w:rsid w:val="005F74C6"/>
    <w:rsid w:val="005F7AE8"/>
    <w:rsid w:val="0060419D"/>
    <w:rsid w:val="0061175A"/>
    <w:rsid w:val="0061200C"/>
    <w:rsid w:val="0061217B"/>
    <w:rsid w:val="0061263B"/>
    <w:rsid w:val="00616528"/>
    <w:rsid w:val="00625285"/>
    <w:rsid w:val="00631802"/>
    <w:rsid w:val="00633208"/>
    <w:rsid w:val="006339E1"/>
    <w:rsid w:val="006355DF"/>
    <w:rsid w:val="00642FFD"/>
    <w:rsid w:val="00652DD7"/>
    <w:rsid w:val="00655B98"/>
    <w:rsid w:val="00655E82"/>
    <w:rsid w:val="0066184A"/>
    <w:rsid w:val="006634D4"/>
    <w:rsid w:val="00664524"/>
    <w:rsid w:val="00666757"/>
    <w:rsid w:val="0067170D"/>
    <w:rsid w:val="00677F31"/>
    <w:rsid w:val="0068351F"/>
    <w:rsid w:val="006851FA"/>
    <w:rsid w:val="00694C18"/>
    <w:rsid w:val="006A147F"/>
    <w:rsid w:val="006A37BE"/>
    <w:rsid w:val="006A3EFF"/>
    <w:rsid w:val="006A7BC7"/>
    <w:rsid w:val="006B3844"/>
    <w:rsid w:val="006C3FAD"/>
    <w:rsid w:val="006C7F80"/>
    <w:rsid w:val="006D3B73"/>
    <w:rsid w:val="006D3E76"/>
    <w:rsid w:val="006D5D0D"/>
    <w:rsid w:val="006E2C80"/>
    <w:rsid w:val="006E3E4B"/>
    <w:rsid w:val="006F00A1"/>
    <w:rsid w:val="006F1653"/>
    <w:rsid w:val="006F1BB8"/>
    <w:rsid w:val="00701DA4"/>
    <w:rsid w:val="00705820"/>
    <w:rsid w:val="007075D0"/>
    <w:rsid w:val="00710294"/>
    <w:rsid w:val="007103EB"/>
    <w:rsid w:val="007119A9"/>
    <w:rsid w:val="00711B7E"/>
    <w:rsid w:val="0071297E"/>
    <w:rsid w:val="00716A44"/>
    <w:rsid w:val="00717CBB"/>
    <w:rsid w:val="00717F07"/>
    <w:rsid w:val="00727725"/>
    <w:rsid w:val="0073366A"/>
    <w:rsid w:val="00734752"/>
    <w:rsid w:val="0073492E"/>
    <w:rsid w:val="00735BC5"/>
    <w:rsid w:val="00737158"/>
    <w:rsid w:val="00747D8F"/>
    <w:rsid w:val="00750263"/>
    <w:rsid w:val="007510BC"/>
    <w:rsid w:val="0075364A"/>
    <w:rsid w:val="00760888"/>
    <w:rsid w:val="007627BD"/>
    <w:rsid w:val="007657DC"/>
    <w:rsid w:val="007667B5"/>
    <w:rsid w:val="00783926"/>
    <w:rsid w:val="00786693"/>
    <w:rsid w:val="0079014A"/>
    <w:rsid w:val="0079533F"/>
    <w:rsid w:val="0079596B"/>
    <w:rsid w:val="00795EB3"/>
    <w:rsid w:val="007A54B3"/>
    <w:rsid w:val="007A63A7"/>
    <w:rsid w:val="007A7F4B"/>
    <w:rsid w:val="007B1C87"/>
    <w:rsid w:val="007B217E"/>
    <w:rsid w:val="007B77EA"/>
    <w:rsid w:val="007C1D88"/>
    <w:rsid w:val="007D297B"/>
    <w:rsid w:val="007D2C08"/>
    <w:rsid w:val="007D2E3A"/>
    <w:rsid w:val="007D773E"/>
    <w:rsid w:val="007E45CC"/>
    <w:rsid w:val="007E7118"/>
    <w:rsid w:val="007F4570"/>
    <w:rsid w:val="007F506C"/>
    <w:rsid w:val="007F7274"/>
    <w:rsid w:val="007F7744"/>
    <w:rsid w:val="008033E7"/>
    <w:rsid w:val="008041E6"/>
    <w:rsid w:val="008077B3"/>
    <w:rsid w:val="008077D9"/>
    <w:rsid w:val="00811D3C"/>
    <w:rsid w:val="00812CBC"/>
    <w:rsid w:val="0081543E"/>
    <w:rsid w:val="00816D0C"/>
    <w:rsid w:val="00816F7B"/>
    <w:rsid w:val="008170D0"/>
    <w:rsid w:val="00817924"/>
    <w:rsid w:val="00825DFB"/>
    <w:rsid w:val="008273E8"/>
    <w:rsid w:val="00827590"/>
    <w:rsid w:val="008329A3"/>
    <w:rsid w:val="00832D67"/>
    <w:rsid w:val="008332CE"/>
    <w:rsid w:val="00840C65"/>
    <w:rsid w:val="00842ECB"/>
    <w:rsid w:val="0084306B"/>
    <w:rsid w:val="0084408F"/>
    <w:rsid w:val="008457AB"/>
    <w:rsid w:val="00854057"/>
    <w:rsid w:val="00875BE6"/>
    <w:rsid w:val="0087630F"/>
    <w:rsid w:val="00880977"/>
    <w:rsid w:val="00881B22"/>
    <w:rsid w:val="008906BB"/>
    <w:rsid w:val="008A267A"/>
    <w:rsid w:val="008A55FD"/>
    <w:rsid w:val="008A7575"/>
    <w:rsid w:val="008B3AD3"/>
    <w:rsid w:val="008C06B4"/>
    <w:rsid w:val="008C13D6"/>
    <w:rsid w:val="008D09B6"/>
    <w:rsid w:val="008D1408"/>
    <w:rsid w:val="008D2ADC"/>
    <w:rsid w:val="008D7576"/>
    <w:rsid w:val="008E3873"/>
    <w:rsid w:val="008E5A8B"/>
    <w:rsid w:val="008F0B53"/>
    <w:rsid w:val="008F4A55"/>
    <w:rsid w:val="008F623E"/>
    <w:rsid w:val="00903E9D"/>
    <w:rsid w:val="00906E95"/>
    <w:rsid w:val="009134A2"/>
    <w:rsid w:val="00914CCC"/>
    <w:rsid w:val="00917717"/>
    <w:rsid w:val="0092216B"/>
    <w:rsid w:val="0092318D"/>
    <w:rsid w:val="00925C60"/>
    <w:rsid w:val="00925FAD"/>
    <w:rsid w:val="00927AEF"/>
    <w:rsid w:val="00930BB4"/>
    <w:rsid w:val="0093342A"/>
    <w:rsid w:val="009335D4"/>
    <w:rsid w:val="00933844"/>
    <w:rsid w:val="009356F4"/>
    <w:rsid w:val="00940345"/>
    <w:rsid w:val="00940AB1"/>
    <w:rsid w:val="00941450"/>
    <w:rsid w:val="00942E18"/>
    <w:rsid w:val="00946469"/>
    <w:rsid w:val="00947192"/>
    <w:rsid w:val="00956A3D"/>
    <w:rsid w:val="009667DD"/>
    <w:rsid w:val="00966C54"/>
    <w:rsid w:val="00967A3B"/>
    <w:rsid w:val="00970EF5"/>
    <w:rsid w:val="0097652D"/>
    <w:rsid w:val="009769D9"/>
    <w:rsid w:val="009808E7"/>
    <w:rsid w:val="0098108A"/>
    <w:rsid w:val="0098120F"/>
    <w:rsid w:val="0098172E"/>
    <w:rsid w:val="00981A22"/>
    <w:rsid w:val="00984959"/>
    <w:rsid w:val="0099433B"/>
    <w:rsid w:val="00994E71"/>
    <w:rsid w:val="009A1CDA"/>
    <w:rsid w:val="009A2884"/>
    <w:rsid w:val="009C1178"/>
    <w:rsid w:val="009C46A7"/>
    <w:rsid w:val="009D3610"/>
    <w:rsid w:val="009D799F"/>
    <w:rsid w:val="009D7E9D"/>
    <w:rsid w:val="009D7ED6"/>
    <w:rsid w:val="009D7F64"/>
    <w:rsid w:val="009E150F"/>
    <w:rsid w:val="009E454B"/>
    <w:rsid w:val="009E648B"/>
    <w:rsid w:val="009F5054"/>
    <w:rsid w:val="009F6DA9"/>
    <w:rsid w:val="00A046C8"/>
    <w:rsid w:val="00A1144B"/>
    <w:rsid w:val="00A12DAA"/>
    <w:rsid w:val="00A13C7F"/>
    <w:rsid w:val="00A16698"/>
    <w:rsid w:val="00A222E7"/>
    <w:rsid w:val="00A2460B"/>
    <w:rsid w:val="00A24E36"/>
    <w:rsid w:val="00A27F84"/>
    <w:rsid w:val="00A32136"/>
    <w:rsid w:val="00A35861"/>
    <w:rsid w:val="00A41186"/>
    <w:rsid w:val="00A44766"/>
    <w:rsid w:val="00A522CF"/>
    <w:rsid w:val="00A525B5"/>
    <w:rsid w:val="00A54B89"/>
    <w:rsid w:val="00A54D67"/>
    <w:rsid w:val="00A556B9"/>
    <w:rsid w:val="00A57467"/>
    <w:rsid w:val="00A62445"/>
    <w:rsid w:val="00A64FB4"/>
    <w:rsid w:val="00A6509E"/>
    <w:rsid w:val="00A65467"/>
    <w:rsid w:val="00A7492E"/>
    <w:rsid w:val="00A776CE"/>
    <w:rsid w:val="00A80257"/>
    <w:rsid w:val="00A81C3E"/>
    <w:rsid w:val="00A83549"/>
    <w:rsid w:val="00A8464C"/>
    <w:rsid w:val="00A91C90"/>
    <w:rsid w:val="00A952B9"/>
    <w:rsid w:val="00AA0018"/>
    <w:rsid w:val="00AB2072"/>
    <w:rsid w:val="00AB4CB1"/>
    <w:rsid w:val="00AB58FC"/>
    <w:rsid w:val="00AC0657"/>
    <w:rsid w:val="00AC0DDD"/>
    <w:rsid w:val="00AC1E9C"/>
    <w:rsid w:val="00AC430D"/>
    <w:rsid w:val="00AD07AA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4C88"/>
    <w:rsid w:val="00AF65EB"/>
    <w:rsid w:val="00AF73DC"/>
    <w:rsid w:val="00B17334"/>
    <w:rsid w:val="00B2070D"/>
    <w:rsid w:val="00B21BFF"/>
    <w:rsid w:val="00B2220A"/>
    <w:rsid w:val="00B30135"/>
    <w:rsid w:val="00B30FF4"/>
    <w:rsid w:val="00B408CC"/>
    <w:rsid w:val="00B44253"/>
    <w:rsid w:val="00B46044"/>
    <w:rsid w:val="00B47C38"/>
    <w:rsid w:val="00B50EB4"/>
    <w:rsid w:val="00B541DF"/>
    <w:rsid w:val="00B569A1"/>
    <w:rsid w:val="00B6132F"/>
    <w:rsid w:val="00B62D61"/>
    <w:rsid w:val="00B67BDB"/>
    <w:rsid w:val="00B67FDB"/>
    <w:rsid w:val="00B7016E"/>
    <w:rsid w:val="00B714E3"/>
    <w:rsid w:val="00B83784"/>
    <w:rsid w:val="00B8475F"/>
    <w:rsid w:val="00B870BA"/>
    <w:rsid w:val="00B912C6"/>
    <w:rsid w:val="00B9254E"/>
    <w:rsid w:val="00B9707B"/>
    <w:rsid w:val="00BA24C3"/>
    <w:rsid w:val="00BA6BCB"/>
    <w:rsid w:val="00BA7BBB"/>
    <w:rsid w:val="00BB3BB5"/>
    <w:rsid w:val="00BB6791"/>
    <w:rsid w:val="00BC24F7"/>
    <w:rsid w:val="00BC4274"/>
    <w:rsid w:val="00BC42E1"/>
    <w:rsid w:val="00BD0DD4"/>
    <w:rsid w:val="00BE3D89"/>
    <w:rsid w:val="00BF1F2A"/>
    <w:rsid w:val="00BF4F94"/>
    <w:rsid w:val="00C14AE3"/>
    <w:rsid w:val="00C15B56"/>
    <w:rsid w:val="00C17FC8"/>
    <w:rsid w:val="00C2225F"/>
    <w:rsid w:val="00C24DDD"/>
    <w:rsid w:val="00C3047B"/>
    <w:rsid w:val="00C342F6"/>
    <w:rsid w:val="00C44BBA"/>
    <w:rsid w:val="00C44D81"/>
    <w:rsid w:val="00C46AF9"/>
    <w:rsid w:val="00C46DA7"/>
    <w:rsid w:val="00C555CA"/>
    <w:rsid w:val="00C61213"/>
    <w:rsid w:val="00C61279"/>
    <w:rsid w:val="00C63776"/>
    <w:rsid w:val="00C7020B"/>
    <w:rsid w:val="00C71FA4"/>
    <w:rsid w:val="00C729A8"/>
    <w:rsid w:val="00C77503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061A"/>
    <w:rsid w:val="00CD72A9"/>
    <w:rsid w:val="00CE275C"/>
    <w:rsid w:val="00CF51EB"/>
    <w:rsid w:val="00D10DBD"/>
    <w:rsid w:val="00D144A9"/>
    <w:rsid w:val="00D144B6"/>
    <w:rsid w:val="00D15B29"/>
    <w:rsid w:val="00D169AF"/>
    <w:rsid w:val="00D17A09"/>
    <w:rsid w:val="00D32A71"/>
    <w:rsid w:val="00D36C56"/>
    <w:rsid w:val="00D414F9"/>
    <w:rsid w:val="00D430D6"/>
    <w:rsid w:val="00D50C09"/>
    <w:rsid w:val="00D5116C"/>
    <w:rsid w:val="00D511D9"/>
    <w:rsid w:val="00D65562"/>
    <w:rsid w:val="00D76C6D"/>
    <w:rsid w:val="00D821A1"/>
    <w:rsid w:val="00D823B3"/>
    <w:rsid w:val="00D87748"/>
    <w:rsid w:val="00D87CC7"/>
    <w:rsid w:val="00D94732"/>
    <w:rsid w:val="00D96FF0"/>
    <w:rsid w:val="00DA14D4"/>
    <w:rsid w:val="00DB260A"/>
    <w:rsid w:val="00DB7F06"/>
    <w:rsid w:val="00DC1C32"/>
    <w:rsid w:val="00DC67A7"/>
    <w:rsid w:val="00DC6A7E"/>
    <w:rsid w:val="00DD3371"/>
    <w:rsid w:val="00DE5B96"/>
    <w:rsid w:val="00DF1550"/>
    <w:rsid w:val="00DF3BC4"/>
    <w:rsid w:val="00DF6E32"/>
    <w:rsid w:val="00E01CB3"/>
    <w:rsid w:val="00E02A20"/>
    <w:rsid w:val="00E07863"/>
    <w:rsid w:val="00E14803"/>
    <w:rsid w:val="00E15787"/>
    <w:rsid w:val="00E177FC"/>
    <w:rsid w:val="00E179C4"/>
    <w:rsid w:val="00E32A4F"/>
    <w:rsid w:val="00E3383F"/>
    <w:rsid w:val="00E351D8"/>
    <w:rsid w:val="00E359E1"/>
    <w:rsid w:val="00E37D00"/>
    <w:rsid w:val="00E41492"/>
    <w:rsid w:val="00E44070"/>
    <w:rsid w:val="00E5188A"/>
    <w:rsid w:val="00E52AC5"/>
    <w:rsid w:val="00E52BFE"/>
    <w:rsid w:val="00E572BA"/>
    <w:rsid w:val="00E574D4"/>
    <w:rsid w:val="00E63691"/>
    <w:rsid w:val="00E63819"/>
    <w:rsid w:val="00E72450"/>
    <w:rsid w:val="00E75255"/>
    <w:rsid w:val="00E87730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3982"/>
    <w:rsid w:val="00EB481B"/>
    <w:rsid w:val="00EB6932"/>
    <w:rsid w:val="00ED35E2"/>
    <w:rsid w:val="00ED5052"/>
    <w:rsid w:val="00EE0934"/>
    <w:rsid w:val="00EE2D4B"/>
    <w:rsid w:val="00EF3BCD"/>
    <w:rsid w:val="00F05D4C"/>
    <w:rsid w:val="00F113C7"/>
    <w:rsid w:val="00F14548"/>
    <w:rsid w:val="00F223D6"/>
    <w:rsid w:val="00F277D5"/>
    <w:rsid w:val="00F31DC6"/>
    <w:rsid w:val="00F3346A"/>
    <w:rsid w:val="00F341FD"/>
    <w:rsid w:val="00F345D2"/>
    <w:rsid w:val="00F34D0A"/>
    <w:rsid w:val="00F35CBE"/>
    <w:rsid w:val="00F366DF"/>
    <w:rsid w:val="00F4601E"/>
    <w:rsid w:val="00F52E07"/>
    <w:rsid w:val="00F547FF"/>
    <w:rsid w:val="00F565D2"/>
    <w:rsid w:val="00F63292"/>
    <w:rsid w:val="00F66E4C"/>
    <w:rsid w:val="00F7194E"/>
    <w:rsid w:val="00F73D7E"/>
    <w:rsid w:val="00F741EF"/>
    <w:rsid w:val="00F75CDD"/>
    <w:rsid w:val="00F850EA"/>
    <w:rsid w:val="00F85EBE"/>
    <w:rsid w:val="00F930F9"/>
    <w:rsid w:val="00F93E9A"/>
    <w:rsid w:val="00F95E6B"/>
    <w:rsid w:val="00FA0A3C"/>
    <w:rsid w:val="00FA7056"/>
    <w:rsid w:val="00FB245F"/>
    <w:rsid w:val="00FF013F"/>
    <w:rsid w:val="00FF48C0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438F8-14D7-4C05-A747-530DE211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6BA71-B9A2-40D4-B6E4-E001DD51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smoguel</dc:creator>
  <cp:lastModifiedBy>Bui, Kimchi</cp:lastModifiedBy>
  <cp:revision>2</cp:revision>
  <cp:lastPrinted>2017-05-30T17:00:00Z</cp:lastPrinted>
  <dcterms:created xsi:type="dcterms:W3CDTF">2017-05-27T04:34:00Z</dcterms:created>
  <dcterms:modified xsi:type="dcterms:W3CDTF">2017-05-27T04:34:00Z</dcterms:modified>
</cp:coreProperties>
</file>