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2B2CF2"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2B2CF2">
        <w:rPr>
          <w:rFonts w:ascii="Times New Roman" w:eastAsia="Times New Roman" w:hAnsi="Times New Roman" w:cs="Times New Roman"/>
          <w:b/>
          <w:color w:val="000000"/>
          <w:sz w:val="24"/>
          <w:szCs w:val="24"/>
        </w:rPr>
        <w:t>Student Fee Advisory Committee</w:t>
      </w:r>
    </w:p>
    <w:p w14:paraId="00000002" w14:textId="59E782DB" w:rsidR="00650C43" w:rsidRPr="002B2CF2"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B2CF2">
        <w:rPr>
          <w:rFonts w:ascii="Times New Roman" w:eastAsia="Times New Roman" w:hAnsi="Times New Roman" w:cs="Times New Roman"/>
          <w:b/>
          <w:color w:val="000000"/>
          <w:sz w:val="24"/>
          <w:szCs w:val="24"/>
        </w:rPr>
        <w:t>1</w:t>
      </w:r>
      <w:r w:rsidR="009816D4" w:rsidRPr="002B2CF2">
        <w:rPr>
          <w:rFonts w:ascii="Times New Roman" w:eastAsia="Times New Roman" w:hAnsi="Times New Roman" w:cs="Times New Roman"/>
          <w:b/>
          <w:color w:val="000000"/>
          <w:sz w:val="24"/>
          <w:szCs w:val="24"/>
        </w:rPr>
        <w:t>:</w:t>
      </w:r>
      <w:r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w:t>
      </w:r>
      <w:r w:rsidRPr="002B2CF2">
        <w:rPr>
          <w:rFonts w:ascii="Times New Roman" w:eastAsia="Times New Roman" w:hAnsi="Times New Roman" w:cs="Times New Roman"/>
          <w:b/>
          <w:color w:val="000000"/>
          <w:sz w:val="24"/>
          <w:szCs w:val="24"/>
        </w:rPr>
        <w:t>3</w:t>
      </w:r>
      <w:r w:rsidR="009816D4" w:rsidRPr="002B2CF2">
        <w:rPr>
          <w:rFonts w:ascii="Times New Roman" w:eastAsia="Times New Roman" w:hAnsi="Times New Roman" w:cs="Times New Roman"/>
          <w:b/>
          <w:color w:val="000000"/>
          <w:sz w:val="24"/>
          <w:szCs w:val="24"/>
        </w:rPr>
        <w:t>:</w:t>
      </w:r>
      <w:r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0pm </w:t>
      </w:r>
    </w:p>
    <w:p w14:paraId="00000003" w14:textId="07D4974A" w:rsidR="00650C43" w:rsidRPr="002B2CF2"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Friday</w:t>
      </w:r>
      <w:r w:rsidR="009816D4" w:rsidRPr="002B2CF2">
        <w:rPr>
          <w:rFonts w:ascii="Times New Roman" w:eastAsia="Times New Roman" w:hAnsi="Times New Roman" w:cs="Times New Roman"/>
          <w:b/>
          <w:color w:val="000000"/>
          <w:sz w:val="24"/>
          <w:szCs w:val="24"/>
        </w:rPr>
        <w:t xml:space="preserve">, </w:t>
      </w:r>
      <w:r w:rsidRPr="002B2CF2">
        <w:rPr>
          <w:rFonts w:ascii="Times New Roman" w:eastAsia="Times New Roman" w:hAnsi="Times New Roman" w:cs="Times New Roman"/>
          <w:b/>
          <w:color w:val="000000"/>
          <w:sz w:val="24"/>
          <w:szCs w:val="24"/>
        </w:rPr>
        <w:t>October</w:t>
      </w:r>
      <w:r w:rsidR="009816D4" w:rsidRPr="002B2CF2">
        <w:rPr>
          <w:rFonts w:ascii="Times New Roman" w:eastAsia="Times New Roman" w:hAnsi="Times New Roman" w:cs="Times New Roman"/>
          <w:b/>
          <w:color w:val="000000"/>
          <w:sz w:val="24"/>
          <w:szCs w:val="24"/>
        </w:rPr>
        <w:t xml:space="preserve"> </w:t>
      </w:r>
      <w:r w:rsidR="00920CD0">
        <w:rPr>
          <w:rFonts w:ascii="Times New Roman" w:eastAsia="Times New Roman" w:hAnsi="Times New Roman" w:cs="Times New Roman"/>
          <w:b/>
          <w:color w:val="000000"/>
          <w:sz w:val="24"/>
          <w:szCs w:val="24"/>
        </w:rPr>
        <w:t>23</w:t>
      </w:r>
      <w:r w:rsidR="009816D4" w:rsidRPr="002B2CF2">
        <w:rPr>
          <w:rFonts w:ascii="Times New Roman" w:eastAsia="Times New Roman" w:hAnsi="Times New Roman" w:cs="Times New Roman"/>
          <w:b/>
          <w:color w:val="000000"/>
          <w:sz w:val="24"/>
          <w:szCs w:val="24"/>
        </w:rPr>
        <w:t>, 2020</w:t>
      </w:r>
    </w:p>
    <w:p w14:paraId="00000004" w14:textId="02FF4240" w:rsidR="00650C43" w:rsidRPr="002B2CF2"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Virtual Meeting</w:t>
      </w:r>
    </w:p>
    <w:p w14:paraId="00000005" w14:textId="77777777" w:rsidR="00650C43" w:rsidRPr="002B2CF2"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2B2CF2" w:rsidRDefault="009816D4">
      <w:pPr>
        <w:spacing w:after="0" w:line="240" w:lineRule="auto"/>
        <w:jc w:val="both"/>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Attendees:</w:t>
      </w:r>
    </w:p>
    <w:p w14:paraId="00000007" w14:textId="4D36BC66" w:rsidR="00650C43" w:rsidRPr="002B2CF2" w:rsidRDefault="009816D4">
      <w:pPr>
        <w:spacing w:after="0" w:line="240" w:lineRule="auto"/>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Jackie Markt-Maloney</w:t>
      </w:r>
      <w:r w:rsidR="00A23E4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Gaby</w:t>
      </w:r>
      <w:r w:rsidR="00595D52" w:rsidRPr="002B2CF2">
        <w:rPr>
          <w:rFonts w:ascii="Times New Roman" w:eastAsia="Times New Roman" w:hAnsi="Times New Roman" w:cs="Times New Roman"/>
          <w:b/>
          <w:sz w:val="24"/>
          <w:szCs w:val="24"/>
        </w:rPr>
        <w:t xml:space="preserve"> Barrios</w:t>
      </w:r>
      <w:r w:rsidR="003A2FD5" w:rsidRPr="002B2CF2">
        <w:rPr>
          <w:rFonts w:ascii="Times New Roman" w:eastAsia="Times New Roman" w:hAnsi="Times New Roman" w:cs="Times New Roman"/>
          <w:b/>
          <w:sz w:val="24"/>
          <w:szCs w:val="24"/>
        </w:rPr>
        <w:t xml:space="preserve">, </w:t>
      </w:r>
      <w:r w:rsidR="00D965BC" w:rsidRPr="002B2CF2">
        <w:rPr>
          <w:rFonts w:ascii="Times New Roman" w:eastAsia="Times New Roman" w:hAnsi="Times New Roman" w:cs="Times New Roman"/>
          <w:b/>
          <w:sz w:val="24"/>
          <w:szCs w:val="24"/>
        </w:rPr>
        <w:t>Paarth Shah</w:t>
      </w:r>
      <w:r w:rsidR="00380173">
        <w:rPr>
          <w:rFonts w:ascii="Times New Roman" w:eastAsia="Times New Roman" w:hAnsi="Times New Roman" w:cs="Times New Roman"/>
          <w:b/>
          <w:sz w:val="24"/>
          <w:szCs w:val="24"/>
        </w:rPr>
        <w:t xml:space="preserve">, Laxman Dahal </w:t>
      </w:r>
    </w:p>
    <w:p w14:paraId="00000008" w14:textId="577496A6" w:rsidR="00650C43" w:rsidRPr="002B2CF2" w:rsidRDefault="009816D4">
      <w:pPr>
        <w:spacing w:after="0" w:line="240" w:lineRule="auto"/>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Undergraduates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Atreyi Mitra, </w:t>
      </w:r>
      <w:r w:rsidR="0044398A" w:rsidRPr="002B2CF2">
        <w:rPr>
          <w:rFonts w:ascii="Times New Roman" w:eastAsia="Times New Roman" w:hAnsi="Times New Roman" w:cs="Times New Roman"/>
          <w:b/>
          <w:sz w:val="24"/>
          <w:szCs w:val="24"/>
        </w:rPr>
        <w:t>Bradley</w:t>
      </w:r>
      <w:r w:rsidR="0066122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Alvarado, Devanee Matcham, Samantha Solemnidad</w:t>
      </w:r>
    </w:p>
    <w:p w14:paraId="00000009" w14:textId="739D1347" w:rsidR="00650C43" w:rsidRPr="002B2CF2" w:rsidRDefault="009816D4">
      <w:pPr>
        <w:spacing w:after="0" w:line="240" w:lineRule="auto"/>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Administration</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Carina Salazar,</w:t>
      </w:r>
      <w:r w:rsidRPr="002B2CF2">
        <w:rPr>
          <w:rFonts w:ascii="Times New Roman" w:eastAsia="Times New Roman" w:hAnsi="Times New Roman" w:cs="Times New Roman"/>
          <w:sz w:val="24"/>
          <w:szCs w:val="24"/>
        </w:rPr>
        <w:t xml:space="preserve"> </w:t>
      </w:r>
      <w:r w:rsidR="0044398A" w:rsidRPr="002B2CF2">
        <w:rPr>
          <w:rFonts w:ascii="Times New Roman" w:eastAsia="Times New Roman" w:hAnsi="Times New Roman" w:cs="Times New Roman"/>
          <w:b/>
          <w:sz w:val="24"/>
          <w:szCs w:val="24"/>
        </w:rPr>
        <w:t>Erinn McMahan</w:t>
      </w:r>
      <w:r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Devin Dillon</w:t>
      </w:r>
    </w:p>
    <w:p w14:paraId="0000000A" w14:textId="134B47F9" w:rsidR="00650C43" w:rsidRPr="002B2CF2" w:rsidRDefault="009816D4">
      <w:pPr>
        <w:spacing w:after="0" w:line="240" w:lineRule="auto"/>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 xml:space="preserve">Faculty Rep: </w:t>
      </w:r>
      <w:r w:rsidR="00837C8E" w:rsidRPr="002B2CF2">
        <w:rPr>
          <w:rFonts w:ascii="Times New Roman" w:eastAsia="Times New Roman" w:hAnsi="Times New Roman" w:cs="Times New Roman"/>
          <w:sz w:val="24"/>
          <w:szCs w:val="24"/>
        </w:rPr>
        <w:t>N/A</w:t>
      </w:r>
    </w:p>
    <w:p w14:paraId="0000000B" w14:textId="77777777" w:rsidR="00650C43" w:rsidRPr="002B2CF2" w:rsidRDefault="009816D4">
      <w:pPr>
        <w:spacing w:after="0" w:line="240" w:lineRule="auto"/>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SFAC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Christine Wilson</w:t>
      </w:r>
    </w:p>
    <w:p w14:paraId="0000000C" w14:textId="77777777" w:rsidR="00650C43" w:rsidRPr="002B2CF2" w:rsidRDefault="009816D4">
      <w:pPr>
        <w:spacing w:after="0" w:line="240" w:lineRule="auto"/>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APB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Ellen Hermann</w:t>
      </w:r>
    </w:p>
    <w:p w14:paraId="0000000E" w14:textId="77777777" w:rsidR="00650C43" w:rsidRPr="002B2CF2" w:rsidRDefault="00650C43">
      <w:pPr>
        <w:spacing w:after="0" w:line="240" w:lineRule="auto"/>
        <w:rPr>
          <w:rFonts w:ascii="Times New Roman" w:hAnsi="Times New Roman" w:cs="Times New Roman"/>
        </w:rPr>
      </w:pPr>
    </w:p>
    <w:p w14:paraId="0000000F" w14:textId="7E5D5928" w:rsidR="00650C43" w:rsidRPr="002B2CF2" w:rsidRDefault="002B2CF2">
      <w:pPr>
        <w:spacing w:after="0" w:line="240" w:lineRule="auto"/>
        <w:rPr>
          <w:rFonts w:ascii="Times New Roman" w:eastAsia="Times New Roman" w:hAnsi="Times New Roman" w:cs="Times New Roman"/>
          <w:b/>
          <w:sz w:val="24"/>
          <w:szCs w:val="24"/>
        </w:rPr>
      </w:pPr>
      <w:r w:rsidRPr="002B2CF2">
        <w:rPr>
          <w:rFonts w:ascii="Times New Roman" w:eastAsia="Times New Roman" w:hAnsi="Times New Roman" w:cs="Times New Roman"/>
          <w:b/>
          <w:sz w:val="24"/>
          <w:szCs w:val="24"/>
        </w:rPr>
        <w:t>Atreyi Mitra</w:t>
      </w:r>
      <w:r w:rsidRPr="002B2CF2">
        <w:rPr>
          <w:rFonts w:ascii="Times New Roman" w:eastAsia="Times New Roman" w:hAnsi="Times New Roman" w:cs="Times New Roman"/>
          <w:sz w:val="24"/>
          <w:szCs w:val="24"/>
        </w:rPr>
        <w:t xml:space="preserve"> called the meeting to order at </w:t>
      </w:r>
      <w:r w:rsidR="008D6D95">
        <w:rPr>
          <w:rFonts w:ascii="Times New Roman" w:eastAsia="Times New Roman" w:hAnsi="Times New Roman" w:cs="Times New Roman"/>
          <w:sz w:val="24"/>
          <w:szCs w:val="24"/>
        </w:rPr>
        <w:t xml:space="preserve">1:03pm. </w:t>
      </w:r>
    </w:p>
    <w:p w14:paraId="7A599B2E" w14:textId="77777777" w:rsidR="00C479F2" w:rsidRPr="00C479F2" w:rsidRDefault="00C479F2" w:rsidP="00C479F2">
      <w:pPr>
        <w:pStyle w:val="ListParagraph"/>
        <w:kinsoku w:val="0"/>
        <w:overflowPunct w:val="0"/>
        <w:autoSpaceDE w:val="0"/>
        <w:autoSpaceDN w:val="0"/>
        <w:adjustRightInd w:val="0"/>
        <w:spacing w:after="0" w:line="276" w:lineRule="auto"/>
        <w:ind w:left="1180"/>
        <w:rPr>
          <w:rFonts w:ascii="Times New Roman" w:hAnsi="Times New Roman" w:cs="Times New Roman"/>
          <w:color w:val="212121"/>
          <w:sz w:val="24"/>
          <w:szCs w:val="24"/>
        </w:rPr>
      </w:pPr>
    </w:p>
    <w:p w14:paraId="0A13662B" w14:textId="023AD192" w:rsidR="002B2CF2" w:rsidRPr="00137BF7" w:rsidRDefault="00137BF7" w:rsidP="00137BF7">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Approval</w:t>
      </w:r>
      <w:r w:rsidR="001B4B77">
        <w:rPr>
          <w:rFonts w:ascii="Times New Roman" w:hAnsi="Times New Roman" w:cs="Times New Roman"/>
          <w:b/>
          <w:color w:val="212121"/>
          <w:sz w:val="24"/>
          <w:szCs w:val="24"/>
        </w:rPr>
        <w:t xml:space="preserve"> of Minutes for Fall 2020 Week 2</w:t>
      </w:r>
      <w:r w:rsidRPr="002B2CF2">
        <w:rPr>
          <w:rFonts w:ascii="Times New Roman" w:hAnsi="Times New Roman" w:cs="Times New Roman"/>
          <w:b/>
          <w:color w:val="212121"/>
          <w:spacing w:val="-4"/>
          <w:sz w:val="24"/>
          <w:szCs w:val="24"/>
        </w:rPr>
        <w:t xml:space="preserve"> </w:t>
      </w:r>
      <w:r w:rsidRPr="00543A03">
        <w:rPr>
          <w:rFonts w:ascii="Times New Roman" w:hAnsi="Times New Roman" w:cs="Times New Roman"/>
          <w:b/>
          <w:color w:val="212121"/>
          <w:sz w:val="24"/>
          <w:szCs w:val="24"/>
        </w:rPr>
        <w:t xml:space="preserve">on </w:t>
      </w:r>
      <w:r w:rsidR="001B4B77">
        <w:rPr>
          <w:rFonts w:ascii="Times New Roman" w:hAnsi="Times New Roman" w:cs="Times New Roman"/>
          <w:b/>
          <w:color w:val="212121"/>
          <w:sz w:val="24"/>
          <w:szCs w:val="24"/>
        </w:rPr>
        <w:t>10/16</w:t>
      </w:r>
      <w:r w:rsidRPr="002B2CF2">
        <w:rPr>
          <w:rFonts w:ascii="Times New Roman" w:hAnsi="Times New Roman" w:cs="Times New Roman"/>
          <w:b/>
          <w:color w:val="212121"/>
          <w:sz w:val="24"/>
          <w:szCs w:val="24"/>
        </w:rPr>
        <w:t>/20</w:t>
      </w:r>
      <w:r w:rsidRPr="00543A03">
        <w:rPr>
          <w:rFonts w:ascii="Times New Roman" w:hAnsi="Times New Roman" w:cs="Times New Roman"/>
          <w:b/>
          <w:color w:val="212121"/>
          <w:sz w:val="24"/>
          <w:szCs w:val="24"/>
        </w:rPr>
        <w:t xml:space="preserve"> </w:t>
      </w:r>
    </w:p>
    <w:p w14:paraId="67DC72FC" w14:textId="28E2754D" w:rsidR="00137BF7" w:rsidRPr="0007716F" w:rsidRDefault="001B4B77" w:rsidP="0007716F">
      <w:pPr>
        <w:numPr>
          <w:ilvl w:val="1"/>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 </w:t>
      </w:r>
      <w:r w:rsidR="008D6D95" w:rsidRPr="002B2CF2">
        <w:rPr>
          <w:rFonts w:ascii="Times New Roman" w:eastAsia="Times New Roman" w:hAnsi="Times New Roman" w:cs="Times New Roman"/>
          <w:b/>
          <w:sz w:val="24"/>
          <w:szCs w:val="24"/>
        </w:rPr>
        <w:t>Gaby Barrios</w:t>
      </w:r>
      <w:r w:rsidR="008D6D95" w:rsidRPr="002B2CF2">
        <w:rPr>
          <w:rFonts w:ascii="Times New Roman" w:eastAsia="Times New Roman" w:hAnsi="Times New Roman" w:cs="Times New Roman"/>
          <w:sz w:val="24"/>
          <w:szCs w:val="24"/>
        </w:rPr>
        <w:t xml:space="preserve"> </w:t>
      </w:r>
      <w:r w:rsidR="002B2CF2" w:rsidRPr="002B2CF2">
        <w:rPr>
          <w:rFonts w:ascii="Times New Roman" w:eastAsia="Times New Roman" w:hAnsi="Times New Roman" w:cs="Times New Roman"/>
          <w:sz w:val="24"/>
          <w:szCs w:val="24"/>
        </w:rPr>
        <w:t xml:space="preserve">motioned and </w:t>
      </w:r>
      <w:r w:rsidR="008D6D95" w:rsidRPr="002B2CF2">
        <w:rPr>
          <w:rFonts w:ascii="Times New Roman" w:eastAsia="Times New Roman" w:hAnsi="Times New Roman" w:cs="Times New Roman"/>
          <w:b/>
          <w:sz w:val="24"/>
          <w:szCs w:val="24"/>
        </w:rPr>
        <w:t>Bradley Alvarado</w:t>
      </w:r>
      <w:r w:rsidR="002B2CF2" w:rsidRPr="002B2CF2">
        <w:rPr>
          <w:rFonts w:ascii="Times New Roman" w:eastAsia="Times New Roman" w:hAnsi="Times New Roman" w:cs="Times New Roman"/>
          <w:b/>
          <w:sz w:val="24"/>
          <w:szCs w:val="24"/>
        </w:rPr>
        <w:t xml:space="preserve"> </w:t>
      </w:r>
      <w:r w:rsidR="008D6D95">
        <w:rPr>
          <w:rFonts w:ascii="Times New Roman" w:eastAsia="Times New Roman" w:hAnsi="Times New Roman" w:cs="Times New Roman"/>
          <w:sz w:val="24"/>
          <w:szCs w:val="24"/>
        </w:rPr>
        <w:t>seconded to table</w:t>
      </w:r>
      <w:r w:rsidR="002B2CF2" w:rsidRPr="002B2CF2">
        <w:rPr>
          <w:rFonts w:ascii="Times New Roman" w:eastAsia="Times New Roman" w:hAnsi="Times New Roman" w:cs="Times New Roman"/>
          <w:sz w:val="24"/>
          <w:szCs w:val="24"/>
        </w:rPr>
        <w:t xml:space="preserve"> the </w:t>
      </w:r>
      <w:r w:rsidR="008D6D95">
        <w:rPr>
          <w:rFonts w:ascii="Times New Roman" w:eastAsia="Times New Roman" w:hAnsi="Times New Roman" w:cs="Times New Roman"/>
          <w:sz w:val="24"/>
          <w:szCs w:val="24"/>
        </w:rPr>
        <w:t xml:space="preserve">10/16/20 </w:t>
      </w:r>
      <w:r w:rsidR="00912FB1">
        <w:rPr>
          <w:rFonts w:ascii="Times New Roman" w:eastAsia="Times New Roman" w:hAnsi="Times New Roman" w:cs="Times New Roman"/>
          <w:sz w:val="24"/>
          <w:szCs w:val="24"/>
        </w:rPr>
        <w:t>minutes</w:t>
      </w:r>
      <w:r w:rsidR="00143C59">
        <w:rPr>
          <w:rFonts w:ascii="Times New Roman" w:eastAsia="Times New Roman" w:hAnsi="Times New Roman" w:cs="Times New Roman"/>
          <w:sz w:val="24"/>
          <w:szCs w:val="24"/>
        </w:rPr>
        <w:t xml:space="preserve"> to next week</w:t>
      </w:r>
      <w:r w:rsidR="002B2CF2" w:rsidRPr="002B2CF2">
        <w:rPr>
          <w:rFonts w:ascii="Times New Roman" w:eastAsia="Times New Roman" w:hAnsi="Times New Roman" w:cs="Times New Roman"/>
          <w:sz w:val="24"/>
          <w:szCs w:val="24"/>
        </w:rPr>
        <w:t>.</w:t>
      </w:r>
      <w:r w:rsidR="0007716F">
        <w:rPr>
          <w:rFonts w:ascii="Times New Roman" w:hAnsi="Times New Roman" w:cs="Times New Roman"/>
          <w:color w:val="212121"/>
          <w:sz w:val="24"/>
          <w:szCs w:val="24"/>
        </w:rPr>
        <w:t xml:space="preserve"> </w:t>
      </w:r>
      <w:r w:rsidR="008D6D95">
        <w:rPr>
          <w:rFonts w:ascii="Times New Roman" w:eastAsia="Times New Roman" w:hAnsi="Times New Roman" w:cs="Times New Roman"/>
          <w:sz w:val="24"/>
          <w:szCs w:val="24"/>
        </w:rPr>
        <w:t>The minutes were tabled</w:t>
      </w:r>
      <w:r w:rsidR="00137BF7" w:rsidRPr="0007716F">
        <w:rPr>
          <w:rFonts w:ascii="Times New Roman" w:eastAsia="Times New Roman" w:hAnsi="Times New Roman" w:cs="Times New Roman"/>
          <w:sz w:val="24"/>
          <w:szCs w:val="24"/>
        </w:rPr>
        <w:t xml:space="preserve"> unanimously.  </w:t>
      </w:r>
    </w:p>
    <w:p w14:paraId="7DFCFF84" w14:textId="284BFE89" w:rsidR="00137BF7" w:rsidRPr="002B2CF2" w:rsidRDefault="00137BF7" w:rsidP="00137BF7">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2B2CF2">
        <w:rPr>
          <w:rFonts w:ascii="Times New Roman" w:hAnsi="Times New Roman" w:cs="Times New Roman"/>
          <w:b/>
          <w:color w:val="212121"/>
          <w:sz w:val="24"/>
          <w:szCs w:val="24"/>
        </w:rPr>
        <w:t>Approval of Agend</w:t>
      </w:r>
      <w:r>
        <w:rPr>
          <w:rFonts w:ascii="Times New Roman" w:hAnsi="Times New Roman" w:cs="Times New Roman"/>
          <w:b/>
          <w:color w:val="212121"/>
          <w:sz w:val="24"/>
          <w:szCs w:val="24"/>
        </w:rPr>
        <w:t>a</w:t>
      </w:r>
    </w:p>
    <w:p w14:paraId="591C31DF" w14:textId="2A5616AE" w:rsidR="00137BF7" w:rsidRPr="002B2CF2" w:rsidRDefault="00143C59" w:rsidP="0007716F">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Devanee Matcham</w:t>
      </w:r>
      <w:r w:rsidR="002B2CF2" w:rsidRPr="002B2CF2">
        <w:rPr>
          <w:rFonts w:ascii="Times New Roman" w:eastAsia="Times New Roman" w:hAnsi="Times New Roman" w:cs="Times New Roman"/>
          <w:b/>
          <w:sz w:val="24"/>
          <w:szCs w:val="24"/>
        </w:rPr>
        <w:t xml:space="preserve"> </w:t>
      </w:r>
      <w:r w:rsidR="002B2CF2" w:rsidRPr="002B2CF2">
        <w:rPr>
          <w:rFonts w:ascii="Times New Roman" w:eastAsia="Times New Roman" w:hAnsi="Times New Roman" w:cs="Times New Roman"/>
          <w:sz w:val="24"/>
          <w:szCs w:val="24"/>
        </w:rPr>
        <w:t>motioned</w:t>
      </w:r>
      <w:r w:rsidR="00E72AAE">
        <w:rPr>
          <w:rFonts w:ascii="Times New Roman" w:eastAsia="Times New Roman" w:hAnsi="Times New Roman" w:cs="Times New Roman"/>
          <w:sz w:val="24"/>
          <w:szCs w:val="24"/>
        </w:rPr>
        <w:t xml:space="preserve"> and</w:t>
      </w:r>
      <w:r w:rsidR="002B2CF2" w:rsidRPr="002B2CF2">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Laxman Dahal</w:t>
      </w:r>
      <w:r w:rsidR="00137BF7" w:rsidRPr="002B2CF2">
        <w:rPr>
          <w:rFonts w:ascii="Times New Roman" w:eastAsia="Times New Roman" w:hAnsi="Times New Roman" w:cs="Times New Roman"/>
          <w:sz w:val="24"/>
          <w:szCs w:val="24"/>
        </w:rPr>
        <w:t xml:space="preserve"> </w:t>
      </w:r>
      <w:r w:rsidR="002B2CF2" w:rsidRPr="002B2CF2">
        <w:rPr>
          <w:rFonts w:ascii="Times New Roman" w:eastAsia="Times New Roman" w:hAnsi="Times New Roman" w:cs="Times New Roman"/>
          <w:sz w:val="24"/>
          <w:szCs w:val="24"/>
        </w:rPr>
        <w:t xml:space="preserve">seconded to approve the </w:t>
      </w:r>
      <w:r w:rsidR="00137BF7">
        <w:rPr>
          <w:rFonts w:ascii="Times New Roman" w:eastAsia="Times New Roman" w:hAnsi="Times New Roman" w:cs="Times New Roman"/>
          <w:sz w:val="24"/>
          <w:szCs w:val="24"/>
        </w:rPr>
        <w:t>agenda</w:t>
      </w:r>
      <w:r>
        <w:rPr>
          <w:rFonts w:ascii="Times New Roman" w:eastAsia="Times New Roman" w:hAnsi="Times New Roman" w:cs="Times New Roman"/>
          <w:sz w:val="24"/>
          <w:szCs w:val="24"/>
        </w:rPr>
        <w:t xml:space="preserve"> as amended</w:t>
      </w:r>
      <w:r w:rsidR="00137BF7">
        <w:rPr>
          <w:rFonts w:ascii="Times New Roman" w:eastAsia="Times New Roman" w:hAnsi="Times New Roman" w:cs="Times New Roman"/>
          <w:sz w:val="24"/>
          <w:szCs w:val="24"/>
        </w:rPr>
        <w:t xml:space="preserve">. </w:t>
      </w:r>
      <w:r w:rsidR="00137BF7" w:rsidRPr="0007716F">
        <w:rPr>
          <w:rFonts w:ascii="Times New Roman" w:hAnsi="Times New Roman" w:cs="Times New Roman"/>
          <w:color w:val="212121"/>
          <w:sz w:val="24"/>
          <w:szCs w:val="24"/>
        </w:rPr>
        <w:t>The</w:t>
      </w:r>
      <w:r w:rsidR="00912FB1" w:rsidRPr="0007716F">
        <w:rPr>
          <w:rFonts w:ascii="Times New Roman" w:hAnsi="Times New Roman" w:cs="Times New Roman"/>
          <w:color w:val="212121"/>
          <w:sz w:val="24"/>
          <w:szCs w:val="24"/>
        </w:rPr>
        <w:t xml:space="preserve"> agenda</w:t>
      </w:r>
      <w:r w:rsidR="00137BF7" w:rsidRPr="0007716F">
        <w:rPr>
          <w:rFonts w:ascii="Times New Roman" w:hAnsi="Times New Roman" w:cs="Times New Roman"/>
          <w:color w:val="212121"/>
          <w:sz w:val="24"/>
          <w:szCs w:val="24"/>
        </w:rPr>
        <w:t xml:space="preserve"> </w:t>
      </w:r>
      <w:r w:rsidR="00E72AAE" w:rsidRPr="0007716F">
        <w:rPr>
          <w:rFonts w:ascii="Times New Roman" w:hAnsi="Times New Roman" w:cs="Times New Roman"/>
          <w:color w:val="212121"/>
          <w:sz w:val="24"/>
          <w:szCs w:val="24"/>
        </w:rPr>
        <w:t>was</w:t>
      </w:r>
      <w:r w:rsidR="00137BF7" w:rsidRPr="0007716F">
        <w:rPr>
          <w:rFonts w:ascii="Times New Roman" w:hAnsi="Times New Roman" w:cs="Times New Roman"/>
          <w:color w:val="212121"/>
          <w:sz w:val="24"/>
          <w:szCs w:val="24"/>
        </w:rPr>
        <w:t xml:space="preserve"> approved unanimously</w:t>
      </w:r>
      <w:r>
        <w:rPr>
          <w:rFonts w:ascii="Times New Roman" w:hAnsi="Times New Roman" w:cs="Times New Roman"/>
          <w:color w:val="212121"/>
          <w:sz w:val="24"/>
          <w:szCs w:val="24"/>
        </w:rPr>
        <w:t xml:space="preserve"> as amended</w:t>
      </w:r>
      <w:r w:rsidR="00137BF7" w:rsidRPr="0007716F">
        <w:rPr>
          <w:rFonts w:ascii="Times New Roman" w:hAnsi="Times New Roman" w:cs="Times New Roman"/>
          <w:color w:val="212121"/>
          <w:sz w:val="24"/>
          <w:szCs w:val="24"/>
        </w:rPr>
        <w:t xml:space="preserve">. </w:t>
      </w:r>
    </w:p>
    <w:p w14:paraId="6135FB00" w14:textId="5F51CD11" w:rsidR="002B2CF2" w:rsidRDefault="00D02945" w:rsidP="002B2CF2">
      <w:pPr>
        <w:numPr>
          <w:ilvl w:val="0"/>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b/>
          <w:color w:val="212121"/>
          <w:sz w:val="24"/>
          <w:szCs w:val="24"/>
        </w:rPr>
      </w:pPr>
      <w:r>
        <w:rPr>
          <w:rFonts w:ascii="Times New Roman" w:hAnsi="Times New Roman" w:cs="Times New Roman"/>
          <w:b/>
          <w:color w:val="212121"/>
          <w:sz w:val="24"/>
          <w:szCs w:val="24"/>
        </w:rPr>
        <w:t>Presentatio</w:t>
      </w:r>
      <w:r w:rsidR="00FD3632">
        <w:rPr>
          <w:rFonts w:ascii="Times New Roman" w:hAnsi="Times New Roman" w:cs="Times New Roman"/>
          <w:b/>
          <w:color w:val="212121"/>
          <w:sz w:val="24"/>
          <w:szCs w:val="24"/>
        </w:rPr>
        <w:t>n and Q &amp; A with SAIRO Director</w:t>
      </w:r>
      <w:r>
        <w:rPr>
          <w:rFonts w:ascii="Times New Roman" w:hAnsi="Times New Roman" w:cs="Times New Roman"/>
          <w:b/>
          <w:color w:val="212121"/>
          <w:sz w:val="24"/>
          <w:szCs w:val="24"/>
        </w:rPr>
        <w:t xml:space="preserve"> Kristen McKinney </w:t>
      </w:r>
    </w:p>
    <w:p w14:paraId="1BF51CF9" w14:textId="6537C4EF" w:rsidR="00F56412" w:rsidRPr="00F56412" w:rsidRDefault="00143C59" w:rsidP="00143C59">
      <w:pPr>
        <w:numPr>
          <w:ilvl w:val="1"/>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b/>
          <w:color w:val="212121"/>
          <w:sz w:val="24"/>
          <w:szCs w:val="24"/>
        </w:rPr>
      </w:pPr>
      <w:r w:rsidRPr="002B2CF2">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opened the floor for </w:t>
      </w:r>
      <w:r w:rsidRPr="00143C59">
        <w:rPr>
          <w:rFonts w:ascii="Times New Roman" w:hAnsi="Times New Roman" w:cs="Times New Roman"/>
          <w:color w:val="212121"/>
          <w:sz w:val="24"/>
          <w:szCs w:val="24"/>
        </w:rPr>
        <w:t>Kristen McKinney</w:t>
      </w:r>
      <w:r>
        <w:rPr>
          <w:rFonts w:ascii="Times New Roman" w:hAnsi="Times New Roman" w:cs="Times New Roman"/>
          <w:color w:val="212121"/>
          <w:sz w:val="24"/>
          <w:szCs w:val="24"/>
        </w:rPr>
        <w:t xml:space="preserve">. </w:t>
      </w:r>
      <w:r w:rsidRPr="00143C59">
        <w:rPr>
          <w:rFonts w:ascii="Times New Roman" w:hAnsi="Times New Roman" w:cs="Times New Roman"/>
          <w:color w:val="212121"/>
          <w:sz w:val="24"/>
          <w:szCs w:val="24"/>
        </w:rPr>
        <w:t>Kristen McKinney</w:t>
      </w:r>
      <w:r>
        <w:rPr>
          <w:rFonts w:ascii="Times New Roman" w:hAnsi="Times New Roman" w:cs="Times New Roman"/>
          <w:color w:val="212121"/>
          <w:sz w:val="24"/>
          <w:szCs w:val="24"/>
        </w:rPr>
        <w:t xml:space="preserve"> </w:t>
      </w:r>
      <w:r w:rsidR="00F56412">
        <w:rPr>
          <w:rFonts w:ascii="Times New Roman" w:hAnsi="Times New Roman" w:cs="Times New Roman"/>
          <w:color w:val="212121"/>
          <w:sz w:val="24"/>
          <w:szCs w:val="24"/>
        </w:rPr>
        <w:t>opened by sharing</w:t>
      </w:r>
      <w:r>
        <w:rPr>
          <w:rFonts w:ascii="Times New Roman" w:hAnsi="Times New Roman" w:cs="Times New Roman"/>
          <w:color w:val="212121"/>
          <w:sz w:val="24"/>
          <w:szCs w:val="24"/>
        </w:rPr>
        <w:t xml:space="preserve"> details on her surname McKinney. McKinney is her married name post-divorce. She shared why she took the name in the first place and why she decided to keep it. Kristen McKinney shared that she was married for 22-years and got married very young after her undergrad. </w:t>
      </w:r>
      <w:r w:rsidR="002060B5">
        <w:rPr>
          <w:rFonts w:ascii="Times New Roman" w:hAnsi="Times New Roman" w:cs="Times New Roman"/>
          <w:color w:val="212121"/>
          <w:sz w:val="24"/>
          <w:szCs w:val="24"/>
        </w:rPr>
        <w:t>She specialized in Women’s Studies, which at the time UCLA had specializations not minors. People were surprised that she took her husband’s last name. Coming from a divorced family</w:t>
      </w:r>
      <w:r w:rsidR="00522DBE">
        <w:rPr>
          <w:rFonts w:ascii="Times New Roman" w:hAnsi="Times New Roman" w:cs="Times New Roman"/>
          <w:color w:val="212121"/>
          <w:sz w:val="24"/>
          <w:szCs w:val="24"/>
        </w:rPr>
        <w:t xml:space="preserve"> and growing up</w:t>
      </w:r>
      <w:r w:rsidR="002060B5">
        <w:rPr>
          <w:rFonts w:ascii="Times New Roman" w:hAnsi="Times New Roman" w:cs="Times New Roman"/>
          <w:color w:val="212121"/>
          <w:sz w:val="24"/>
          <w:szCs w:val="24"/>
        </w:rPr>
        <w:t xml:space="preserve"> with </w:t>
      </w:r>
      <w:r w:rsidR="00522DBE">
        <w:rPr>
          <w:rFonts w:ascii="Times New Roman" w:hAnsi="Times New Roman" w:cs="Times New Roman"/>
          <w:color w:val="212121"/>
          <w:sz w:val="24"/>
          <w:szCs w:val="24"/>
        </w:rPr>
        <w:t xml:space="preserve">stepparents and </w:t>
      </w:r>
      <w:r w:rsidR="002060B5">
        <w:rPr>
          <w:rFonts w:ascii="Times New Roman" w:hAnsi="Times New Roman" w:cs="Times New Roman"/>
          <w:color w:val="212121"/>
          <w:sz w:val="24"/>
          <w:szCs w:val="24"/>
        </w:rPr>
        <w:t>different names, she did not want the same for her family</w:t>
      </w:r>
      <w:r w:rsidR="00522DBE">
        <w:rPr>
          <w:rFonts w:ascii="Times New Roman" w:hAnsi="Times New Roman" w:cs="Times New Roman"/>
          <w:color w:val="212121"/>
          <w:sz w:val="24"/>
          <w:szCs w:val="24"/>
        </w:rPr>
        <w:t xml:space="preserve">. Now 20-years later, her whole professional career is ‘McKinney’ not Tweety her maiden name. McKinney is a part of her life now that is not quite the same anymore. In terms of where her community is, she been at UCLA since she started as an undergraduate student </w:t>
      </w:r>
      <w:r w:rsidR="00C12D6A">
        <w:rPr>
          <w:rFonts w:ascii="Times New Roman" w:hAnsi="Times New Roman" w:cs="Times New Roman"/>
          <w:color w:val="212121"/>
          <w:sz w:val="24"/>
          <w:szCs w:val="24"/>
        </w:rPr>
        <w:t xml:space="preserve">and has a lot of community on campus, </w:t>
      </w:r>
      <w:r w:rsidR="00522DBE">
        <w:rPr>
          <w:rFonts w:ascii="Times New Roman" w:hAnsi="Times New Roman" w:cs="Times New Roman"/>
          <w:color w:val="212121"/>
          <w:sz w:val="24"/>
          <w:szCs w:val="24"/>
        </w:rPr>
        <w:t>has her professiona</w:t>
      </w:r>
      <w:r w:rsidR="00C12D6A">
        <w:rPr>
          <w:rFonts w:ascii="Times New Roman" w:hAnsi="Times New Roman" w:cs="Times New Roman"/>
          <w:color w:val="212121"/>
          <w:sz w:val="24"/>
          <w:szCs w:val="24"/>
        </w:rPr>
        <w:t xml:space="preserve">l community in Student Affairs and </w:t>
      </w:r>
      <w:r w:rsidR="00522DBE">
        <w:rPr>
          <w:rFonts w:ascii="Times New Roman" w:hAnsi="Times New Roman" w:cs="Times New Roman"/>
          <w:color w:val="212121"/>
          <w:sz w:val="24"/>
          <w:szCs w:val="24"/>
        </w:rPr>
        <w:t>neighborhood community with par</w:t>
      </w:r>
      <w:r w:rsidR="00C12D6A">
        <w:rPr>
          <w:rFonts w:ascii="Times New Roman" w:hAnsi="Times New Roman" w:cs="Times New Roman"/>
          <w:color w:val="212121"/>
          <w:sz w:val="24"/>
          <w:szCs w:val="24"/>
        </w:rPr>
        <w:t xml:space="preserve">ents of her </w:t>
      </w:r>
      <w:r w:rsidR="002C26B9">
        <w:rPr>
          <w:rFonts w:ascii="Times New Roman" w:hAnsi="Times New Roman" w:cs="Times New Roman"/>
          <w:color w:val="212121"/>
          <w:sz w:val="24"/>
          <w:szCs w:val="24"/>
        </w:rPr>
        <w:t>kids’</w:t>
      </w:r>
      <w:r w:rsidR="00C12D6A">
        <w:rPr>
          <w:rFonts w:ascii="Times New Roman" w:hAnsi="Times New Roman" w:cs="Times New Roman"/>
          <w:color w:val="212121"/>
          <w:sz w:val="24"/>
          <w:szCs w:val="24"/>
        </w:rPr>
        <w:t xml:space="preserve"> sports friends. She has found that her community lift others up and are supportive. Her ‘gift’ is pathway planning. She share</w:t>
      </w:r>
      <w:r w:rsidR="002C26B9">
        <w:rPr>
          <w:rFonts w:ascii="Times New Roman" w:hAnsi="Times New Roman" w:cs="Times New Roman"/>
          <w:color w:val="212121"/>
          <w:sz w:val="24"/>
          <w:szCs w:val="24"/>
        </w:rPr>
        <w:t>d</w:t>
      </w:r>
      <w:r w:rsidR="00C12D6A">
        <w:rPr>
          <w:rFonts w:ascii="Times New Roman" w:hAnsi="Times New Roman" w:cs="Times New Roman"/>
          <w:color w:val="212121"/>
          <w:sz w:val="24"/>
          <w:szCs w:val="24"/>
        </w:rPr>
        <w:t xml:space="preserve"> that she is a very analytical person, which translates on how she handles her job, being a supervisor and a parent. She shared that she is not an emotional person and more of a “matter of fact” person</w:t>
      </w:r>
      <w:r w:rsidR="0094690D">
        <w:rPr>
          <w:rFonts w:ascii="Times New Roman" w:hAnsi="Times New Roman" w:cs="Times New Roman"/>
          <w:color w:val="212121"/>
          <w:sz w:val="24"/>
          <w:szCs w:val="24"/>
        </w:rPr>
        <w:t xml:space="preserve">. </w:t>
      </w:r>
      <w:r w:rsidR="00F56412">
        <w:rPr>
          <w:rFonts w:ascii="Times New Roman" w:hAnsi="Times New Roman" w:cs="Times New Roman"/>
          <w:color w:val="212121"/>
          <w:sz w:val="24"/>
          <w:szCs w:val="24"/>
        </w:rPr>
        <w:t>Aligning goals with strategy is a gift that she brings to various communities.</w:t>
      </w:r>
    </w:p>
    <w:p w14:paraId="20040114" w14:textId="0A31A12B" w:rsidR="004203A7" w:rsidRDefault="00F56412" w:rsidP="004203A7">
      <w:pPr>
        <w:numPr>
          <w:ilvl w:val="1"/>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b/>
          <w:i/>
          <w:color w:val="212121"/>
          <w:sz w:val="24"/>
          <w:szCs w:val="24"/>
        </w:rPr>
      </w:pPr>
      <w:r>
        <w:rPr>
          <w:rFonts w:ascii="Times New Roman" w:hAnsi="Times New Roman" w:cs="Times New Roman"/>
          <w:color w:val="212121"/>
          <w:sz w:val="24"/>
          <w:szCs w:val="24"/>
        </w:rPr>
        <w:lastRenderedPageBreak/>
        <w:t xml:space="preserve">  Regarding data, Kristen </w:t>
      </w:r>
      <w:r w:rsidR="002C26B9">
        <w:rPr>
          <w:rFonts w:ascii="Times New Roman" w:hAnsi="Times New Roman" w:cs="Times New Roman"/>
          <w:color w:val="212121"/>
          <w:sz w:val="24"/>
          <w:szCs w:val="24"/>
        </w:rPr>
        <w:t>McKinney</w:t>
      </w:r>
      <w:r>
        <w:rPr>
          <w:rFonts w:ascii="Times New Roman" w:hAnsi="Times New Roman" w:cs="Times New Roman"/>
          <w:color w:val="212121"/>
          <w:sz w:val="24"/>
          <w:szCs w:val="24"/>
        </w:rPr>
        <w:t xml:space="preserve"> shared her PPT with the committee: </w:t>
      </w:r>
      <w:r w:rsidRPr="00F56412">
        <w:rPr>
          <w:rFonts w:ascii="Times New Roman" w:hAnsi="Times New Roman" w:cs="Times New Roman"/>
          <w:i/>
          <w:color w:val="212121"/>
          <w:sz w:val="24"/>
          <w:szCs w:val="24"/>
        </w:rPr>
        <w:t xml:space="preserve">The Student Experience </w:t>
      </w:r>
      <w:r w:rsidR="00E5688C" w:rsidRPr="00F56412">
        <w:rPr>
          <w:rFonts w:ascii="Times New Roman" w:hAnsi="Times New Roman" w:cs="Times New Roman"/>
          <w:i/>
          <w:color w:val="212121"/>
          <w:sz w:val="24"/>
          <w:szCs w:val="24"/>
        </w:rPr>
        <w:t>during</w:t>
      </w:r>
      <w:r w:rsidRPr="00F56412">
        <w:rPr>
          <w:rFonts w:ascii="Times New Roman" w:hAnsi="Times New Roman" w:cs="Times New Roman"/>
          <w:i/>
          <w:color w:val="212121"/>
          <w:sz w:val="24"/>
          <w:szCs w:val="24"/>
        </w:rPr>
        <w:t xml:space="preserve"> COVID-19. </w:t>
      </w:r>
    </w:p>
    <w:p w14:paraId="338763F3" w14:textId="77777777" w:rsidR="004203A7" w:rsidRPr="004203A7" w:rsidRDefault="004203A7" w:rsidP="004203A7">
      <w:pPr>
        <w:numPr>
          <w:ilvl w:val="1"/>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sidRPr="004203A7">
        <w:rPr>
          <w:rFonts w:ascii="Times New Roman" w:hAnsi="Times New Roman" w:cs="Times New Roman"/>
          <w:color w:val="212121"/>
          <w:sz w:val="24"/>
          <w:szCs w:val="24"/>
        </w:rPr>
        <w:t xml:space="preserve">Data Sources: </w:t>
      </w:r>
    </w:p>
    <w:p w14:paraId="52240DDF" w14:textId="23E67469" w:rsidR="00F56412" w:rsidRPr="004203A7" w:rsidRDefault="00F56412" w:rsidP="004203A7">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b/>
          <w:color w:val="212121"/>
          <w:sz w:val="24"/>
          <w:szCs w:val="24"/>
        </w:rPr>
      </w:pPr>
      <w:r w:rsidRPr="004203A7">
        <w:rPr>
          <w:rFonts w:ascii="Times New Roman" w:hAnsi="Times New Roman" w:cs="Times New Roman"/>
          <w:color w:val="212121"/>
          <w:sz w:val="24"/>
          <w:szCs w:val="24"/>
        </w:rPr>
        <w:t xml:space="preserve"> University of California Undergraduate Experience Survey </w:t>
      </w:r>
    </w:p>
    <w:p w14:paraId="01C10381" w14:textId="1A53790C" w:rsidR="00F56412" w:rsidRPr="004203A7" w:rsidRDefault="00F56412" w:rsidP="00F5641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b/>
          <w:color w:val="212121"/>
          <w:sz w:val="24"/>
          <w:szCs w:val="24"/>
        </w:rPr>
      </w:pPr>
      <w:r w:rsidRPr="004203A7">
        <w:rPr>
          <w:rFonts w:ascii="Times New Roman" w:hAnsi="Times New Roman" w:cs="Times New Roman"/>
          <w:color w:val="212121"/>
          <w:sz w:val="24"/>
          <w:szCs w:val="24"/>
        </w:rPr>
        <w:t xml:space="preserve">Launched April 28, 2020 </w:t>
      </w:r>
    </w:p>
    <w:p w14:paraId="0F578E50" w14:textId="76A647F8" w:rsidR="00F56412" w:rsidRPr="004203A7" w:rsidRDefault="00F56412" w:rsidP="00F5641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b/>
          <w:color w:val="212121"/>
          <w:sz w:val="24"/>
          <w:szCs w:val="24"/>
        </w:rPr>
      </w:pPr>
      <w:r w:rsidRPr="004203A7">
        <w:rPr>
          <w:rFonts w:ascii="Times New Roman" w:hAnsi="Times New Roman" w:cs="Times New Roman"/>
          <w:color w:val="212121"/>
          <w:sz w:val="24"/>
          <w:szCs w:val="24"/>
        </w:rPr>
        <w:t xml:space="preserve">7753 respondents; 25% response rate </w:t>
      </w:r>
    </w:p>
    <w:p w14:paraId="6423ED47" w14:textId="5A12BFF3" w:rsidR="00F56412" w:rsidRPr="00E5688C" w:rsidRDefault="00E5688C" w:rsidP="00F56412">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i/>
          <w:color w:val="212121"/>
          <w:sz w:val="24"/>
          <w:szCs w:val="24"/>
        </w:rPr>
      </w:pPr>
      <w:r w:rsidRPr="00E5688C">
        <w:rPr>
          <w:rFonts w:ascii="Times New Roman" w:hAnsi="Times New Roman" w:cs="Times New Roman"/>
          <w:color w:val="212121"/>
          <w:sz w:val="24"/>
          <w:szCs w:val="24"/>
        </w:rPr>
        <w:t xml:space="preserve">SA Graduate and Professional Student Survey </w:t>
      </w:r>
    </w:p>
    <w:p w14:paraId="1C5AC52A" w14:textId="4F09D222" w:rsidR="00E5688C" w:rsidRPr="00E5688C" w:rsidRDefault="00E5688C" w:rsidP="00E5688C">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i/>
          <w:color w:val="212121"/>
          <w:sz w:val="24"/>
          <w:szCs w:val="24"/>
        </w:rPr>
      </w:pPr>
      <w:r>
        <w:rPr>
          <w:rFonts w:ascii="Times New Roman" w:hAnsi="Times New Roman" w:cs="Times New Roman"/>
          <w:color w:val="212121"/>
          <w:sz w:val="24"/>
          <w:szCs w:val="24"/>
        </w:rPr>
        <w:t>Launched on May 5</w:t>
      </w:r>
    </w:p>
    <w:p w14:paraId="23BB9433" w14:textId="690A7787" w:rsidR="00E5688C" w:rsidRDefault="00E5688C" w:rsidP="00F266E1">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i/>
          <w:color w:val="212121"/>
          <w:sz w:val="24"/>
          <w:szCs w:val="24"/>
        </w:rPr>
      </w:pPr>
      <w:r>
        <w:rPr>
          <w:rFonts w:ascii="Times New Roman" w:hAnsi="Times New Roman" w:cs="Times New Roman"/>
          <w:color w:val="212121"/>
          <w:sz w:val="24"/>
          <w:szCs w:val="24"/>
        </w:rPr>
        <w:t xml:space="preserve">2862 respondents; 24% response rate </w:t>
      </w:r>
    </w:p>
    <w:p w14:paraId="519852F4" w14:textId="632C590A" w:rsidR="00F266E1" w:rsidRDefault="00E2484F" w:rsidP="00F266E1">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Top 5 Concerns for Undergraduates</w:t>
      </w:r>
    </w:p>
    <w:p w14:paraId="3760B823" w14:textId="242F4EF9" w:rsidR="00E2484F" w:rsidRDefault="00E2484F" w:rsidP="00E2484F">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Doing well on tests and assignments in online courses</w:t>
      </w:r>
    </w:p>
    <w:p w14:paraId="1BCE7FA0" w14:textId="6679F6EA" w:rsidR="00E2484F" w:rsidRDefault="00E2484F" w:rsidP="00E2484F">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Being isolated from friends</w:t>
      </w:r>
    </w:p>
    <w:p w14:paraId="700261A5" w14:textId="56A03E8C" w:rsidR="00E2484F" w:rsidRDefault="00E2484F" w:rsidP="00E2484F">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Leaning effectively in the remote instruction environment </w:t>
      </w:r>
    </w:p>
    <w:p w14:paraId="7C27AC6B" w14:textId="3EF27691" w:rsidR="00E2484F" w:rsidRDefault="00E2484F" w:rsidP="00E2484F">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Not getting a job after graduation</w:t>
      </w:r>
    </w:p>
    <w:p w14:paraId="76BB7E0D" w14:textId="1359134E" w:rsidR="00E2484F" w:rsidRDefault="00E2484F" w:rsidP="00E2484F">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Interacting with faculty outside of class</w:t>
      </w:r>
    </w:p>
    <w:p w14:paraId="5B4654A0" w14:textId="584E86C6" w:rsidR="00D92895" w:rsidRDefault="00D92895" w:rsidP="00D92895">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Degree of Learning in the Remote Environment is a Major Concern (compared to in-person classes – how much have they learned)</w:t>
      </w:r>
    </w:p>
    <w:p w14:paraId="5795303F" w14:textId="0FFC81A9" w:rsidR="00D92895" w:rsidRDefault="00D92895"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Performance/studio-based courses (less)</w:t>
      </w:r>
    </w:p>
    <w:p w14:paraId="6BB22BAD" w14:textId="47F46C41" w:rsidR="00D92895" w:rsidRDefault="00D92895"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My labs (less)</w:t>
      </w:r>
    </w:p>
    <w:p w14:paraId="2B63C919" w14:textId="5A6F60AC" w:rsidR="00D92895" w:rsidRDefault="00D92895"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Live remote lectures (less)</w:t>
      </w:r>
    </w:p>
    <w:p w14:paraId="5688EDDC" w14:textId="486C2528" w:rsidR="00D92895" w:rsidRDefault="00D92895"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Recorded remote lectures (less)</w:t>
      </w:r>
    </w:p>
    <w:p w14:paraId="77DA586E" w14:textId="39A56D4C" w:rsidR="00D92895" w:rsidRDefault="00D92895" w:rsidP="00D92895">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Top 5 Concerns for Graduate Students</w:t>
      </w:r>
    </w:p>
    <w:p w14:paraId="1A5ECA3D" w14:textId="4D7FFAEA" w:rsidR="00D92895" w:rsidRDefault="00D92895"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Not getting a job after graduation</w:t>
      </w:r>
    </w:p>
    <w:p w14:paraId="41C9C6F6" w14:textId="7DFAD07A" w:rsidR="00D92895" w:rsidRDefault="00D92895"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Being isolated from friends</w:t>
      </w:r>
    </w:p>
    <w:p w14:paraId="5633C84E" w14:textId="77777777" w:rsidR="00D92895" w:rsidRPr="00D92895" w:rsidRDefault="00D92895"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sidRPr="00D92895">
        <w:rPr>
          <w:rFonts w:ascii="Times New Roman" w:hAnsi="Times New Roman" w:cs="Times New Roman"/>
          <w:color w:val="212121"/>
          <w:sz w:val="24"/>
          <w:szCs w:val="24"/>
        </w:rPr>
        <w:t xml:space="preserve">Leaning effectively in the remote instruction environment </w:t>
      </w:r>
    </w:p>
    <w:p w14:paraId="1A1CDB86" w14:textId="65661E15" w:rsidR="00D92895" w:rsidRDefault="00622F07"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Ability to conduct research </w:t>
      </w:r>
    </w:p>
    <w:p w14:paraId="199CFE0C" w14:textId="63CFEFF7" w:rsidR="00622F07" w:rsidRDefault="00622F07" w:rsidP="00D92895">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Paying bills </w:t>
      </w:r>
    </w:p>
    <w:p w14:paraId="3B35B045" w14:textId="1AECCC30" w:rsidR="00D201E6" w:rsidRDefault="00D201E6" w:rsidP="00D201E6">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Accessing Safe Transportation and Caring for Family Members are Prominent Challenges</w:t>
      </w:r>
    </w:p>
    <w:p w14:paraId="09621752" w14:textId="0E4AF858" w:rsidR="00D201E6" w:rsidRDefault="00D201E6" w:rsidP="00D201E6">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Accessing safe transportation </w:t>
      </w:r>
    </w:p>
    <w:p w14:paraId="64FE6FE9" w14:textId="424C997D" w:rsidR="00D201E6" w:rsidRDefault="00D201E6" w:rsidP="00D201E6">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Caring for others family members </w:t>
      </w:r>
    </w:p>
    <w:p w14:paraId="4273B8C3" w14:textId="401DBAC6" w:rsidR="00D201E6" w:rsidRDefault="00D201E6" w:rsidP="00D201E6">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Supervising at home education </w:t>
      </w:r>
    </w:p>
    <w:p w14:paraId="59D05378" w14:textId="4D3594AE" w:rsidR="00D201E6" w:rsidRDefault="00D201E6" w:rsidP="00D201E6">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Accessing healthcare/services for dependents </w:t>
      </w:r>
    </w:p>
    <w:p w14:paraId="7CC65B8E" w14:textId="5BE5ED27" w:rsidR="00D201E6" w:rsidRDefault="00D201E6" w:rsidP="00D201E6">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Caring for a sick family member </w:t>
      </w:r>
    </w:p>
    <w:p w14:paraId="26F66178" w14:textId="55D11B03" w:rsidR="00D201E6" w:rsidRDefault="00D201E6" w:rsidP="00D201E6">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Losing access to childcare </w:t>
      </w:r>
    </w:p>
    <w:p w14:paraId="52062E83" w14:textId="77777777" w:rsidR="00D201E6" w:rsidRDefault="00D201E6" w:rsidP="00D201E6">
      <w:pPr>
        <w:tabs>
          <w:tab w:val="left" w:pos="460"/>
        </w:tabs>
        <w:kinsoku w:val="0"/>
        <w:overflowPunct w:val="0"/>
        <w:autoSpaceDE w:val="0"/>
        <w:autoSpaceDN w:val="0"/>
        <w:adjustRightInd w:val="0"/>
        <w:spacing w:before="43" w:after="0" w:line="278" w:lineRule="auto"/>
        <w:ind w:left="2904" w:right="103"/>
        <w:rPr>
          <w:rFonts w:ascii="Times New Roman" w:hAnsi="Times New Roman" w:cs="Times New Roman"/>
          <w:color w:val="212121"/>
          <w:sz w:val="24"/>
          <w:szCs w:val="24"/>
        </w:rPr>
      </w:pPr>
    </w:p>
    <w:p w14:paraId="20A30AE7" w14:textId="77777777" w:rsidR="00D201E6" w:rsidRDefault="00D201E6" w:rsidP="00EC4EE2">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Response Themes: Undergraduates</w:t>
      </w:r>
    </w:p>
    <w:p w14:paraId="21B97BD2" w14:textId="3E5D6E39" w:rsidR="00D201E6" w:rsidRDefault="00D201E6"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Mental, emotional and physical well-being</w:t>
      </w:r>
    </w:p>
    <w:p w14:paraId="2D0EB8B6" w14:textId="20FD4DCB" w:rsidR="00D201E6" w:rsidRDefault="00D201E6"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Difficulties at home</w:t>
      </w:r>
    </w:p>
    <w:p w14:paraId="48EE0F6A" w14:textId="36630DB1" w:rsidR="00D201E6" w:rsidRDefault="00D201E6"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Academic challenges </w:t>
      </w:r>
    </w:p>
    <w:p w14:paraId="111119F8" w14:textId="40D873FB"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Financial and professional worries</w:t>
      </w:r>
    </w:p>
    <w:p w14:paraId="32F01EC0" w14:textId="54759299"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Missing social life and “college experience” </w:t>
      </w:r>
    </w:p>
    <w:p w14:paraId="3D85E55A" w14:textId="6092E992" w:rsidR="00E25085" w:rsidRDefault="00E25085" w:rsidP="00EC4EE2">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Response Themes: Graduate</w:t>
      </w:r>
    </w:p>
    <w:p w14:paraId="17E21AD9" w14:textId="6D523545"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Financial concerns</w:t>
      </w:r>
    </w:p>
    <w:p w14:paraId="3F2E5863" w14:textId="1949A4B0"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Loss of research progress and lab/field experience </w:t>
      </w:r>
    </w:p>
    <w:p w14:paraId="2CB502CE" w14:textId="03A31BF1"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Learning and coursework concerns</w:t>
      </w:r>
    </w:p>
    <w:p w14:paraId="23738D39" w14:textId="6F842C52"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Home/personal concerns</w:t>
      </w:r>
    </w:p>
    <w:p w14:paraId="3CA52CAB" w14:textId="1CE8D776"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Mental and physical health</w:t>
      </w:r>
    </w:p>
    <w:p w14:paraId="2B9E9B64" w14:textId="393FB5E0"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Challenges as TAs </w:t>
      </w:r>
    </w:p>
    <w:p w14:paraId="5C312638" w14:textId="7A0266F1" w:rsidR="00E25085" w:rsidRDefault="00E25085" w:rsidP="00EC4EE2">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Most Students are Taking Steps to Protect Themselves from COVID-19</w:t>
      </w:r>
      <w:r w:rsidR="00EC4EE2">
        <w:rPr>
          <w:rFonts w:ascii="Times New Roman" w:hAnsi="Times New Roman" w:cs="Times New Roman"/>
          <w:color w:val="212121"/>
          <w:sz w:val="24"/>
          <w:szCs w:val="24"/>
        </w:rPr>
        <w:t xml:space="preserve"> </w:t>
      </w:r>
    </w:p>
    <w:p w14:paraId="217341B7" w14:textId="5AEA2159"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Handwashing and/or use of hand sanitizer </w:t>
      </w:r>
    </w:p>
    <w:p w14:paraId="79BFEC5F" w14:textId="7D7C52F9"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Wearing a mask in public </w:t>
      </w:r>
    </w:p>
    <w:p w14:paraId="25881B7C" w14:textId="054B89CF"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Avoiding public transportation</w:t>
      </w:r>
    </w:p>
    <w:p w14:paraId="1BEA3794" w14:textId="6E49AD4D" w:rsidR="00E25085" w:rsidRDefault="00E25085"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Maintaining a distance of six feet from others outside the home </w:t>
      </w:r>
    </w:p>
    <w:p w14:paraId="1B8A6307" w14:textId="313B3F36" w:rsidR="00EC4EE2" w:rsidRDefault="00EC4EE2" w:rsidP="00EC4EE2">
      <w:pPr>
        <w:numPr>
          <w:ilvl w:val="2"/>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Students are Finding Ways to Engage in their Communities during COVID19</w:t>
      </w:r>
    </w:p>
    <w:p w14:paraId="12E0DE84" w14:textId="77777777" w:rsidR="00EC4EE2" w:rsidRDefault="00EC4EE2"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Engaging on academic research on COVID-19</w:t>
      </w:r>
    </w:p>
    <w:p w14:paraId="0E3198BC" w14:textId="77777777" w:rsidR="00EC4EE2" w:rsidRDefault="00EC4EE2"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Made a donation</w:t>
      </w:r>
    </w:p>
    <w:p w14:paraId="486261DE" w14:textId="77777777" w:rsidR="00EC4EE2" w:rsidRDefault="00EC4EE2"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Helped others obtain food or other necessities </w:t>
      </w:r>
    </w:p>
    <w:p w14:paraId="47E6B638" w14:textId="77777777" w:rsidR="00EC4EE2" w:rsidRDefault="00EC4EE2"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Volunteered with community groups </w:t>
      </w:r>
    </w:p>
    <w:p w14:paraId="334FCA43" w14:textId="2F7EFA4B" w:rsidR="00EC4EE2" w:rsidRDefault="00EC4EE2" w:rsidP="00EC4EE2">
      <w:pPr>
        <w:numPr>
          <w:ilvl w:val="3"/>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Checked in with friends/and or family members  </w:t>
      </w:r>
    </w:p>
    <w:p w14:paraId="33CA0BA6" w14:textId="0FB041BA" w:rsidR="00EC4EE2" w:rsidRDefault="00EC4EE2" w:rsidP="00EC4EE2">
      <w:pPr>
        <w:numPr>
          <w:ilvl w:val="1"/>
          <w:numId w:val="2"/>
        </w:numPr>
        <w:tabs>
          <w:tab w:val="left" w:pos="460"/>
        </w:tabs>
        <w:kinsoku w:val="0"/>
        <w:overflowPunct w:val="0"/>
        <w:autoSpaceDE w:val="0"/>
        <w:autoSpaceDN w:val="0"/>
        <w:adjustRightInd w:val="0"/>
        <w:spacing w:before="43" w:after="0" w:line="278" w:lineRule="auto"/>
        <w:ind w:right="103"/>
        <w:rPr>
          <w:rFonts w:ascii="Times New Roman" w:hAnsi="Times New Roman" w:cs="Times New Roman"/>
          <w:color w:val="212121"/>
          <w:sz w:val="24"/>
          <w:szCs w:val="24"/>
        </w:rPr>
      </w:pPr>
      <w:r>
        <w:rPr>
          <w:rFonts w:ascii="Times New Roman" w:hAnsi="Times New Roman" w:cs="Times New Roman"/>
          <w:color w:val="212121"/>
          <w:sz w:val="24"/>
          <w:szCs w:val="24"/>
        </w:rPr>
        <w:t xml:space="preserve">Kristen McKinney opened the floor for questions. </w:t>
      </w:r>
      <w:r w:rsidRPr="002B2CF2">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for the graduate population, do you have the data separated </w:t>
      </w:r>
      <w:r w:rsidR="00031F1D">
        <w:rPr>
          <w:rFonts w:ascii="Times New Roman" w:eastAsia="Times New Roman" w:hAnsi="Times New Roman" w:cs="Times New Roman"/>
          <w:sz w:val="24"/>
          <w:szCs w:val="24"/>
        </w:rPr>
        <w:t>out into time to degree.</w:t>
      </w:r>
      <w:r>
        <w:rPr>
          <w:rFonts w:ascii="Times New Roman" w:eastAsia="Times New Roman" w:hAnsi="Times New Roman" w:cs="Times New Roman"/>
          <w:sz w:val="24"/>
          <w:szCs w:val="24"/>
        </w:rPr>
        <w:t xml:space="preserve"> Kristen McKinney </w:t>
      </w:r>
      <w:r w:rsidR="007113D3">
        <w:rPr>
          <w:rFonts w:ascii="Times New Roman" w:eastAsia="Times New Roman" w:hAnsi="Times New Roman" w:cs="Times New Roman"/>
          <w:sz w:val="24"/>
          <w:szCs w:val="24"/>
        </w:rPr>
        <w:t xml:space="preserve">said yes and that the comparison is on their website.  </w:t>
      </w:r>
      <w:r w:rsidR="007113D3" w:rsidRPr="002B2CF2">
        <w:rPr>
          <w:rFonts w:ascii="Times New Roman" w:eastAsia="Times New Roman" w:hAnsi="Times New Roman" w:cs="Times New Roman"/>
          <w:b/>
          <w:sz w:val="24"/>
          <w:szCs w:val="24"/>
        </w:rPr>
        <w:t>Devin Dillon</w:t>
      </w:r>
      <w:r w:rsidR="007113D3">
        <w:rPr>
          <w:rFonts w:ascii="Times New Roman" w:eastAsia="Times New Roman" w:hAnsi="Times New Roman" w:cs="Times New Roman"/>
          <w:b/>
          <w:sz w:val="24"/>
          <w:szCs w:val="24"/>
        </w:rPr>
        <w:t xml:space="preserve"> </w:t>
      </w:r>
      <w:r w:rsidR="007113D3">
        <w:rPr>
          <w:rFonts w:ascii="Times New Roman" w:eastAsia="Times New Roman" w:hAnsi="Times New Roman" w:cs="Times New Roman"/>
          <w:sz w:val="24"/>
          <w:szCs w:val="24"/>
        </w:rPr>
        <w:t xml:space="preserve">asked what others groups on campus has this data been </w:t>
      </w:r>
      <w:r w:rsidR="00031F1D">
        <w:rPr>
          <w:rFonts w:ascii="Times New Roman" w:eastAsia="Times New Roman" w:hAnsi="Times New Roman" w:cs="Times New Roman"/>
          <w:sz w:val="24"/>
          <w:szCs w:val="24"/>
        </w:rPr>
        <w:t>shared with.</w:t>
      </w:r>
      <w:r w:rsidR="007113D3">
        <w:rPr>
          <w:rFonts w:ascii="Times New Roman" w:eastAsia="Times New Roman" w:hAnsi="Times New Roman" w:cs="Times New Roman"/>
          <w:sz w:val="24"/>
          <w:szCs w:val="24"/>
        </w:rPr>
        <w:t xml:space="preserve"> Kristen McKinney has shared his data with Deans Council, Undergraduate Council, academic and departmental counselors, institutional research and assessment folks, and Academic and Continuity Task Force. </w:t>
      </w:r>
      <w:r w:rsidR="007113D3">
        <w:rPr>
          <w:rFonts w:ascii="Times New Roman" w:eastAsia="Times New Roman" w:hAnsi="Times New Roman" w:cs="Times New Roman"/>
          <w:b/>
          <w:sz w:val="24"/>
          <w:szCs w:val="24"/>
        </w:rPr>
        <w:t xml:space="preserve">Atreyi Mitra </w:t>
      </w:r>
      <w:r w:rsidR="007113D3">
        <w:rPr>
          <w:rFonts w:ascii="Times New Roman" w:eastAsia="Times New Roman" w:hAnsi="Times New Roman" w:cs="Times New Roman"/>
          <w:sz w:val="24"/>
          <w:szCs w:val="24"/>
        </w:rPr>
        <w:t xml:space="preserve">asked how she envisioned utilizing this data in recommendations moving </w:t>
      </w:r>
      <w:r w:rsidR="00031F1D">
        <w:rPr>
          <w:rFonts w:ascii="Times New Roman" w:eastAsia="Times New Roman" w:hAnsi="Times New Roman" w:cs="Times New Roman"/>
          <w:sz w:val="24"/>
          <w:szCs w:val="24"/>
        </w:rPr>
        <w:t xml:space="preserve">forward. Kristen McKinney shared </w:t>
      </w:r>
      <w:r w:rsidR="004379A1">
        <w:rPr>
          <w:rFonts w:ascii="Times New Roman" w:eastAsia="Times New Roman" w:hAnsi="Times New Roman" w:cs="Times New Roman"/>
          <w:sz w:val="24"/>
          <w:szCs w:val="24"/>
        </w:rPr>
        <w:t>to be mindful of the fact that</w:t>
      </w:r>
      <w:r w:rsidR="00031F1D">
        <w:rPr>
          <w:rFonts w:ascii="Times New Roman" w:eastAsia="Times New Roman" w:hAnsi="Times New Roman" w:cs="Times New Roman"/>
          <w:sz w:val="24"/>
          <w:szCs w:val="24"/>
        </w:rPr>
        <w:t xml:space="preserve"> not all experiences are equal</w:t>
      </w:r>
      <w:r w:rsidR="004379A1">
        <w:rPr>
          <w:rFonts w:ascii="Times New Roman" w:eastAsia="Times New Roman" w:hAnsi="Times New Roman" w:cs="Times New Roman"/>
          <w:sz w:val="24"/>
          <w:szCs w:val="24"/>
        </w:rPr>
        <w:t>, b</w:t>
      </w:r>
      <w:r w:rsidR="00031F1D">
        <w:rPr>
          <w:rFonts w:ascii="Times New Roman" w:eastAsia="Times New Roman" w:hAnsi="Times New Roman" w:cs="Times New Roman"/>
          <w:sz w:val="24"/>
          <w:szCs w:val="24"/>
        </w:rPr>
        <w:t xml:space="preserve">eing data driven and understanding those vulnerabilities. </w:t>
      </w:r>
    </w:p>
    <w:p w14:paraId="225D8263" w14:textId="77777777" w:rsidR="00031F1D" w:rsidRPr="00031F1D" w:rsidRDefault="00031F1D" w:rsidP="00031F1D">
      <w:pPr>
        <w:tabs>
          <w:tab w:val="left" w:pos="460"/>
        </w:tabs>
        <w:kinsoku w:val="0"/>
        <w:overflowPunct w:val="0"/>
        <w:autoSpaceDE w:val="0"/>
        <w:autoSpaceDN w:val="0"/>
        <w:adjustRightInd w:val="0"/>
        <w:spacing w:before="43" w:after="0" w:line="278" w:lineRule="auto"/>
        <w:ind w:left="1180" w:right="103"/>
        <w:rPr>
          <w:rFonts w:ascii="Times New Roman" w:hAnsi="Times New Roman" w:cs="Times New Roman"/>
          <w:color w:val="212121"/>
          <w:sz w:val="24"/>
          <w:szCs w:val="24"/>
        </w:rPr>
      </w:pPr>
    </w:p>
    <w:p w14:paraId="23E592D0" w14:textId="4DC6B886" w:rsidR="00143C59" w:rsidRDefault="00143C59" w:rsidP="00143C59">
      <w:pPr>
        <w:numPr>
          <w:ilvl w:val="0"/>
          <w:numId w:val="2"/>
        </w:numPr>
        <w:tabs>
          <w:tab w:val="left" w:pos="460"/>
        </w:tabs>
        <w:kinsoku w:val="0"/>
        <w:overflowPunct w:val="0"/>
        <w:autoSpaceDE w:val="0"/>
        <w:autoSpaceDN w:val="0"/>
        <w:adjustRightInd w:val="0"/>
        <w:spacing w:before="46" w:after="0"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lastRenderedPageBreak/>
        <w:t xml:space="preserve">Presentation </w:t>
      </w:r>
      <w:r w:rsidR="00FD3632">
        <w:rPr>
          <w:rFonts w:ascii="Times New Roman" w:hAnsi="Times New Roman" w:cs="Times New Roman"/>
          <w:b/>
          <w:color w:val="212121"/>
          <w:sz w:val="24"/>
          <w:szCs w:val="24"/>
        </w:rPr>
        <w:t xml:space="preserve">and Q &amp; A with Vice Chancellor </w:t>
      </w:r>
      <w:r>
        <w:rPr>
          <w:rFonts w:ascii="Times New Roman" w:hAnsi="Times New Roman" w:cs="Times New Roman"/>
          <w:b/>
          <w:color w:val="212121"/>
          <w:sz w:val="24"/>
          <w:szCs w:val="24"/>
        </w:rPr>
        <w:t xml:space="preserve">Monroe Gorden </w:t>
      </w:r>
    </w:p>
    <w:p w14:paraId="72E519A6" w14:textId="749AF74B" w:rsidR="00233649" w:rsidRPr="00233649" w:rsidRDefault="006E3894" w:rsidP="00233649">
      <w:pPr>
        <w:numPr>
          <w:ilvl w:val="1"/>
          <w:numId w:val="2"/>
        </w:numPr>
        <w:tabs>
          <w:tab w:val="left" w:pos="460"/>
        </w:tabs>
        <w:kinsoku w:val="0"/>
        <w:overflowPunct w:val="0"/>
        <w:autoSpaceDE w:val="0"/>
        <w:autoSpaceDN w:val="0"/>
        <w:adjustRightInd w:val="0"/>
        <w:spacing w:before="46" w:after="0" w:line="240" w:lineRule="auto"/>
        <w:rPr>
          <w:rFonts w:ascii="Times New Roman" w:hAnsi="Times New Roman" w:cs="Times New Roman"/>
          <w:b/>
          <w:color w:val="212121"/>
          <w:sz w:val="24"/>
          <w:szCs w:val="24"/>
        </w:rPr>
      </w:pPr>
      <w:r w:rsidRPr="000C55CD">
        <w:rPr>
          <w:rFonts w:ascii="Times New Roman" w:hAnsi="Times New Roman" w:cs="Times New Roman"/>
          <w:b/>
          <w:color w:val="212121"/>
          <w:sz w:val="24"/>
          <w:szCs w:val="24"/>
        </w:rPr>
        <w:t xml:space="preserve">Atreyi Mitra </w:t>
      </w:r>
      <w:r w:rsidRPr="000C55CD">
        <w:rPr>
          <w:rFonts w:ascii="Times New Roman" w:hAnsi="Times New Roman" w:cs="Times New Roman"/>
          <w:color w:val="212121"/>
          <w:sz w:val="24"/>
          <w:szCs w:val="24"/>
        </w:rPr>
        <w:t>opened</w:t>
      </w:r>
      <w:r w:rsidR="00FD3632" w:rsidRPr="000C55CD">
        <w:rPr>
          <w:rFonts w:ascii="Times New Roman" w:hAnsi="Times New Roman" w:cs="Times New Roman"/>
          <w:color w:val="212121"/>
          <w:sz w:val="24"/>
          <w:szCs w:val="24"/>
        </w:rPr>
        <w:t xml:space="preserve"> the floor for Vi</w:t>
      </w:r>
      <w:r w:rsidR="00F316D5" w:rsidRPr="000C55CD">
        <w:rPr>
          <w:rFonts w:ascii="Times New Roman" w:hAnsi="Times New Roman" w:cs="Times New Roman"/>
          <w:color w:val="212121"/>
          <w:sz w:val="24"/>
          <w:szCs w:val="24"/>
        </w:rPr>
        <w:t xml:space="preserve">ce Chancellor Monroe Gorden. VC </w:t>
      </w:r>
      <w:r w:rsidR="00FD3632" w:rsidRPr="000C55CD">
        <w:rPr>
          <w:rFonts w:ascii="Times New Roman" w:hAnsi="Times New Roman" w:cs="Times New Roman"/>
          <w:color w:val="212121"/>
          <w:sz w:val="24"/>
          <w:szCs w:val="24"/>
        </w:rPr>
        <w:t xml:space="preserve">Gorden shared </w:t>
      </w:r>
      <w:r w:rsidR="00F316D5" w:rsidRPr="000C55CD">
        <w:rPr>
          <w:rFonts w:ascii="Times New Roman" w:hAnsi="Times New Roman" w:cs="Times New Roman"/>
          <w:color w:val="212121"/>
          <w:sz w:val="24"/>
          <w:szCs w:val="24"/>
        </w:rPr>
        <w:t>where the</w:t>
      </w:r>
      <w:r w:rsidR="008E5D82" w:rsidRPr="000C55CD">
        <w:rPr>
          <w:rFonts w:ascii="Times New Roman" w:hAnsi="Times New Roman" w:cs="Times New Roman"/>
          <w:color w:val="212121"/>
          <w:sz w:val="24"/>
          <w:szCs w:val="24"/>
        </w:rPr>
        <w:t xml:space="preserve"> name </w:t>
      </w:r>
      <w:r w:rsidR="00F316D5" w:rsidRPr="000C55CD">
        <w:rPr>
          <w:rFonts w:ascii="Times New Roman" w:hAnsi="Times New Roman" w:cs="Times New Roman"/>
          <w:color w:val="212121"/>
          <w:sz w:val="24"/>
          <w:szCs w:val="24"/>
        </w:rPr>
        <w:t xml:space="preserve">Monroe </w:t>
      </w:r>
      <w:r w:rsidR="008E5D82" w:rsidRPr="000C55CD">
        <w:rPr>
          <w:rFonts w:ascii="Times New Roman" w:hAnsi="Times New Roman" w:cs="Times New Roman"/>
          <w:color w:val="212121"/>
          <w:sz w:val="24"/>
          <w:szCs w:val="24"/>
        </w:rPr>
        <w:t>came from</w:t>
      </w:r>
      <w:r w:rsidR="00F316D5" w:rsidRPr="000C55CD">
        <w:rPr>
          <w:rFonts w:ascii="Times New Roman" w:hAnsi="Times New Roman" w:cs="Times New Roman"/>
          <w:color w:val="212121"/>
          <w:sz w:val="24"/>
          <w:szCs w:val="24"/>
        </w:rPr>
        <w:t xml:space="preserve"> and that he</w:t>
      </w:r>
      <w:r w:rsidR="00FD3632" w:rsidRPr="000C55CD">
        <w:rPr>
          <w:rFonts w:ascii="Times New Roman" w:hAnsi="Times New Roman" w:cs="Times New Roman"/>
          <w:color w:val="212121"/>
          <w:sz w:val="24"/>
          <w:szCs w:val="24"/>
        </w:rPr>
        <w:t xml:space="preserve"> was na</w:t>
      </w:r>
      <w:r w:rsidR="00F149DB" w:rsidRPr="000C55CD">
        <w:rPr>
          <w:rFonts w:ascii="Times New Roman" w:hAnsi="Times New Roman" w:cs="Times New Roman"/>
          <w:color w:val="212121"/>
          <w:sz w:val="24"/>
          <w:szCs w:val="24"/>
        </w:rPr>
        <w:t>med after his father. His father</w:t>
      </w:r>
      <w:r w:rsidR="00FD3632" w:rsidRPr="000C55CD">
        <w:rPr>
          <w:rFonts w:ascii="Times New Roman" w:hAnsi="Times New Roman" w:cs="Times New Roman"/>
          <w:color w:val="212121"/>
          <w:sz w:val="24"/>
          <w:szCs w:val="24"/>
        </w:rPr>
        <w:t xml:space="preserve"> was born in Arkansas</w:t>
      </w:r>
      <w:r w:rsidR="00B64845" w:rsidRPr="000C55CD">
        <w:rPr>
          <w:rFonts w:ascii="Times New Roman" w:hAnsi="Times New Roman" w:cs="Times New Roman"/>
          <w:color w:val="212121"/>
          <w:sz w:val="24"/>
          <w:szCs w:val="24"/>
        </w:rPr>
        <w:t xml:space="preserve"> and was born to a sharecropper. He was sure that </w:t>
      </w:r>
      <w:r w:rsidR="00FD3632" w:rsidRPr="000C55CD">
        <w:rPr>
          <w:rFonts w:ascii="Times New Roman" w:hAnsi="Times New Roman" w:cs="Times New Roman"/>
          <w:color w:val="212121"/>
          <w:sz w:val="24"/>
          <w:szCs w:val="24"/>
        </w:rPr>
        <w:t>somewhere down the line he had slaves in his f</w:t>
      </w:r>
      <w:r w:rsidR="008E5D82" w:rsidRPr="000C55CD">
        <w:rPr>
          <w:rFonts w:ascii="Times New Roman" w:hAnsi="Times New Roman" w:cs="Times New Roman"/>
          <w:color w:val="212121"/>
          <w:sz w:val="24"/>
          <w:szCs w:val="24"/>
        </w:rPr>
        <w:t>amily. There were not a lot of B</w:t>
      </w:r>
      <w:r w:rsidR="00FD3632" w:rsidRPr="000C55CD">
        <w:rPr>
          <w:rFonts w:ascii="Times New Roman" w:hAnsi="Times New Roman" w:cs="Times New Roman"/>
          <w:color w:val="212121"/>
          <w:sz w:val="24"/>
          <w:szCs w:val="24"/>
        </w:rPr>
        <w:t xml:space="preserve">lack folks </w:t>
      </w:r>
      <w:r w:rsidR="00A71B4B" w:rsidRPr="000C55CD">
        <w:rPr>
          <w:rFonts w:ascii="Times New Roman" w:hAnsi="Times New Roman" w:cs="Times New Roman"/>
          <w:color w:val="212121"/>
          <w:sz w:val="24"/>
          <w:szCs w:val="24"/>
        </w:rPr>
        <w:t xml:space="preserve">in Arkansas </w:t>
      </w:r>
      <w:r w:rsidR="00FD3632" w:rsidRPr="000C55CD">
        <w:rPr>
          <w:rFonts w:ascii="Times New Roman" w:hAnsi="Times New Roman" w:cs="Times New Roman"/>
          <w:color w:val="212121"/>
          <w:sz w:val="24"/>
          <w:szCs w:val="24"/>
        </w:rPr>
        <w:t>named Monroe, so his only assumption was that at some point in his lineage</w:t>
      </w:r>
      <w:r w:rsidR="00E931D7" w:rsidRPr="000C55CD">
        <w:rPr>
          <w:rFonts w:ascii="Times New Roman" w:hAnsi="Times New Roman" w:cs="Times New Roman"/>
          <w:color w:val="212121"/>
          <w:sz w:val="24"/>
          <w:szCs w:val="24"/>
        </w:rPr>
        <w:t>,</w:t>
      </w:r>
      <w:r w:rsidR="00FD3632" w:rsidRPr="000C55CD">
        <w:rPr>
          <w:rFonts w:ascii="Times New Roman" w:hAnsi="Times New Roman" w:cs="Times New Roman"/>
          <w:color w:val="212121"/>
          <w:sz w:val="24"/>
          <w:szCs w:val="24"/>
        </w:rPr>
        <w:t xml:space="preserve"> his grandfather</w:t>
      </w:r>
      <w:r w:rsidR="008E5D82" w:rsidRPr="000C55CD">
        <w:rPr>
          <w:rFonts w:ascii="Times New Roman" w:hAnsi="Times New Roman" w:cs="Times New Roman"/>
          <w:color w:val="212121"/>
          <w:sz w:val="24"/>
          <w:szCs w:val="24"/>
        </w:rPr>
        <w:t xml:space="preserve"> or great</w:t>
      </w:r>
      <w:r w:rsidR="00E931D7" w:rsidRPr="000C55CD">
        <w:rPr>
          <w:rFonts w:ascii="Times New Roman" w:hAnsi="Times New Roman" w:cs="Times New Roman"/>
          <w:color w:val="212121"/>
          <w:sz w:val="24"/>
          <w:szCs w:val="24"/>
        </w:rPr>
        <w:t>-</w:t>
      </w:r>
      <w:r w:rsidR="008E5D82" w:rsidRPr="000C55CD">
        <w:rPr>
          <w:rFonts w:ascii="Times New Roman" w:hAnsi="Times New Roman" w:cs="Times New Roman"/>
          <w:color w:val="212121"/>
          <w:sz w:val="24"/>
          <w:szCs w:val="24"/>
        </w:rPr>
        <w:t xml:space="preserve">grandfather copied the name Monroe from somewhere. Gorden is not a typical </w:t>
      </w:r>
      <w:r w:rsidR="00A71B4B" w:rsidRPr="000C55CD">
        <w:rPr>
          <w:rFonts w:ascii="Times New Roman" w:hAnsi="Times New Roman" w:cs="Times New Roman"/>
          <w:color w:val="212121"/>
          <w:sz w:val="24"/>
          <w:szCs w:val="24"/>
        </w:rPr>
        <w:t xml:space="preserve">last </w:t>
      </w:r>
      <w:r w:rsidR="00E931D7" w:rsidRPr="000C55CD">
        <w:rPr>
          <w:rFonts w:ascii="Times New Roman" w:hAnsi="Times New Roman" w:cs="Times New Roman"/>
          <w:color w:val="212121"/>
          <w:sz w:val="24"/>
          <w:szCs w:val="24"/>
        </w:rPr>
        <w:t>name you would</w:t>
      </w:r>
      <w:r w:rsidR="00A71B4B" w:rsidRPr="000C55CD">
        <w:rPr>
          <w:rFonts w:ascii="Times New Roman" w:hAnsi="Times New Roman" w:cs="Times New Roman"/>
          <w:color w:val="212121"/>
          <w:sz w:val="24"/>
          <w:szCs w:val="24"/>
        </w:rPr>
        <w:t xml:space="preserve"> </w:t>
      </w:r>
      <w:r w:rsidR="008E5D82" w:rsidRPr="000C55CD">
        <w:rPr>
          <w:rFonts w:ascii="Times New Roman" w:hAnsi="Times New Roman" w:cs="Times New Roman"/>
          <w:color w:val="212121"/>
          <w:sz w:val="24"/>
          <w:szCs w:val="24"/>
        </w:rPr>
        <w:t>see Black people have in the South</w:t>
      </w:r>
      <w:r w:rsidR="00E931D7" w:rsidRPr="000C55CD">
        <w:rPr>
          <w:rFonts w:ascii="Times New Roman" w:hAnsi="Times New Roman" w:cs="Times New Roman"/>
          <w:color w:val="212121"/>
          <w:sz w:val="24"/>
          <w:szCs w:val="24"/>
        </w:rPr>
        <w:t xml:space="preserve"> either</w:t>
      </w:r>
      <w:r w:rsidR="00B64845" w:rsidRPr="000C55CD">
        <w:rPr>
          <w:rFonts w:ascii="Times New Roman" w:hAnsi="Times New Roman" w:cs="Times New Roman"/>
          <w:color w:val="212121"/>
          <w:sz w:val="24"/>
          <w:szCs w:val="24"/>
        </w:rPr>
        <w:t xml:space="preserve">. He </w:t>
      </w:r>
      <w:r w:rsidR="008E5D82" w:rsidRPr="000C55CD">
        <w:rPr>
          <w:rFonts w:ascii="Times New Roman" w:hAnsi="Times New Roman" w:cs="Times New Roman"/>
          <w:color w:val="212121"/>
          <w:sz w:val="24"/>
          <w:szCs w:val="24"/>
        </w:rPr>
        <w:t xml:space="preserve">understood that his grandfather wanted to have </w:t>
      </w:r>
      <w:r w:rsidR="00F316D5" w:rsidRPr="000C55CD">
        <w:rPr>
          <w:rFonts w:ascii="Times New Roman" w:hAnsi="Times New Roman" w:cs="Times New Roman"/>
          <w:color w:val="212121"/>
          <w:sz w:val="24"/>
          <w:szCs w:val="24"/>
        </w:rPr>
        <w:t xml:space="preserve">more </w:t>
      </w:r>
      <w:r w:rsidR="008E5D82" w:rsidRPr="000C55CD">
        <w:rPr>
          <w:rFonts w:ascii="Times New Roman" w:hAnsi="Times New Roman" w:cs="Times New Roman"/>
          <w:color w:val="212121"/>
          <w:sz w:val="24"/>
          <w:szCs w:val="24"/>
        </w:rPr>
        <w:t>legitimacy and change</w:t>
      </w:r>
      <w:r w:rsidR="00B64845" w:rsidRPr="000C55CD">
        <w:rPr>
          <w:rFonts w:ascii="Times New Roman" w:hAnsi="Times New Roman" w:cs="Times New Roman"/>
          <w:color w:val="212121"/>
          <w:sz w:val="24"/>
          <w:szCs w:val="24"/>
        </w:rPr>
        <w:t>d</w:t>
      </w:r>
      <w:r w:rsidR="008E5D82" w:rsidRPr="000C55CD">
        <w:rPr>
          <w:rFonts w:ascii="Times New Roman" w:hAnsi="Times New Roman" w:cs="Times New Roman"/>
          <w:color w:val="212121"/>
          <w:sz w:val="24"/>
          <w:szCs w:val="24"/>
        </w:rPr>
        <w:t xml:space="preserve"> the</w:t>
      </w:r>
      <w:r w:rsidR="00E931D7" w:rsidRPr="000C55CD">
        <w:rPr>
          <w:rFonts w:ascii="Times New Roman" w:hAnsi="Times New Roman" w:cs="Times New Roman"/>
          <w:color w:val="212121"/>
          <w:sz w:val="24"/>
          <w:szCs w:val="24"/>
        </w:rPr>
        <w:t>ir</w:t>
      </w:r>
      <w:r w:rsidR="008E5D82" w:rsidRPr="000C55CD">
        <w:rPr>
          <w:rFonts w:ascii="Times New Roman" w:hAnsi="Times New Roman" w:cs="Times New Roman"/>
          <w:color w:val="212121"/>
          <w:sz w:val="24"/>
          <w:szCs w:val="24"/>
        </w:rPr>
        <w:t xml:space="preserve"> name to Gorden, even </w:t>
      </w:r>
      <w:r w:rsidR="00A71B4B" w:rsidRPr="000C55CD">
        <w:rPr>
          <w:rFonts w:ascii="Times New Roman" w:hAnsi="Times New Roman" w:cs="Times New Roman"/>
          <w:color w:val="212121"/>
          <w:sz w:val="24"/>
          <w:szCs w:val="24"/>
        </w:rPr>
        <w:t>spelled their name with an ‘</w:t>
      </w:r>
      <w:r w:rsidR="00E931D7" w:rsidRPr="000C55CD">
        <w:rPr>
          <w:rFonts w:ascii="Times New Roman" w:hAnsi="Times New Roman" w:cs="Times New Roman"/>
          <w:color w:val="212121"/>
          <w:sz w:val="24"/>
          <w:szCs w:val="24"/>
        </w:rPr>
        <w:t>e (instead of o),</w:t>
      </w:r>
      <w:r w:rsidR="00A71B4B" w:rsidRPr="000C55CD">
        <w:rPr>
          <w:rFonts w:ascii="Times New Roman" w:hAnsi="Times New Roman" w:cs="Times New Roman"/>
          <w:color w:val="212121"/>
          <w:sz w:val="24"/>
          <w:szCs w:val="24"/>
        </w:rPr>
        <w:t>’</w:t>
      </w:r>
      <w:r w:rsidR="008E5D82" w:rsidRPr="000C55CD">
        <w:rPr>
          <w:rFonts w:ascii="Times New Roman" w:hAnsi="Times New Roman" w:cs="Times New Roman"/>
          <w:color w:val="212121"/>
          <w:sz w:val="24"/>
          <w:szCs w:val="24"/>
        </w:rPr>
        <w:t xml:space="preserve"> which </w:t>
      </w:r>
      <w:r w:rsidR="00E931D7" w:rsidRPr="000C55CD">
        <w:rPr>
          <w:rFonts w:ascii="Times New Roman" w:hAnsi="Times New Roman" w:cs="Times New Roman"/>
          <w:color w:val="212121"/>
          <w:sz w:val="24"/>
          <w:szCs w:val="24"/>
        </w:rPr>
        <w:t xml:space="preserve">is also </w:t>
      </w:r>
      <w:r w:rsidR="008E5D82" w:rsidRPr="000C55CD">
        <w:rPr>
          <w:rFonts w:ascii="Times New Roman" w:hAnsi="Times New Roman" w:cs="Times New Roman"/>
          <w:color w:val="212121"/>
          <w:sz w:val="24"/>
          <w:szCs w:val="24"/>
        </w:rPr>
        <w:t xml:space="preserve">unusual. </w:t>
      </w:r>
      <w:r w:rsidR="00A71B4B" w:rsidRPr="000C55CD">
        <w:rPr>
          <w:rFonts w:ascii="Times New Roman" w:hAnsi="Times New Roman" w:cs="Times New Roman"/>
          <w:color w:val="212121"/>
          <w:sz w:val="24"/>
          <w:szCs w:val="24"/>
        </w:rPr>
        <w:t>He also shared that</w:t>
      </w:r>
      <w:r w:rsidR="00465662" w:rsidRPr="000C55CD">
        <w:rPr>
          <w:rFonts w:ascii="Times New Roman" w:hAnsi="Times New Roman" w:cs="Times New Roman"/>
          <w:color w:val="212121"/>
          <w:sz w:val="24"/>
          <w:szCs w:val="24"/>
        </w:rPr>
        <w:t xml:space="preserve"> Monroe is a Scottish name and hails</w:t>
      </w:r>
      <w:r w:rsidR="00A71B4B" w:rsidRPr="000C55CD">
        <w:rPr>
          <w:rFonts w:ascii="Times New Roman" w:hAnsi="Times New Roman" w:cs="Times New Roman"/>
          <w:color w:val="212121"/>
          <w:sz w:val="24"/>
          <w:szCs w:val="24"/>
        </w:rPr>
        <w:t xml:space="preserve"> from a Scottish origin. However, in terms what it mean</w:t>
      </w:r>
      <w:r w:rsidR="00E931D7" w:rsidRPr="000C55CD">
        <w:rPr>
          <w:rFonts w:ascii="Times New Roman" w:hAnsi="Times New Roman" w:cs="Times New Roman"/>
          <w:color w:val="212121"/>
          <w:sz w:val="24"/>
          <w:szCs w:val="24"/>
        </w:rPr>
        <w:t>s</w:t>
      </w:r>
      <w:r w:rsidR="00A71B4B" w:rsidRPr="000C55CD">
        <w:rPr>
          <w:rFonts w:ascii="Times New Roman" w:hAnsi="Times New Roman" w:cs="Times New Roman"/>
          <w:color w:val="212121"/>
          <w:sz w:val="24"/>
          <w:szCs w:val="24"/>
        </w:rPr>
        <w:t xml:space="preserve"> to him, it was the name that he was given. </w:t>
      </w:r>
      <w:r w:rsidR="00E931D7" w:rsidRPr="000C55CD">
        <w:rPr>
          <w:rFonts w:ascii="Times New Roman" w:hAnsi="Times New Roman" w:cs="Times New Roman"/>
          <w:color w:val="212121"/>
          <w:sz w:val="24"/>
          <w:szCs w:val="24"/>
        </w:rPr>
        <w:t>In terms of where his community is, he</w:t>
      </w:r>
      <w:r w:rsidR="00F149DB" w:rsidRPr="000C55CD">
        <w:rPr>
          <w:rFonts w:ascii="Times New Roman" w:hAnsi="Times New Roman" w:cs="Times New Roman"/>
          <w:color w:val="212121"/>
          <w:sz w:val="24"/>
          <w:szCs w:val="24"/>
        </w:rPr>
        <w:t xml:space="preserve"> would</w:t>
      </w:r>
      <w:r w:rsidR="00E931D7" w:rsidRPr="000C55CD">
        <w:rPr>
          <w:rFonts w:ascii="Times New Roman" w:hAnsi="Times New Roman" w:cs="Times New Roman"/>
          <w:color w:val="212121"/>
          <w:sz w:val="24"/>
          <w:szCs w:val="24"/>
        </w:rPr>
        <w:t xml:space="preserve"> like to think that community is with folks who are like-minded, in the sense that they</w:t>
      </w:r>
      <w:r w:rsidR="00F149DB" w:rsidRPr="000C55CD">
        <w:rPr>
          <w:rFonts w:ascii="Times New Roman" w:hAnsi="Times New Roman" w:cs="Times New Roman"/>
          <w:color w:val="212121"/>
          <w:sz w:val="24"/>
          <w:szCs w:val="24"/>
        </w:rPr>
        <w:t xml:space="preserve"> are</w:t>
      </w:r>
      <w:r w:rsidR="00E931D7" w:rsidRPr="000C55CD">
        <w:rPr>
          <w:rFonts w:ascii="Times New Roman" w:hAnsi="Times New Roman" w:cs="Times New Roman"/>
          <w:color w:val="212121"/>
          <w:sz w:val="24"/>
          <w:szCs w:val="24"/>
        </w:rPr>
        <w:t xml:space="preserve"> willing to be open and respectful. He shared that people do not always have to </w:t>
      </w:r>
      <w:r w:rsidR="00F149DB" w:rsidRPr="000C55CD">
        <w:rPr>
          <w:rFonts w:ascii="Times New Roman" w:hAnsi="Times New Roman" w:cs="Times New Roman"/>
          <w:color w:val="212121"/>
          <w:sz w:val="24"/>
          <w:szCs w:val="24"/>
        </w:rPr>
        <w:t xml:space="preserve">have the same perspective and </w:t>
      </w:r>
      <w:r w:rsidR="00B64845" w:rsidRPr="000C55CD">
        <w:rPr>
          <w:rFonts w:ascii="Times New Roman" w:hAnsi="Times New Roman" w:cs="Times New Roman"/>
          <w:color w:val="212121"/>
          <w:sz w:val="24"/>
          <w:szCs w:val="24"/>
        </w:rPr>
        <w:t>agree on everything. H</w:t>
      </w:r>
      <w:r w:rsidR="00E931D7" w:rsidRPr="000C55CD">
        <w:rPr>
          <w:rFonts w:ascii="Times New Roman" w:hAnsi="Times New Roman" w:cs="Times New Roman"/>
          <w:color w:val="212121"/>
          <w:sz w:val="24"/>
          <w:szCs w:val="24"/>
        </w:rPr>
        <w:t>owever, one thing</w:t>
      </w:r>
      <w:r w:rsidR="00F149DB" w:rsidRPr="000C55CD">
        <w:rPr>
          <w:rFonts w:ascii="Times New Roman" w:hAnsi="Times New Roman" w:cs="Times New Roman"/>
          <w:color w:val="212121"/>
          <w:sz w:val="24"/>
          <w:szCs w:val="24"/>
        </w:rPr>
        <w:t xml:space="preserve"> that he must agree on and people who hail from his community</w:t>
      </w:r>
      <w:r w:rsidR="00B64845" w:rsidRPr="000C55CD">
        <w:rPr>
          <w:rFonts w:ascii="Times New Roman" w:hAnsi="Times New Roman" w:cs="Times New Roman"/>
          <w:color w:val="212121"/>
          <w:sz w:val="24"/>
          <w:szCs w:val="24"/>
        </w:rPr>
        <w:t>,</w:t>
      </w:r>
      <w:r w:rsidR="00F149DB" w:rsidRPr="000C55CD">
        <w:rPr>
          <w:rFonts w:ascii="Times New Roman" w:hAnsi="Times New Roman" w:cs="Times New Roman"/>
          <w:color w:val="212121"/>
          <w:sz w:val="24"/>
          <w:szCs w:val="24"/>
        </w:rPr>
        <w:t xml:space="preserve"> is that there is respect</w:t>
      </w:r>
      <w:r w:rsidR="00E931D7" w:rsidRPr="000C55CD">
        <w:rPr>
          <w:rFonts w:ascii="Times New Roman" w:hAnsi="Times New Roman" w:cs="Times New Roman"/>
          <w:color w:val="212121"/>
          <w:sz w:val="24"/>
          <w:szCs w:val="24"/>
        </w:rPr>
        <w:t xml:space="preserve">. </w:t>
      </w:r>
      <w:r w:rsidR="00F149DB" w:rsidRPr="000C55CD">
        <w:rPr>
          <w:rFonts w:ascii="Times New Roman" w:hAnsi="Times New Roman" w:cs="Times New Roman"/>
          <w:color w:val="212121"/>
          <w:sz w:val="24"/>
          <w:szCs w:val="24"/>
        </w:rPr>
        <w:t xml:space="preserve">If there </w:t>
      </w:r>
      <w:r w:rsidR="00B64845" w:rsidRPr="000C55CD">
        <w:rPr>
          <w:rFonts w:ascii="Times New Roman" w:hAnsi="Times New Roman" w:cs="Times New Roman"/>
          <w:color w:val="212121"/>
          <w:sz w:val="24"/>
          <w:szCs w:val="24"/>
        </w:rPr>
        <w:t>is no</w:t>
      </w:r>
      <w:r w:rsidR="00465662" w:rsidRPr="000C55CD">
        <w:rPr>
          <w:rFonts w:ascii="Times New Roman" w:hAnsi="Times New Roman" w:cs="Times New Roman"/>
          <w:color w:val="212121"/>
          <w:sz w:val="24"/>
          <w:szCs w:val="24"/>
        </w:rPr>
        <w:t>t</w:t>
      </w:r>
      <w:r w:rsidR="00F149DB" w:rsidRPr="000C55CD">
        <w:rPr>
          <w:rFonts w:ascii="Times New Roman" w:hAnsi="Times New Roman" w:cs="Times New Roman"/>
          <w:color w:val="212121"/>
          <w:sz w:val="24"/>
          <w:szCs w:val="24"/>
        </w:rPr>
        <w:t xml:space="preserve"> respect, they tend to not be in a group that he would call his community. </w:t>
      </w:r>
      <w:r w:rsidR="00E06CFE" w:rsidRPr="000C55CD">
        <w:rPr>
          <w:rFonts w:ascii="Times New Roman" w:hAnsi="Times New Roman" w:cs="Times New Roman"/>
          <w:color w:val="212121"/>
          <w:sz w:val="24"/>
          <w:szCs w:val="24"/>
        </w:rPr>
        <w:t>He shared that he was born</w:t>
      </w:r>
      <w:r w:rsidR="00B64845" w:rsidRPr="000C55CD">
        <w:rPr>
          <w:rFonts w:ascii="Times New Roman" w:hAnsi="Times New Roman" w:cs="Times New Roman"/>
          <w:color w:val="212121"/>
          <w:sz w:val="24"/>
          <w:szCs w:val="24"/>
        </w:rPr>
        <w:t xml:space="preserve"> in South LA and </w:t>
      </w:r>
      <w:r w:rsidR="00DD7BC8" w:rsidRPr="000C55CD">
        <w:rPr>
          <w:rFonts w:ascii="Times New Roman" w:hAnsi="Times New Roman" w:cs="Times New Roman"/>
          <w:color w:val="212121"/>
          <w:sz w:val="24"/>
          <w:szCs w:val="24"/>
        </w:rPr>
        <w:t xml:space="preserve">had </w:t>
      </w:r>
      <w:r w:rsidR="00B64845" w:rsidRPr="000C55CD">
        <w:rPr>
          <w:rFonts w:ascii="Times New Roman" w:hAnsi="Times New Roman" w:cs="Times New Roman"/>
          <w:color w:val="212121"/>
          <w:sz w:val="24"/>
          <w:szCs w:val="24"/>
        </w:rPr>
        <w:t>wonderful people that looked out</w:t>
      </w:r>
      <w:r w:rsidR="00DD7BC8" w:rsidRPr="000C55CD">
        <w:rPr>
          <w:rFonts w:ascii="Times New Roman" w:hAnsi="Times New Roman" w:cs="Times New Roman"/>
          <w:color w:val="212121"/>
          <w:sz w:val="24"/>
          <w:szCs w:val="24"/>
        </w:rPr>
        <w:t xml:space="preserve"> for</w:t>
      </w:r>
      <w:r w:rsidR="00B64845" w:rsidRPr="000C55CD">
        <w:rPr>
          <w:rFonts w:ascii="Times New Roman" w:hAnsi="Times New Roman" w:cs="Times New Roman"/>
          <w:color w:val="212121"/>
          <w:sz w:val="24"/>
          <w:szCs w:val="24"/>
        </w:rPr>
        <w:t xml:space="preserve"> him and his family. </w:t>
      </w:r>
      <w:r w:rsidR="00E06CFE" w:rsidRPr="000C55CD">
        <w:rPr>
          <w:rFonts w:ascii="Times New Roman" w:hAnsi="Times New Roman" w:cs="Times New Roman"/>
          <w:color w:val="212121"/>
          <w:sz w:val="24"/>
          <w:szCs w:val="24"/>
        </w:rPr>
        <w:t>As</w:t>
      </w:r>
      <w:r w:rsidR="00DD7BC8" w:rsidRPr="000C55CD">
        <w:rPr>
          <w:rFonts w:ascii="Times New Roman" w:hAnsi="Times New Roman" w:cs="Times New Roman"/>
          <w:color w:val="212121"/>
          <w:sz w:val="24"/>
          <w:szCs w:val="24"/>
        </w:rPr>
        <w:t xml:space="preserve"> he</w:t>
      </w:r>
      <w:r w:rsidR="00B64845" w:rsidRPr="000C55CD">
        <w:rPr>
          <w:rFonts w:ascii="Times New Roman" w:hAnsi="Times New Roman" w:cs="Times New Roman"/>
          <w:color w:val="212121"/>
          <w:sz w:val="24"/>
          <w:szCs w:val="24"/>
        </w:rPr>
        <w:t xml:space="preserve"> got older, he moved to the Westside of LA and again</w:t>
      </w:r>
      <w:r w:rsidR="00DD7BC8" w:rsidRPr="000C55CD">
        <w:rPr>
          <w:rFonts w:ascii="Times New Roman" w:hAnsi="Times New Roman" w:cs="Times New Roman"/>
          <w:color w:val="212121"/>
          <w:sz w:val="24"/>
          <w:szCs w:val="24"/>
        </w:rPr>
        <w:t xml:space="preserve"> met with</w:t>
      </w:r>
      <w:r w:rsidR="00B64845" w:rsidRPr="000C55CD">
        <w:rPr>
          <w:rFonts w:ascii="Times New Roman" w:hAnsi="Times New Roman" w:cs="Times New Roman"/>
          <w:color w:val="212121"/>
          <w:sz w:val="24"/>
          <w:szCs w:val="24"/>
        </w:rPr>
        <w:t xml:space="preserve"> terrific peo</w:t>
      </w:r>
      <w:r w:rsidR="00DD7BC8" w:rsidRPr="000C55CD">
        <w:rPr>
          <w:rFonts w:ascii="Times New Roman" w:hAnsi="Times New Roman" w:cs="Times New Roman"/>
          <w:color w:val="212121"/>
          <w:sz w:val="24"/>
          <w:szCs w:val="24"/>
        </w:rPr>
        <w:t>ple. He</w:t>
      </w:r>
      <w:r w:rsidR="00B64845" w:rsidRPr="000C55CD">
        <w:rPr>
          <w:rFonts w:ascii="Times New Roman" w:hAnsi="Times New Roman" w:cs="Times New Roman"/>
          <w:color w:val="212121"/>
          <w:sz w:val="24"/>
          <w:szCs w:val="24"/>
        </w:rPr>
        <w:t xml:space="preserve"> then went to UCLA as an un</w:t>
      </w:r>
      <w:r w:rsidR="00DB3F6E" w:rsidRPr="000C55CD">
        <w:rPr>
          <w:rFonts w:ascii="Times New Roman" w:hAnsi="Times New Roman" w:cs="Times New Roman"/>
          <w:color w:val="212121"/>
          <w:sz w:val="24"/>
          <w:szCs w:val="24"/>
        </w:rPr>
        <w:t>dergraduate and</w:t>
      </w:r>
      <w:r w:rsidR="00B64845" w:rsidRPr="000C55CD">
        <w:rPr>
          <w:rFonts w:ascii="Times New Roman" w:hAnsi="Times New Roman" w:cs="Times New Roman"/>
          <w:color w:val="212121"/>
          <w:sz w:val="24"/>
          <w:szCs w:val="24"/>
        </w:rPr>
        <w:t xml:space="preserve"> shared that UCLA opened his eyes in many ways and that it was not an easy trek. He was a</w:t>
      </w:r>
      <w:r w:rsidR="00DD7BC8" w:rsidRPr="000C55CD">
        <w:rPr>
          <w:rFonts w:ascii="Times New Roman" w:hAnsi="Times New Roman" w:cs="Times New Roman"/>
          <w:color w:val="212121"/>
          <w:sz w:val="24"/>
          <w:szCs w:val="24"/>
        </w:rPr>
        <w:t xml:space="preserve"> student athlete at a time when it was very</w:t>
      </w:r>
      <w:r w:rsidR="00DB3F6E" w:rsidRPr="000C55CD">
        <w:rPr>
          <w:rFonts w:ascii="Times New Roman" w:hAnsi="Times New Roman" w:cs="Times New Roman"/>
          <w:color w:val="212121"/>
          <w:sz w:val="24"/>
          <w:szCs w:val="24"/>
        </w:rPr>
        <w:t xml:space="preserve"> difficult to have any sort</w:t>
      </w:r>
      <w:r w:rsidR="00DD7BC8" w:rsidRPr="000C55CD">
        <w:rPr>
          <w:rFonts w:ascii="Times New Roman" w:hAnsi="Times New Roman" w:cs="Times New Roman"/>
          <w:color w:val="212121"/>
          <w:sz w:val="24"/>
          <w:szCs w:val="24"/>
        </w:rPr>
        <w:t xml:space="preserve"> of </w:t>
      </w:r>
      <w:r w:rsidR="00E06CFE" w:rsidRPr="000C55CD">
        <w:rPr>
          <w:rFonts w:ascii="Times New Roman" w:hAnsi="Times New Roman" w:cs="Times New Roman"/>
          <w:color w:val="212121"/>
          <w:sz w:val="24"/>
          <w:szCs w:val="24"/>
        </w:rPr>
        <w:t xml:space="preserve">a </w:t>
      </w:r>
      <w:r w:rsidR="00DD7BC8" w:rsidRPr="000C55CD">
        <w:rPr>
          <w:rFonts w:ascii="Times New Roman" w:hAnsi="Times New Roman" w:cs="Times New Roman"/>
          <w:color w:val="212121"/>
          <w:sz w:val="24"/>
          <w:szCs w:val="24"/>
        </w:rPr>
        <w:t>voice. He shared that many student athletes, even today, are feeling that their voices are muted. He shared that he came around at a time where the muting of the</w:t>
      </w:r>
      <w:r w:rsidR="006D7315" w:rsidRPr="000C55CD">
        <w:rPr>
          <w:rFonts w:ascii="Times New Roman" w:hAnsi="Times New Roman" w:cs="Times New Roman"/>
          <w:color w:val="212121"/>
          <w:sz w:val="24"/>
          <w:szCs w:val="24"/>
        </w:rPr>
        <w:t xml:space="preserve"> voice was</w:t>
      </w:r>
      <w:r w:rsidR="00DD7BC8" w:rsidRPr="000C55CD">
        <w:rPr>
          <w:rFonts w:ascii="Times New Roman" w:hAnsi="Times New Roman" w:cs="Times New Roman"/>
          <w:color w:val="212121"/>
          <w:sz w:val="24"/>
          <w:szCs w:val="24"/>
        </w:rPr>
        <w:t xml:space="preserve"> even greater. He stat</w:t>
      </w:r>
      <w:r w:rsidR="00465662" w:rsidRPr="000C55CD">
        <w:rPr>
          <w:rFonts w:ascii="Times New Roman" w:hAnsi="Times New Roman" w:cs="Times New Roman"/>
          <w:color w:val="212121"/>
          <w:sz w:val="24"/>
          <w:szCs w:val="24"/>
        </w:rPr>
        <w:t xml:space="preserve">ed that it was not always easy, however, </w:t>
      </w:r>
      <w:r w:rsidR="00DD7BC8" w:rsidRPr="000C55CD">
        <w:rPr>
          <w:rFonts w:ascii="Times New Roman" w:hAnsi="Times New Roman" w:cs="Times New Roman"/>
          <w:color w:val="212121"/>
          <w:sz w:val="24"/>
          <w:szCs w:val="24"/>
        </w:rPr>
        <w:t>there were</w:t>
      </w:r>
      <w:r w:rsidR="00DB3F6E" w:rsidRPr="000C55CD">
        <w:rPr>
          <w:rFonts w:ascii="Times New Roman" w:hAnsi="Times New Roman" w:cs="Times New Roman"/>
          <w:color w:val="212121"/>
          <w:sz w:val="24"/>
          <w:szCs w:val="24"/>
        </w:rPr>
        <w:t xml:space="preserve"> a lot of people in his corner </w:t>
      </w:r>
      <w:r w:rsidR="00DD7BC8" w:rsidRPr="000C55CD">
        <w:rPr>
          <w:rFonts w:ascii="Times New Roman" w:hAnsi="Times New Roman" w:cs="Times New Roman"/>
          <w:color w:val="212121"/>
          <w:sz w:val="24"/>
          <w:szCs w:val="24"/>
        </w:rPr>
        <w:t xml:space="preserve">who helped him along the way. One thing that he gives consistent praise, gratitude and thanks </w:t>
      </w:r>
      <w:r w:rsidR="006D7315" w:rsidRPr="000C55CD">
        <w:rPr>
          <w:rFonts w:ascii="Times New Roman" w:hAnsi="Times New Roman" w:cs="Times New Roman"/>
          <w:color w:val="212121"/>
          <w:sz w:val="24"/>
          <w:szCs w:val="24"/>
        </w:rPr>
        <w:t xml:space="preserve">to his family for is that they were always open. Identify never mattered to his family, as </w:t>
      </w:r>
      <w:r w:rsidR="00DB3F6E" w:rsidRPr="000C55CD">
        <w:rPr>
          <w:rFonts w:ascii="Times New Roman" w:hAnsi="Times New Roman" w:cs="Times New Roman"/>
          <w:color w:val="212121"/>
          <w:sz w:val="24"/>
          <w:szCs w:val="24"/>
        </w:rPr>
        <w:t>long as people</w:t>
      </w:r>
      <w:r w:rsidR="006D7315" w:rsidRPr="000C55CD">
        <w:rPr>
          <w:rFonts w:ascii="Times New Roman" w:hAnsi="Times New Roman" w:cs="Times New Roman"/>
          <w:color w:val="212121"/>
          <w:sz w:val="24"/>
          <w:szCs w:val="24"/>
        </w:rPr>
        <w:t xml:space="preserve"> were nice to him. His father was a huge believer in getting out there and talking </w:t>
      </w:r>
      <w:r w:rsidR="00465662" w:rsidRPr="000C55CD">
        <w:rPr>
          <w:rFonts w:ascii="Times New Roman" w:hAnsi="Times New Roman" w:cs="Times New Roman"/>
          <w:color w:val="212121"/>
          <w:sz w:val="24"/>
          <w:szCs w:val="24"/>
        </w:rPr>
        <w:t>to people, anyone and everyone and a part of this must have rubbed off on him. When he got to UCLA, he was very open and very blessed to have people across the institution who were willing to help him. He believes that the</w:t>
      </w:r>
      <w:r w:rsidR="006D7315" w:rsidRPr="000C55CD">
        <w:rPr>
          <w:rFonts w:ascii="Times New Roman" w:hAnsi="Times New Roman" w:cs="Times New Roman"/>
          <w:color w:val="212121"/>
          <w:sz w:val="24"/>
          <w:szCs w:val="24"/>
        </w:rPr>
        <w:t xml:space="preserve"> success</w:t>
      </w:r>
      <w:r w:rsidR="00465662" w:rsidRPr="000C55CD">
        <w:rPr>
          <w:rFonts w:ascii="Times New Roman" w:hAnsi="Times New Roman" w:cs="Times New Roman"/>
          <w:color w:val="212121"/>
          <w:sz w:val="24"/>
          <w:szCs w:val="24"/>
        </w:rPr>
        <w:t xml:space="preserve"> that he has been able to have in his life</w:t>
      </w:r>
      <w:r w:rsidR="006D7315" w:rsidRPr="000C55CD">
        <w:rPr>
          <w:rFonts w:ascii="Times New Roman" w:hAnsi="Times New Roman" w:cs="Times New Roman"/>
          <w:color w:val="212121"/>
          <w:sz w:val="24"/>
          <w:szCs w:val="24"/>
        </w:rPr>
        <w:t xml:space="preserve"> is shared by everyone that he has </w:t>
      </w:r>
      <w:r w:rsidR="00465662" w:rsidRPr="000C55CD">
        <w:rPr>
          <w:rFonts w:ascii="Times New Roman" w:hAnsi="Times New Roman" w:cs="Times New Roman"/>
          <w:color w:val="212121"/>
          <w:sz w:val="24"/>
          <w:szCs w:val="24"/>
        </w:rPr>
        <w:t>come across</w:t>
      </w:r>
      <w:r w:rsidR="006D7315" w:rsidRPr="000C55CD">
        <w:rPr>
          <w:rFonts w:ascii="Times New Roman" w:hAnsi="Times New Roman" w:cs="Times New Roman"/>
          <w:color w:val="212121"/>
          <w:sz w:val="24"/>
          <w:szCs w:val="24"/>
        </w:rPr>
        <w:t xml:space="preserve"> and everyone who has helped him. </w:t>
      </w:r>
      <w:r w:rsidR="009F708E" w:rsidRPr="000C55CD">
        <w:rPr>
          <w:rFonts w:ascii="Times New Roman" w:hAnsi="Times New Roman" w:cs="Times New Roman"/>
          <w:color w:val="212121"/>
          <w:sz w:val="24"/>
          <w:szCs w:val="24"/>
        </w:rPr>
        <w:t>F</w:t>
      </w:r>
      <w:r w:rsidR="00DB3F6E" w:rsidRPr="000C55CD">
        <w:rPr>
          <w:rFonts w:ascii="Times New Roman" w:hAnsi="Times New Roman" w:cs="Times New Roman"/>
          <w:color w:val="212121"/>
          <w:sz w:val="24"/>
          <w:szCs w:val="24"/>
        </w:rPr>
        <w:t>or that he is very thankful. VC Gorden is a big believer in faith and has a big faith in God. The</w:t>
      </w:r>
      <w:r w:rsidR="009F708E" w:rsidRPr="000C55CD">
        <w:rPr>
          <w:rFonts w:ascii="Times New Roman" w:hAnsi="Times New Roman" w:cs="Times New Roman"/>
          <w:color w:val="212121"/>
          <w:sz w:val="24"/>
          <w:szCs w:val="24"/>
        </w:rPr>
        <w:t xml:space="preserve"> one gift that God has given him</w:t>
      </w:r>
      <w:r w:rsidR="00DB3F6E" w:rsidRPr="000C55CD">
        <w:rPr>
          <w:rFonts w:ascii="Times New Roman" w:hAnsi="Times New Roman" w:cs="Times New Roman"/>
          <w:color w:val="212121"/>
          <w:sz w:val="24"/>
          <w:szCs w:val="24"/>
        </w:rPr>
        <w:t xml:space="preserve"> is the ability </w:t>
      </w:r>
      <w:r w:rsidR="009F708E" w:rsidRPr="000C55CD">
        <w:rPr>
          <w:rFonts w:ascii="Times New Roman" w:hAnsi="Times New Roman" w:cs="Times New Roman"/>
          <w:color w:val="212121"/>
          <w:sz w:val="24"/>
          <w:szCs w:val="24"/>
        </w:rPr>
        <w:t xml:space="preserve">to </w:t>
      </w:r>
      <w:r w:rsidR="00DB3F6E" w:rsidRPr="000C55CD">
        <w:rPr>
          <w:rFonts w:ascii="Times New Roman" w:hAnsi="Times New Roman" w:cs="Times New Roman"/>
          <w:color w:val="212121"/>
          <w:sz w:val="24"/>
          <w:szCs w:val="24"/>
        </w:rPr>
        <w:t xml:space="preserve">have faith in him. Another gift that God has given him is his family. He met his wife when he was a freshman at UCLA and </w:t>
      </w:r>
      <w:r w:rsidR="009F708E" w:rsidRPr="000C55CD">
        <w:rPr>
          <w:rFonts w:ascii="Times New Roman" w:hAnsi="Times New Roman" w:cs="Times New Roman"/>
          <w:color w:val="212121"/>
          <w:sz w:val="24"/>
          <w:szCs w:val="24"/>
        </w:rPr>
        <w:t xml:space="preserve">they </w:t>
      </w:r>
      <w:r w:rsidR="00DB3F6E" w:rsidRPr="000C55CD">
        <w:rPr>
          <w:rFonts w:ascii="Times New Roman" w:hAnsi="Times New Roman" w:cs="Times New Roman"/>
          <w:color w:val="212121"/>
          <w:sz w:val="24"/>
          <w:szCs w:val="24"/>
        </w:rPr>
        <w:t xml:space="preserve">have been together </w:t>
      </w:r>
      <w:r w:rsidR="009F708E" w:rsidRPr="000C55CD">
        <w:rPr>
          <w:rFonts w:ascii="Times New Roman" w:hAnsi="Times New Roman" w:cs="Times New Roman"/>
          <w:color w:val="212121"/>
          <w:sz w:val="24"/>
          <w:szCs w:val="24"/>
        </w:rPr>
        <w:t>ever since</w:t>
      </w:r>
      <w:r w:rsidR="00E06CFE" w:rsidRPr="000C55CD">
        <w:rPr>
          <w:rFonts w:ascii="Times New Roman" w:hAnsi="Times New Roman" w:cs="Times New Roman"/>
          <w:color w:val="212121"/>
          <w:sz w:val="24"/>
          <w:szCs w:val="24"/>
        </w:rPr>
        <w:t xml:space="preserve"> they were freshman at UCLA</w:t>
      </w:r>
      <w:r w:rsidR="00DB3F6E" w:rsidRPr="000C55CD">
        <w:rPr>
          <w:rFonts w:ascii="Times New Roman" w:hAnsi="Times New Roman" w:cs="Times New Roman"/>
          <w:color w:val="212121"/>
          <w:sz w:val="24"/>
          <w:szCs w:val="24"/>
        </w:rPr>
        <w:t xml:space="preserve">. </w:t>
      </w:r>
      <w:r w:rsidR="009F708E" w:rsidRPr="000C55CD">
        <w:rPr>
          <w:rFonts w:ascii="Times New Roman" w:hAnsi="Times New Roman" w:cs="Times New Roman"/>
          <w:color w:val="212121"/>
          <w:sz w:val="24"/>
          <w:szCs w:val="24"/>
        </w:rPr>
        <w:t>He has three children born in LA, two in college and one in high school. His family has been a tremendous gift to him, his “North Star” in everything that he has done. He has been blessed to do a lot of really exciting things, culminating right now as the Vice Chancellor of Student Affairs, but really doing other things as well. He shared that he is a lawyer by trade and that</w:t>
      </w:r>
      <w:r w:rsidR="000C55CD">
        <w:rPr>
          <w:rFonts w:ascii="Times New Roman" w:hAnsi="Times New Roman" w:cs="Times New Roman"/>
          <w:color w:val="212121"/>
          <w:sz w:val="24"/>
          <w:szCs w:val="24"/>
        </w:rPr>
        <w:t xml:space="preserve"> talking about himself</w:t>
      </w:r>
      <w:r w:rsidR="009F708E" w:rsidRPr="000C55CD">
        <w:rPr>
          <w:rFonts w:ascii="Times New Roman" w:hAnsi="Times New Roman" w:cs="Times New Roman"/>
          <w:color w:val="212121"/>
          <w:sz w:val="24"/>
          <w:szCs w:val="24"/>
        </w:rPr>
        <w:t xml:space="preserve"> is something that they do not teach you in law school. In</w:t>
      </w:r>
      <w:r w:rsidR="000C55CD">
        <w:rPr>
          <w:rFonts w:ascii="Times New Roman" w:hAnsi="Times New Roman" w:cs="Times New Roman"/>
          <w:color w:val="212121"/>
          <w:sz w:val="24"/>
          <w:szCs w:val="24"/>
        </w:rPr>
        <w:t xml:space="preserve"> fact, it was just the opposite. </w:t>
      </w:r>
    </w:p>
    <w:p w14:paraId="780DF4D0" w14:textId="4A75BBD5" w:rsidR="00233649" w:rsidRDefault="00233649" w:rsidP="00233649">
      <w:pPr>
        <w:tabs>
          <w:tab w:val="left" w:pos="460"/>
        </w:tabs>
        <w:kinsoku w:val="0"/>
        <w:overflowPunct w:val="0"/>
        <w:autoSpaceDE w:val="0"/>
        <w:autoSpaceDN w:val="0"/>
        <w:adjustRightInd w:val="0"/>
        <w:spacing w:before="46" w:after="0" w:line="240" w:lineRule="auto"/>
        <w:rPr>
          <w:rFonts w:ascii="Times New Roman" w:hAnsi="Times New Roman" w:cs="Times New Roman"/>
          <w:b/>
          <w:color w:val="212121"/>
          <w:sz w:val="24"/>
          <w:szCs w:val="24"/>
        </w:rPr>
      </w:pPr>
    </w:p>
    <w:p w14:paraId="21B3C65A" w14:textId="77777777" w:rsidR="00233649" w:rsidRPr="00233649" w:rsidRDefault="00233649" w:rsidP="00233649">
      <w:pPr>
        <w:tabs>
          <w:tab w:val="left" w:pos="460"/>
        </w:tabs>
        <w:kinsoku w:val="0"/>
        <w:overflowPunct w:val="0"/>
        <w:autoSpaceDE w:val="0"/>
        <w:autoSpaceDN w:val="0"/>
        <w:adjustRightInd w:val="0"/>
        <w:spacing w:before="46" w:after="0" w:line="240" w:lineRule="auto"/>
        <w:rPr>
          <w:rFonts w:ascii="Times New Roman" w:hAnsi="Times New Roman" w:cs="Times New Roman"/>
          <w:b/>
          <w:color w:val="212121"/>
          <w:sz w:val="24"/>
          <w:szCs w:val="24"/>
        </w:rPr>
      </w:pPr>
    </w:p>
    <w:p w14:paraId="43779876" w14:textId="2FCE2C35" w:rsidR="000C55CD" w:rsidRPr="00233649" w:rsidRDefault="000C55CD" w:rsidP="00A62250">
      <w:pPr>
        <w:numPr>
          <w:ilvl w:val="1"/>
          <w:numId w:val="2"/>
        </w:numPr>
        <w:tabs>
          <w:tab w:val="left" w:pos="460"/>
        </w:tabs>
        <w:kinsoku w:val="0"/>
        <w:overflowPunct w:val="0"/>
        <w:autoSpaceDE w:val="0"/>
        <w:autoSpaceDN w:val="0"/>
        <w:adjustRightInd w:val="0"/>
        <w:spacing w:before="46" w:after="0" w:line="240" w:lineRule="auto"/>
        <w:rPr>
          <w:rFonts w:ascii="Times New Roman" w:hAnsi="Times New Roman" w:cs="Times New Roman"/>
          <w:b/>
          <w:color w:val="212121"/>
          <w:sz w:val="24"/>
          <w:szCs w:val="24"/>
        </w:rPr>
      </w:pPr>
      <w:r>
        <w:rPr>
          <w:rFonts w:ascii="Times New Roman" w:hAnsi="Times New Roman" w:cs="Times New Roman"/>
          <w:color w:val="212121"/>
          <w:sz w:val="24"/>
          <w:szCs w:val="24"/>
        </w:rPr>
        <w:lastRenderedPageBreak/>
        <w:t>VC Gorden address the questi</w:t>
      </w:r>
      <w:r w:rsidR="00233649">
        <w:rPr>
          <w:rFonts w:ascii="Times New Roman" w:hAnsi="Times New Roman" w:cs="Times New Roman"/>
          <w:color w:val="212121"/>
          <w:sz w:val="24"/>
          <w:szCs w:val="24"/>
        </w:rPr>
        <w:t xml:space="preserve">ons submitted by the committee: </w:t>
      </w:r>
    </w:p>
    <w:p w14:paraId="3E143850" w14:textId="0F51287C" w:rsidR="00233649" w:rsidRDefault="00233649" w:rsidP="00233649">
      <w:pPr>
        <w:numPr>
          <w:ilvl w:val="2"/>
          <w:numId w:val="2"/>
        </w:numPr>
        <w:tabs>
          <w:tab w:val="left" w:pos="460"/>
        </w:tabs>
        <w:kinsoku w:val="0"/>
        <w:overflowPunct w:val="0"/>
        <w:autoSpaceDE w:val="0"/>
        <w:autoSpaceDN w:val="0"/>
        <w:adjustRightInd w:val="0"/>
        <w:spacing w:before="46" w:after="0" w:line="240" w:lineRule="auto"/>
        <w:rPr>
          <w:rFonts w:ascii="Times New Roman" w:hAnsi="Times New Roman" w:cs="Times New Roman"/>
          <w:color w:val="212121"/>
          <w:sz w:val="24"/>
          <w:szCs w:val="24"/>
        </w:rPr>
      </w:pPr>
      <w:r w:rsidRPr="00233649">
        <w:rPr>
          <w:rFonts w:ascii="Times New Roman" w:hAnsi="Times New Roman" w:cs="Times New Roman"/>
          <w:color w:val="212121"/>
          <w:sz w:val="24"/>
          <w:szCs w:val="24"/>
        </w:rPr>
        <w:t xml:space="preserve">How can SFAC focus on </w:t>
      </w:r>
      <w:r>
        <w:rPr>
          <w:rFonts w:ascii="Times New Roman" w:hAnsi="Times New Roman" w:cs="Times New Roman"/>
          <w:color w:val="212121"/>
          <w:sz w:val="24"/>
          <w:szCs w:val="24"/>
        </w:rPr>
        <w:t>equity, diversity</w:t>
      </w:r>
      <w:r w:rsidRPr="00233649">
        <w:rPr>
          <w:rFonts w:ascii="Times New Roman" w:hAnsi="Times New Roman" w:cs="Times New Roman"/>
          <w:color w:val="212121"/>
          <w:sz w:val="24"/>
          <w:szCs w:val="24"/>
        </w:rPr>
        <w:t xml:space="preserve"> and inclusion </w:t>
      </w:r>
      <w:r>
        <w:rPr>
          <w:rFonts w:ascii="Times New Roman" w:hAnsi="Times New Roman" w:cs="Times New Roman"/>
          <w:color w:val="212121"/>
          <w:sz w:val="24"/>
          <w:szCs w:val="24"/>
        </w:rPr>
        <w:t xml:space="preserve">(EDI) </w:t>
      </w:r>
      <w:r w:rsidRPr="00233649">
        <w:rPr>
          <w:rFonts w:ascii="Times New Roman" w:hAnsi="Times New Roman" w:cs="Times New Roman"/>
          <w:color w:val="212121"/>
          <w:sz w:val="24"/>
          <w:szCs w:val="24"/>
        </w:rPr>
        <w:t xml:space="preserve">as a part of the </w:t>
      </w:r>
      <w:r w:rsidR="002C26B9" w:rsidRPr="00233649">
        <w:rPr>
          <w:rFonts w:ascii="Times New Roman" w:hAnsi="Times New Roman" w:cs="Times New Roman"/>
          <w:color w:val="212121"/>
          <w:sz w:val="24"/>
          <w:szCs w:val="24"/>
        </w:rPr>
        <w:t>decision-making</w:t>
      </w:r>
      <w:r w:rsidRPr="00233649">
        <w:rPr>
          <w:rFonts w:ascii="Times New Roman" w:hAnsi="Times New Roman" w:cs="Times New Roman"/>
          <w:color w:val="212121"/>
          <w:sz w:val="24"/>
          <w:szCs w:val="24"/>
        </w:rPr>
        <w:t xml:space="preserve"> process. </w:t>
      </w:r>
      <w:r>
        <w:rPr>
          <w:rFonts w:ascii="Times New Roman" w:hAnsi="Times New Roman" w:cs="Times New Roman"/>
          <w:color w:val="212121"/>
          <w:sz w:val="24"/>
          <w:szCs w:val="24"/>
        </w:rPr>
        <w:t xml:space="preserve">He shared that he is a little sad that this question has to be asked because EDI is something that should be embedded into all the work that we do in ways that we do not necessarily have to identify and distinguish </w:t>
      </w:r>
      <w:r w:rsidR="0048027A">
        <w:rPr>
          <w:rFonts w:ascii="Times New Roman" w:hAnsi="Times New Roman" w:cs="Times New Roman"/>
          <w:color w:val="212121"/>
          <w:sz w:val="24"/>
          <w:szCs w:val="24"/>
        </w:rPr>
        <w:t xml:space="preserve">what EDI is. However, he is a realist and knows the world we live in. He shared that data has always been something that he has relied. He is data driven in the work that he does and the work that he asks his colleagues, who work with him. He relies on data because as human beings, we have certain proclivities and certain biases. Hi interpretation and perception of a situation or incident may not be the same as yours. He tried to take out as much subjectivity as he can when making certain decisions. For his to do this, is to actually have data. </w:t>
      </w:r>
      <w:r w:rsidR="00E043E3">
        <w:rPr>
          <w:rFonts w:ascii="Times New Roman" w:hAnsi="Times New Roman" w:cs="Times New Roman"/>
          <w:color w:val="212121"/>
          <w:sz w:val="24"/>
          <w:szCs w:val="24"/>
        </w:rPr>
        <w:t xml:space="preserve">VC Gorden suggested that if the committee wants EDI to be a part of their work, is to really spend the time and looking at data. Know who is coming in, who is getting service, more importantly who is not getting service. He shared that there is a lot of value in reading open ended questions for surveys. Reading through the comments can be quite instructive, even if </w:t>
      </w:r>
      <w:r w:rsidR="00DE371B">
        <w:rPr>
          <w:rFonts w:ascii="Times New Roman" w:hAnsi="Times New Roman" w:cs="Times New Roman"/>
          <w:color w:val="212121"/>
          <w:sz w:val="24"/>
          <w:szCs w:val="24"/>
        </w:rPr>
        <w:t xml:space="preserve">the information is not an action item. </w:t>
      </w:r>
      <w:r w:rsidR="004F01DE">
        <w:rPr>
          <w:rFonts w:ascii="Times New Roman" w:hAnsi="Times New Roman" w:cs="Times New Roman"/>
          <w:color w:val="212121"/>
          <w:sz w:val="24"/>
          <w:szCs w:val="24"/>
        </w:rPr>
        <w:t xml:space="preserve">EDI cuts across so many areas that we work with. Clearly ethnicity, and right now, an area that is very important is </w:t>
      </w:r>
      <w:r w:rsidR="0073047E">
        <w:rPr>
          <w:rFonts w:ascii="Times New Roman" w:hAnsi="Times New Roman" w:cs="Times New Roman"/>
          <w:color w:val="212121"/>
          <w:sz w:val="24"/>
          <w:szCs w:val="24"/>
        </w:rPr>
        <w:t xml:space="preserve">people with </w:t>
      </w:r>
      <w:r w:rsidR="004F01DE">
        <w:rPr>
          <w:rFonts w:ascii="Times New Roman" w:hAnsi="Times New Roman" w:cs="Times New Roman"/>
          <w:color w:val="212121"/>
          <w:sz w:val="24"/>
          <w:szCs w:val="24"/>
        </w:rPr>
        <w:t xml:space="preserve">disability. </w:t>
      </w:r>
      <w:r w:rsidR="0073047E">
        <w:rPr>
          <w:rFonts w:ascii="Times New Roman" w:hAnsi="Times New Roman" w:cs="Times New Roman"/>
          <w:color w:val="212121"/>
          <w:sz w:val="24"/>
          <w:szCs w:val="24"/>
        </w:rPr>
        <w:t xml:space="preserve">There are different ways we can design products and services for students. We can do this from a universal design perspective. He shared that the universal design perspective is not something that is legally mandated, meaning that everything we do is intended to be accessible. He believes that this is an important way for the institutions, not just UCLA, but any institution to proceed in a universal design manner so that we can make the services that we are providing as accessible as possible. Again, this information can be retrieved through data. </w:t>
      </w:r>
    </w:p>
    <w:p w14:paraId="00CD7351" w14:textId="232FA4E5" w:rsidR="006E3894" w:rsidRPr="00DD2AB0" w:rsidRDefault="00FB64E5" w:rsidP="00322230">
      <w:pPr>
        <w:numPr>
          <w:ilvl w:val="2"/>
          <w:numId w:val="2"/>
        </w:numPr>
        <w:tabs>
          <w:tab w:val="left" w:pos="460"/>
        </w:tabs>
        <w:kinsoku w:val="0"/>
        <w:overflowPunct w:val="0"/>
        <w:autoSpaceDE w:val="0"/>
        <w:autoSpaceDN w:val="0"/>
        <w:adjustRightInd w:val="0"/>
        <w:spacing w:before="46" w:after="0" w:line="240" w:lineRule="auto"/>
        <w:rPr>
          <w:rFonts w:ascii="Times New Roman" w:hAnsi="Times New Roman" w:cs="Times New Roman"/>
          <w:b/>
          <w:color w:val="212121"/>
          <w:sz w:val="24"/>
          <w:szCs w:val="24"/>
        </w:rPr>
      </w:pPr>
      <w:r w:rsidRPr="00FF3409">
        <w:rPr>
          <w:rFonts w:ascii="Times New Roman" w:hAnsi="Times New Roman" w:cs="Times New Roman"/>
          <w:color w:val="212121"/>
          <w:sz w:val="24"/>
          <w:szCs w:val="24"/>
        </w:rPr>
        <w:t>Temporary SSF funds. He shared that they are diminishing. The bottom line is that the amount of funds that SFAC has to make recommendations to the Chancellor are dwindling and very low. There</w:t>
      </w:r>
      <w:r w:rsidR="00124F6A" w:rsidRPr="00FF3409">
        <w:rPr>
          <w:rFonts w:ascii="Times New Roman" w:hAnsi="Times New Roman" w:cs="Times New Roman"/>
          <w:color w:val="212121"/>
          <w:sz w:val="24"/>
          <w:szCs w:val="24"/>
        </w:rPr>
        <w:t xml:space="preserve"> is</w:t>
      </w:r>
      <w:r w:rsidRPr="00FF3409">
        <w:rPr>
          <w:rFonts w:ascii="Times New Roman" w:hAnsi="Times New Roman" w:cs="Times New Roman"/>
          <w:color w:val="212121"/>
          <w:sz w:val="24"/>
          <w:szCs w:val="24"/>
        </w:rPr>
        <w:t xml:space="preserve"> a need to think from the </w:t>
      </w:r>
      <w:r w:rsidR="002C26B9" w:rsidRPr="00FF3409">
        <w:rPr>
          <w:rFonts w:ascii="Times New Roman" w:hAnsi="Times New Roman" w:cs="Times New Roman"/>
          <w:color w:val="212121"/>
          <w:sz w:val="24"/>
          <w:szCs w:val="24"/>
        </w:rPr>
        <w:t>committee’s</w:t>
      </w:r>
      <w:r w:rsidRPr="00FF3409">
        <w:rPr>
          <w:rFonts w:ascii="Times New Roman" w:hAnsi="Times New Roman" w:cs="Times New Roman"/>
          <w:color w:val="212121"/>
          <w:sz w:val="24"/>
          <w:szCs w:val="24"/>
        </w:rPr>
        <w:t xml:space="preserve"> perspective, whether SFAC is opening up a process that allows units to be able to request fundi</w:t>
      </w:r>
      <w:r w:rsidR="00124F6A" w:rsidRPr="00FF3409">
        <w:rPr>
          <w:rFonts w:ascii="Times New Roman" w:hAnsi="Times New Roman" w:cs="Times New Roman"/>
          <w:color w:val="212121"/>
          <w:sz w:val="24"/>
          <w:szCs w:val="24"/>
        </w:rPr>
        <w:t>ng for the upcoming fiscal year, as well as the next. Or if the committee</w:t>
      </w:r>
      <w:r w:rsidRPr="00FF3409">
        <w:rPr>
          <w:rFonts w:ascii="Times New Roman" w:hAnsi="Times New Roman" w:cs="Times New Roman"/>
          <w:color w:val="212121"/>
          <w:sz w:val="24"/>
          <w:szCs w:val="24"/>
        </w:rPr>
        <w:t xml:space="preserve"> wants to do something similar </w:t>
      </w:r>
      <w:r w:rsidR="00124F6A" w:rsidRPr="00FF3409">
        <w:rPr>
          <w:rFonts w:ascii="Times New Roman" w:hAnsi="Times New Roman" w:cs="Times New Roman"/>
          <w:color w:val="212121"/>
          <w:sz w:val="24"/>
          <w:szCs w:val="24"/>
        </w:rPr>
        <w:t xml:space="preserve">to last year, which is to say zero dollars for that year then looking at the following year. From a Student Affairs perspective, they are not dissimilar to any other organization on campus in terms of the need of funding. There are unique challenges within Student Affairs because of the large constituency base that they serve and because he thinks that they have a pretty awesome responsibility of looking after the development of all undergraduate and graduate students, across the board for all students. When Student Affairs is </w:t>
      </w:r>
      <w:r w:rsidR="00FF3409" w:rsidRPr="00FF3409">
        <w:rPr>
          <w:rFonts w:ascii="Times New Roman" w:hAnsi="Times New Roman" w:cs="Times New Roman"/>
          <w:color w:val="212121"/>
          <w:sz w:val="24"/>
          <w:szCs w:val="24"/>
        </w:rPr>
        <w:t xml:space="preserve">not </w:t>
      </w:r>
      <w:r w:rsidR="00124F6A" w:rsidRPr="00FF3409">
        <w:rPr>
          <w:rFonts w:ascii="Times New Roman" w:hAnsi="Times New Roman" w:cs="Times New Roman"/>
          <w:color w:val="212121"/>
          <w:sz w:val="24"/>
          <w:szCs w:val="24"/>
        </w:rPr>
        <w:t xml:space="preserve">provided temporary or permanent funds and SSF for particular fiscal years, there is an impact. </w:t>
      </w:r>
      <w:r w:rsidR="00FF3409" w:rsidRPr="00FF3409">
        <w:rPr>
          <w:rFonts w:ascii="Times New Roman" w:hAnsi="Times New Roman" w:cs="Times New Roman"/>
          <w:color w:val="212121"/>
          <w:sz w:val="24"/>
          <w:szCs w:val="24"/>
        </w:rPr>
        <w:t xml:space="preserve">COVID-19 has place UCLA and higher education in the world in a difficult financial </w:t>
      </w:r>
      <w:r w:rsidR="00FF3409">
        <w:rPr>
          <w:rFonts w:ascii="Times New Roman" w:hAnsi="Times New Roman" w:cs="Times New Roman"/>
          <w:color w:val="212121"/>
          <w:sz w:val="24"/>
          <w:szCs w:val="24"/>
        </w:rPr>
        <w:t xml:space="preserve">situation, so this impact is not just on Student Affairs (SA). However, for Student Affair, it will be difficult if they have another year where there’s not some funding recommended to the </w:t>
      </w:r>
      <w:r w:rsidR="00FF3409">
        <w:rPr>
          <w:rFonts w:ascii="Times New Roman" w:hAnsi="Times New Roman" w:cs="Times New Roman"/>
          <w:color w:val="212121"/>
          <w:sz w:val="24"/>
          <w:szCs w:val="24"/>
        </w:rPr>
        <w:lastRenderedPageBreak/>
        <w:t xml:space="preserve">Chancellor to cover some of SA programs. </w:t>
      </w:r>
      <w:r w:rsidR="00322230">
        <w:rPr>
          <w:rFonts w:ascii="Times New Roman" w:hAnsi="Times New Roman" w:cs="Times New Roman"/>
          <w:color w:val="212121"/>
          <w:sz w:val="24"/>
          <w:szCs w:val="24"/>
        </w:rPr>
        <w:t xml:space="preserve">In terms of priorities, one recommendation that VC Gorden made is to provide him with the opportunity to give the committee a prioritized list of the requests that SA would like to get funded. One thing that he would like to know are all the requests. He shared that he tries to be very transparent with the committee of seeing the requests that have come in, giving the committee the opportunity for questions. </w:t>
      </w:r>
      <w:r w:rsidR="00322230">
        <w:rPr>
          <w:rFonts w:ascii="Times New Roman" w:eastAsia="Times New Roman" w:hAnsi="Times New Roman" w:cs="Times New Roman"/>
          <w:b/>
          <w:sz w:val="24"/>
          <w:szCs w:val="24"/>
        </w:rPr>
        <w:t xml:space="preserve">Gaby Barrios </w:t>
      </w:r>
      <w:r w:rsidR="006606C8">
        <w:rPr>
          <w:rFonts w:ascii="Times New Roman" w:eastAsia="Times New Roman" w:hAnsi="Times New Roman" w:cs="Times New Roman"/>
          <w:sz w:val="24"/>
          <w:szCs w:val="24"/>
        </w:rPr>
        <w:t xml:space="preserve">shared that she is conscious of a lot of grad student roles as workers and students in the university and asked VC Gorden what his perspective was on funding resources for graduate students that cross over lines, and prioritizing international workers and students with dependents. VC Gorden shared that it would depend on what they would be providing funding. There are some pretty clear lanes. The committee in the past has made some really important decisions </w:t>
      </w:r>
      <w:r w:rsidR="007C4420">
        <w:rPr>
          <w:rFonts w:ascii="Times New Roman" w:eastAsia="Times New Roman" w:hAnsi="Times New Roman" w:cs="Times New Roman"/>
          <w:sz w:val="24"/>
          <w:szCs w:val="24"/>
        </w:rPr>
        <w:t>about strategic</w:t>
      </w:r>
      <w:r w:rsidR="006606C8">
        <w:rPr>
          <w:rFonts w:ascii="Times New Roman" w:eastAsia="Times New Roman" w:hAnsi="Times New Roman" w:cs="Times New Roman"/>
          <w:sz w:val="24"/>
          <w:szCs w:val="24"/>
        </w:rPr>
        <w:t xml:space="preserve"> funding for childcare and that is something that sits squarely within student services, similarly </w:t>
      </w:r>
      <w:r w:rsidR="007C4420">
        <w:rPr>
          <w:rFonts w:ascii="Times New Roman" w:eastAsia="Times New Roman" w:hAnsi="Times New Roman" w:cs="Times New Roman"/>
          <w:sz w:val="24"/>
          <w:szCs w:val="24"/>
        </w:rPr>
        <w:t xml:space="preserve">with legal advice. It would depend on what the funding was for. </w:t>
      </w:r>
      <w:r w:rsidR="00893D57">
        <w:rPr>
          <w:rFonts w:ascii="Times New Roman" w:eastAsia="Times New Roman" w:hAnsi="Times New Roman" w:cs="Times New Roman"/>
          <w:sz w:val="24"/>
          <w:szCs w:val="24"/>
        </w:rPr>
        <w:t xml:space="preserve">SA has a student legal department that is open for international students for domestic and international students. He shared that if the legal advice was for something that related to unionized activity, they could still take that in, however, at the same time, there may be a bit of a cross over between the two areas. Childcare and legal advice fall squarely within student services. As Vice Chancellor of Student Affairs, VC Gorden shared that it is his responsibility to make sure that SA has critical services available for students. If he is asking for funding from one area, know that he is trying to plan to get funding from the committee in a different area. He shared that there are certain commitments that must be made. If he is unable to acquire the necessary funding for one particular expenditure through the process, he will need to find another way. </w:t>
      </w:r>
    </w:p>
    <w:p w14:paraId="45BEC1EF" w14:textId="7DBD313A" w:rsidR="00DD2AB0" w:rsidRPr="007E4CC9" w:rsidRDefault="005331DB" w:rsidP="005331DB">
      <w:pPr>
        <w:numPr>
          <w:ilvl w:val="2"/>
          <w:numId w:val="2"/>
        </w:numPr>
        <w:tabs>
          <w:tab w:val="left" w:pos="460"/>
        </w:tabs>
        <w:kinsoku w:val="0"/>
        <w:overflowPunct w:val="0"/>
        <w:autoSpaceDE w:val="0"/>
        <w:autoSpaceDN w:val="0"/>
        <w:adjustRightInd w:val="0"/>
        <w:spacing w:before="46" w:after="0" w:line="240" w:lineRule="auto"/>
        <w:rPr>
          <w:rFonts w:ascii="Times New Roman" w:hAnsi="Times New Roman" w:cs="Times New Roman"/>
          <w:b/>
          <w:color w:val="212121"/>
          <w:sz w:val="24"/>
          <w:szCs w:val="24"/>
        </w:rPr>
      </w:pPr>
      <w:r>
        <w:rPr>
          <w:rFonts w:ascii="Times New Roman" w:eastAsia="Times New Roman" w:hAnsi="Times New Roman" w:cs="Times New Roman"/>
          <w:b/>
          <w:sz w:val="24"/>
          <w:szCs w:val="24"/>
        </w:rPr>
        <w:t xml:space="preserve">Devanee Matcham </w:t>
      </w:r>
      <w:r>
        <w:rPr>
          <w:rFonts w:ascii="Times New Roman" w:eastAsia="Times New Roman" w:hAnsi="Times New Roman" w:cs="Times New Roman"/>
          <w:sz w:val="24"/>
          <w:szCs w:val="24"/>
        </w:rPr>
        <w:t xml:space="preserve">asked if VC Gorden considered rent for the Transfer Center and the Veteran Center one of the higher priorities. VC Gorden shared that is it difficult for him to answer that right now because before he </w:t>
      </w:r>
      <w:r w:rsidR="002C26B9">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committee his list of priorities, he wants to talk to his directors. The directors, from his perspective, are the subject matters experts on the services for the students. He would not want to try to establish a list of priorities without having significant impact as getting input from his directo</w:t>
      </w:r>
      <w:r w:rsidR="00170456">
        <w:rPr>
          <w:rFonts w:ascii="Times New Roman" w:eastAsia="Times New Roman" w:hAnsi="Times New Roman" w:cs="Times New Roman"/>
          <w:sz w:val="24"/>
          <w:szCs w:val="24"/>
        </w:rPr>
        <w:t xml:space="preserve">rs. Potentially after getting this input, he could see rent as a priority. He shared that he does not see at this point, requesting the full amount of rent from the student service fee process and sees there being some form of contribution that they would request if it rose to that level. </w:t>
      </w:r>
    </w:p>
    <w:p w14:paraId="65DD4978" w14:textId="64EEBF56" w:rsidR="00FF3409" w:rsidRPr="0044250C" w:rsidRDefault="007E4CC9" w:rsidP="001126E5">
      <w:pPr>
        <w:numPr>
          <w:ilvl w:val="2"/>
          <w:numId w:val="2"/>
        </w:numPr>
        <w:tabs>
          <w:tab w:val="left" w:pos="460"/>
        </w:tabs>
        <w:kinsoku w:val="0"/>
        <w:overflowPunct w:val="0"/>
        <w:autoSpaceDE w:val="0"/>
        <w:autoSpaceDN w:val="0"/>
        <w:adjustRightInd w:val="0"/>
        <w:spacing w:before="46" w:after="0" w:line="240" w:lineRule="auto"/>
        <w:rPr>
          <w:rFonts w:ascii="Times New Roman" w:hAnsi="Times New Roman" w:cs="Times New Roman"/>
          <w:color w:val="212121"/>
          <w:sz w:val="24"/>
          <w:szCs w:val="24"/>
        </w:rPr>
      </w:pPr>
      <w:r w:rsidRPr="00E43187">
        <w:rPr>
          <w:rFonts w:ascii="Times New Roman" w:eastAsia="Times New Roman" w:hAnsi="Times New Roman" w:cs="Times New Roman"/>
          <w:sz w:val="24"/>
          <w:szCs w:val="24"/>
        </w:rPr>
        <w:t>Should SFAC be looking at the impact of the pandemic on units and students when making recommendations to the Chancellor. VC Gorden shared that it is going to be a challenge for the committee to not take that into consideration. One thing that the committee can assume is that the requests that are being made are being done at a time when the campus is looking at constricting funding overall. This is not just a student service fee issue. With the constriction on funding in every area, it means that it certainly has greater impact in particular areas and it</w:t>
      </w:r>
      <w:r w:rsidR="000D4A69" w:rsidRPr="00E43187">
        <w:rPr>
          <w:rFonts w:ascii="Times New Roman" w:eastAsia="Times New Roman" w:hAnsi="Times New Roman" w:cs="Times New Roman"/>
          <w:sz w:val="24"/>
          <w:szCs w:val="24"/>
        </w:rPr>
        <w:t xml:space="preserve"> is one assumption that </w:t>
      </w:r>
      <w:r w:rsidR="000D4A69" w:rsidRPr="00E43187">
        <w:rPr>
          <w:rFonts w:ascii="Times New Roman" w:eastAsia="Times New Roman" w:hAnsi="Times New Roman" w:cs="Times New Roman"/>
          <w:sz w:val="24"/>
          <w:szCs w:val="24"/>
        </w:rPr>
        <w:lastRenderedPageBreak/>
        <w:t xml:space="preserve">the committee can make. In terms of the impact of the pandemic, when trying to help our students who were accustomed to having jobs on campus and who are unable to do so in a remote environment, and where departments can show that there is an impact to the students because of it, yes, that is something that the committee would want to talk about for sure. VC Gorden shared that there are already some mechanisms that are attempting to put funding into the hands of students, which is still not enough. Had COVID-19 not happened, the committee would still be looking into bolstering student basic </w:t>
      </w:r>
      <w:r w:rsidR="00E43187">
        <w:rPr>
          <w:rFonts w:ascii="Times New Roman" w:eastAsia="Times New Roman" w:hAnsi="Times New Roman" w:cs="Times New Roman"/>
          <w:sz w:val="24"/>
          <w:szCs w:val="24"/>
        </w:rPr>
        <w:t xml:space="preserve">needs. He shared that if the process includes speaking to directors and others, the committee should certainly ask questions about what offshoot impacts have been on the student population that department has served. </w:t>
      </w:r>
    </w:p>
    <w:p w14:paraId="362F2208" w14:textId="04A683D0" w:rsidR="0044250C" w:rsidRPr="009A0799" w:rsidRDefault="0044250C" w:rsidP="001126E5">
      <w:pPr>
        <w:numPr>
          <w:ilvl w:val="2"/>
          <w:numId w:val="2"/>
        </w:numPr>
        <w:tabs>
          <w:tab w:val="left" w:pos="460"/>
        </w:tabs>
        <w:kinsoku w:val="0"/>
        <w:overflowPunct w:val="0"/>
        <w:autoSpaceDE w:val="0"/>
        <w:autoSpaceDN w:val="0"/>
        <w:adjustRightInd w:val="0"/>
        <w:spacing w:before="46" w:after="0" w:line="240" w:lineRule="auto"/>
        <w:rPr>
          <w:rFonts w:ascii="Times New Roman" w:hAnsi="Times New Roman" w:cs="Times New Roman"/>
          <w:color w:val="212121"/>
          <w:sz w:val="24"/>
          <w:szCs w:val="24"/>
        </w:rPr>
      </w:pPr>
      <w:r>
        <w:rPr>
          <w:rFonts w:ascii="Times New Roman" w:eastAsia="Times New Roman" w:hAnsi="Times New Roman" w:cs="Times New Roman"/>
          <w:sz w:val="24"/>
          <w:szCs w:val="24"/>
        </w:rPr>
        <w:t xml:space="preserve">VC Gorden closed with a thank you to the committee. </w:t>
      </w:r>
    </w:p>
    <w:p w14:paraId="4118229B" w14:textId="79B55AEA" w:rsidR="006E3894" w:rsidRPr="00A7599E" w:rsidRDefault="009A0799" w:rsidP="006E3894">
      <w:pPr>
        <w:numPr>
          <w:ilvl w:val="1"/>
          <w:numId w:val="2"/>
        </w:numPr>
        <w:tabs>
          <w:tab w:val="left" w:pos="460"/>
        </w:tabs>
        <w:kinsoku w:val="0"/>
        <w:overflowPunct w:val="0"/>
        <w:autoSpaceDE w:val="0"/>
        <w:autoSpaceDN w:val="0"/>
        <w:adjustRightInd w:val="0"/>
        <w:spacing w:before="46" w:after="0" w:line="240" w:lineRule="auto"/>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opened </w:t>
      </w:r>
      <w:r w:rsidR="00A7599E">
        <w:rPr>
          <w:rFonts w:ascii="Times New Roman" w:eastAsia="Times New Roman" w:hAnsi="Times New Roman" w:cs="Times New Roman"/>
          <w:sz w:val="24"/>
          <w:szCs w:val="24"/>
        </w:rPr>
        <w:t>the floor to the committee to</w:t>
      </w:r>
      <w:r>
        <w:rPr>
          <w:rFonts w:ascii="Times New Roman" w:eastAsia="Times New Roman" w:hAnsi="Times New Roman" w:cs="Times New Roman"/>
          <w:sz w:val="24"/>
          <w:szCs w:val="24"/>
        </w:rPr>
        <w:t xml:space="preserve"> debrief. </w:t>
      </w:r>
      <w:r w:rsidR="00A7599E">
        <w:rPr>
          <w:rFonts w:ascii="Times New Roman" w:eastAsia="Times New Roman" w:hAnsi="Times New Roman" w:cs="Times New Roman"/>
          <w:b/>
          <w:sz w:val="24"/>
          <w:szCs w:val="24"/>
        </w:rPr>
        <w:t xml:space="preserve">Gaby Barrios </w:t>
      </w:r>
      <w:r w:rsidR="00A7599E">
        <w:rPr>
          <w:rFonts w:ascii="Times New Roman" w:eastAsia="Times New Roman" w:hAnsi="Times New Roman" w:cs="Times New Roman"/>
          <w:sz w:val="24"/>
          <w:szCs w:val="24"/>
        </w:rPr>
        <w:t xml:space="preserve">asked about VC Gorden’s timeline for his list of priorities so that the committee could act accordingly on whether they agree or disagree or need to push back. </w:t>
      </w:r>
      <w:r w:rsidR="00A7599E" w:rsidRPr="00A7599E">
        <w:rPr>
          <w:rFonts w:ascii="Times New Roman" w:eastAsia="Times New Roman" w:hAnsi="Times New Roman" w:cs="Times New Roman"/>
          <w:b/>
          <w:sz w:val="24"/>
          <w:szCs w:val="24"/>
        </w:rPr>
        <w:t>Christine Wilson</w:t>
      </w:r>
      <w:r w:rsidR="00A7599E">
        <w:rPr>
          <w:rFonts w:ascii="Times New Roman" w:eastAsia="Times New Roman" w:hAnsi="Times New Roman" w:cs="Times New Roman"/>
          <w:sz w:val="24"/>
          <w:szCs w:val="24"/>
        </w:rPr>
        <w:t xml:space="preserve"> shared that Student Affairs Leadership (SLT) wants to know SFAC timeline because SLT wants to give SFAC the priorities after the proposals and requests come in. </w:t>
      </w:r>
    </w:p>
    <w:p w14:paraId="7027FE1A" w14:textId="42D7DC15" w:rsidR="002B2CF2" w:rsidRDefault="002B2CF2" w:rsidP="002B2CF2">
      <w:pPr>
        <w:numPr>
          <w:ilvl w:val="0"/>
          <w:numId w:val="2"/>
        </w:num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Discussion </w:t>
      </w:r>
      <w:r w:rsidR="00D02945">
        <w:rPr>
          <w:rFonts w:ascii="Times New Roman" w:hAnsi="Times New Roman" w:cs="Times New Roman"/>
          <w:b/>
          <w:color w:val="212121"/>
          <w:sz w:val="24"/>
          <w:szCs w:val="24"/>
        </w:rPr>
        <w:t xml:space="preserve">on SFAC Budgetary Categories of Considerations and Priorities </w:t>
      </w:r>
    </w:p>
    <w:p w14:paraId="371B654F" w14:textId="2144E459" w:rsidR="00D02945" w:rsidRPr="00E20171" w:rsidRDefault="00FA42D1" w:rsidP="00A059FF">
      <w:pPr>
        <w:numPr>
          <w:ilvl w:val="1"/>
          <w:numId w:val="2"/>
        </w:num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r>
        <w:rPr>
          <w:rFonts w:ascii="Times New Roman" w:eastAsia="Times New Roman" w:hAnsi="Times New Roman" w:cs="Times New Roman"/>
          <w:b/>
          <w:sz w:val="24"/>
          <w:szCs w:val="24"/>
        </w:rPr>
        <w:t>Atreyi Mitra</w:t>
      </w:r>
      <w:r w:rsidR="00A059FF">
        <w:rPr>
          <w:rFonts w:ascii="Times New Roman" w:eastAsia="Times New Roman" w:hAnsi="Times New Roman" w:cs="Times New Roman"/>
          <w:b/>
          <w:sz w:val="24"/>
          <w:szCs w:val="24"/>
        </w:rPr>
        <w:t xml:space="preserve"> </w:t>
      </w:r>
      <w:r w:rsidR="00A059FF">
        <w:rPr>
          <w:rFonts w:ascii="Times New Roman" w:eastAsia="Times New Roman" w:hAnsi="Times New Roman" w:cs="Times New Roman"/>
          <w:sz w:val="24"/>
          <w:szCs w:val="24"/>
        </w:rPr>
        <w:t xml:space="preserve">shared the list of budget categories that the 2019/20 SFAC did not </w:t>
      </w:r>
      <w:r w:rsidR="00E20171">
        <w:rPr>
          <w:rFonts w:ascii="Times New Roman" w:eastAsia="Times New Roman" w:hAnsi="Times New Roman" w:cs="Times New Roman"/>
          <w:sz w:val="24"/>
          <w:szCs w:val="24"/>
        </w:rPr>
        <w:t>consider</w:t>
      </w:r>
      <w:r w:rsidR="00A059FF">
        <w:rPr>
          <w:rFonts w:ascii="Times New Roman" w:eastAsia="Times New Roman" w:hAnsi="Times New Roman" w:cs="Times New Roman"/>
          <w:sz w:val="24"/>
          <w:szCs w:val="24"/>
        </w:rPr>
        <w:t xml:space="preserve">. </w:t>
      </w:r>
      <w:r w:rsidR="00A059FF">
        <w:rPr>
          <w:rFonts w:ascii="Times New Roman" w:eastAsia="Times New Roman" w:hAnsi="Times New Roman" w:cs="Times New Roman"/>
          <w:b/>
          <w:sz w:val="24"/>
          <w:szCs w:val="24"/>
        </w:rPr>
        <w:t xml:space="preserve">Gaby Barrios </w:t>
      </w:r>
      <w:r w:rsidR="00A059FF">
        <w:rPr>
          <w:rFonts w:ascii="Times New Roman" w:eastAsia="Times New Roman" w:hAnsi="Times New Roman" w:cs="Times New Roman"/>
          <w:sz w:val="24"/>
          <w:szCs w:val="24"/>
        </w:rPr>
        <w:t xml:space="preserve">shared that she would like to reconsider Professional Development for Career Staff from the list.  </w:t>
      </w:r>
      <w:r w:rsidR="00A059FF">
        <w:rPr>
          <w:rFonts w:ascii="Times New Roman" w:eastAsia="Times New Roman" w:hAnsi="Times New Roman" w:cs="Times New Roman"/>
          <w:b/>
          <w:sz w:val="24"/>
          <w:szCs w:val="24"/>
        </w:rPr>
        <w:t xml:space="preserve">Atreyi Mitra </w:t>
      </w:r>
      <w:r w:rsidR="00A059FF">
        <w:rPr>
          <w:rFonts w:ascii="Times New Roman" w:eastAsia="Times New Roman" w:hAnsi="Times New Roman" w:cs="Times New Roman"/>
          <w:sz w:val="24"/>
          <w:szCs w:val="24"/>
        </w:rPr>
        <w:t xml:space="preserve">shared her rationale for not considering this recommendation. She shared that this would not necessarily go directly back to the students as professional development for student staff. </w:t>
      </w:r>
    </w:p>
    <w:p w14:paraId="79C95291" w14:textId="1D92D0CD" w:rsidR="00A059FF" w:rsidRPr="00B55D49" w:rsidRDefault="00E20171" w:rsidP="00B26520">
      <w:pPr>
        <w:numPr>
          <w:ilvl w:val="1"/>
          <w:numId w:val="2"/>
        </w:num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r w:rsidRPr="00B55D49">
        <w:rPr>
          <w:rFonts w:ascii="Times New Roman" w:eastAsia="Times New Roman" w:hAnsi="Times New Roman" w:cs="Times New Roman"/>
          <w:b/>
          <w:sz w:val="24"/>
          <w:szCs w:val="24"/>
        </w:rPr>
        <w:t xml:space="preserve">Atreyi Mitra </w:t>
      </w:r>
      <w:r w:rsidRPr="00B55D49">
        <w:rPr>
          <w:rFonts w:ascii="Times New Roman" w:eastAsia="Times New Roman" w:hAnsi="Times New Roman" w:cs="Times New Roman"/>
          <w:sz w:val="24"/>
          <w:szCs w:val="24"/>
        </w:rPr>
        <w:t xml:space="preserve">shared the list of budget categories that the 2019/20 SFAC did consider. </w:t>
      </w:r>
      <w:r w:rsidRPr="00B55D49">
        <w:rPr>
          <w:rFonts w:ascii="Times New Roman" w:eastAsia="Times New Roman" w:hAnsi="Times New Roman" w:cs="Times New Roman"/>
          <w:b/>
          <w:sz w:val="24"/>
          <w:szCs w:val="24"/>
        </w:rPr>
        <w:t>Christine Wilson</w:t>
      </w:r>
      <w:r w:rsidRPr="00B55D49">
        <w:rPr>
          <w:rFonts w:ascii="Times New Roman" w:eastAsia="Times New Roman" w:hAnsi="Times New Roman" w:cs="Times New Roman"/>
          <w:sz w:val="24"/>
          <w:szCs w:val="24"/>
        </w:rPr>
        <w:t xml:space="preserve"> shared what benefits and TIFs were. She share that whenever a position is funded, benefits have to be paid. </w:t>
      </w:r>
      <w:r w:rsidRPr="00B55D49">
        <w:rPr>
          <w:rFonts w:ascii="Times New Roman" w:eastAsia="Times New Roman" w:hAnsi="Times New Roman" w:cs="Times New Roman"/>
          <w:b/>
          <w:sz w:val="24"/>
          <w:szCs w:val="24"/>
        </w:rPr>
        <w:t xml:space="preserve">Laxman Dahal </w:t>
      </w:r>
      <w:r w:rsidRPr="00B55D49">
        <w:rPr>
          <w:rFonts w:ascii="Times New Roman" w:eastAsia="Times New Roman" w:hAnsi="Times New Roman" w:cs="Times New Roman"/>
          <w:sz w:val="24"/>
          <w:szCs w:val="24"/>
        </w:rPr>
        <w:t xml:space="preserve">asked what Facilities Maintenance included. </w:t>
      </w:r>
      <w:r w:rsidR="00B55D49" w:rsidRPr="00B55D49">
        <w:rPr>
          <w:rFonts w:ascii="Times New Roman" w:eastAsia="Times New Roman" w:hAnsi="Times New Roman" w:cs="Times New Roman"/>
          <w:b/>
          <w:sz w:val="24"/>
          <w:szCs w:val="24"/>
        </w:rPr>
        <w:t>Christine Wilson</w:t>
      </w:r>
      <w:r w:rsidR="00B55D49" w:rsidRPr="00B55D49">
        <w:rPr>
          <w:rFonts w:ascii="Times New Roman" w:eastAsia="Times New Roman" w:hAnsi="Times New Roman" w:cs="Times New Roman"/>
          <w:sz w:val="24"/>
          <w:szCs w:val="24"/>
        </w:rPr>
        <w:t xml:space="preserve"> shared </w:t>
      </w:r>
      <w:r w:rsidR="00B55D49">
        <w:rPr>
          <w:rFonts w:ascii="Times New Roman" w:eastAsia="Times New Roman" w:hAnsi="Times New Roman" w:cs="Times New Roman"/>
          <w:sz w:val="24"/>
          <w:szCs w:val="24"/>
        </w:rPr>
        <w:t xml:space="preserve">that student service fees fund big maintenance problems, such as floods, and ongoing </w:t>
      </w:r>
      <w:r w:rsidR="002C26B9">
        <w:rPr>
          <w:rFonts w:ascii="Times New Roman" w:eastAsia="Times New Roman" w:hAnsi="Times New Roman" w:cs="Times New Roman"/>
          <w:sz w:val="24"/>
          <w:szCs w:val="24"/>
        </w:rPr>
        <w:t>long-term</w:t>
      </w:r>
      <w:r w:rsidR="00B55D49">
        <w:rPr>
          <w:rFonts w:ascii="Times New Roman" w:eastAsia="Times New Roman" w:hAnsi="Times New Roman" w:cs="Times New Roman"/>
          <w:sz w:val="24"/>
          <w:szCs w:val="24"/>
        </w:rPr>
        <w:t xml:space="preserve"> projects.</w:t>
      </w:r>
    </w:p>
    <w:p w14:paraId="5EA295E5" w14:textId="77777777" w:rsidR="002961FA" w:rsidRPr="002961FA" w:rsidRDefault="00B55D49" w:rsidP="00D4198B">
      <w:pPr>
        <w:numPr>
          <w:ilvl w:val="1"/>
          <w:numId w:val="2"/>
        </w:num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opened the floor to discuss the </w:t>
      </w:r>
      <w:r w:rsidR="00312316">
        <w:rPr>
          <w:rFonts w:ascii="Times New Roman" w:eastAsia="Times New Roman" w:hAnsi="Times New Roman" w:cs="Times New Roman"/>
          <w:sz w:val="24"/>
          <w:szCs w:val="24"/>
        </w:rPr>
        <w:t xml:space="preserve">consideration </w:t>
      </w:r>
      <w:r>
        <w:rPr>
          <w:rFonts w:ascii="Times New Roman" w:eastAsia="Times New Roman" w:hAnsi="Times New Roman" w:cs="Times New Roman"/>
          <w:sz w:val="24"/>
          <w:szCs w:val="24"/>
        </w:rPr>
        <w:t xml:space="preserve">conflicts. </w:t>
      </w:r>
      <w:r w:rsidRPr="00312316">
        <w:rPr>
          <w:rFonts w:ascii="Times New Roman" w:eastAsia="Times New Roman" w:hAnsi="Times New Roman" w:cs="Times New Roman"/>
          <w:b/>
          <w:sz w:val="24"/>
          <w:szCs w:val="24"/>
        </w:rPr>
        <w:t>Carina Salazar</w:t>
      </w:r>
      <w:r w:rsidR="00EF6252">
        <w:rPr>
          <w:rFonts w:ascii="Times New Roman" w:eastAsia="Times New Roman" w:hAnsi="Times New Roman" w:cs="Times New Roman"/>
          <w:sz w:val="24"/>
          <w:szCs w:val="24"/>
        </w:rPr>
        <w:t xml:space="preserve"> shared why she thought </w:t>
      </w:r>
      <w:r w:rsidR="00D32DDE">
        <w:rPr>
          <w:rFonts w:ascii="Times New Roman" w:eastAsia="Times New Roman" w:hAnsi="Times New Roman" w:cs="Times New Roman"/>
          <w:sz w:val="24"/>
          <w:szCs w:val="24"/>
        </w:rPr>
        <w:t>communication</w:t>
      </w:r>
      <w:r w:rsidR="00EF6252">
        <w:rPr>
          <w:rFonts w:ascii="Times New Roman" w:eastAsia="Times New Roman" w:hAnsi="Times New Roman" w:cs="Times New Roman"/>
          <w:sz w:val="24"/>
          <w:szCs w:val="24"/>
        </w:rPr>
        <w:t xml:space="preserve"> and </w:t>
      </w:r>
      <w:r w:rsidR="00D32DDE">
        <w:rPr>
          <w:rFonts w:ascii="Times New Roman" w:eastAsia="Times New Roman" w:hAnsi="Times New Roman" w:cs="Times New Roman"/>
          <w:sz w:val="24"/>
          <w:szCs w:val="24"/>
        </w:rPr>
        <w:t>mail</w:t>
      </w:r>
      <w:r>
        <w:rPr>
          <w:rFonts w:ascii="Times New Roman" w:eastAsia="Times New Roman" w:hAnsi="Times New Roman" w:cs="Times New Roman"/>
          <w:sz w:val="24"/>
          <w:szCs w:val="24"/>
        </w:rPr>
        <w:t xml:space="preserve"> should be supported. </w:t>
      </w:r>
      <w:r w:rsidR="00312316">
        <w:rPr>
          <w:rFonts w:ascii="Times New Roman" w:eastAsia="Times New Roman" w:hAnsi="Times New Roman" w:cs="Times New Roman"/>
          <w:b/>
          <w:sz w:val="24"/>
          <w:szCs w:val="24"/>
        </w:rPr>
        <w:t xml:space="preserve">Atreyi Mitra </w:t>
      </w:r>
      <w:r w:rsidR="00312316">
        <w:rPr>
          <w:rFonts w:ascii="Times New Roman" w:eastAsia="Times New Roman" w:hAnsi="Times New Roman" w:cs="Times New Roman"/>
          <w:sz w:val="24"/>
          <w:szCs w:val="24"/>
        </w:rPr>
        <w:t xml:space="preserve">asked if </w:t>
      </w:r>
      <w:r w:rsidR="00312316" w:rsidRPr="00312316">
        <w:rPr>
          <w:rFonts w:ascii="Times New Roman" w:eastAsia="Times New Roman" w:hAnsi="Times New Roman" w:cs="Times New Roman"/>
          <w:b/>
          <w:sz w:val="24"/>
          <w:szCs w:val="24"/>
        </w:rPr>
        <w:t>Carina Salazar</w:t>
      </w:r>
      <w:r w:rsidR="00312316">
        <w:rPr>
          <w:rFonts w:ascii="Times New Roman" w:eastAsia="Times New Roman" w:hAnsi="Times New Roman" w:cs="Times New Roman"/>
          <w:sz w:val="24"/>
          <w:szCs w:val="24"/>
        </w:rPr>
        <w:t xml:space="preserve"> has any issues considering </w:t>
      </w:r>
      <w:r w:rsidR="00062137">
        <w:rPr>
          <w:rFonts w:ascii="Times New Roman" w:eastAsia="Times New Roman" w:hAnsi="Times New Roman" w:cs="Times New Roman"/>
          <w:sz w:val="24"/>
          <w:szCs w:val="24"/>
        </w:rPr>
        <w:t>c</w:t>
      </w:r>
      <w:r w:rsidR="00D32DDE">
        <w:rPr>
          <w:rFonts w:ascii="Times New Roman" w:eastAsia="Times New Roman" w:hAnsi="Times New Roman" w:cs="Times New Roman"/>
          <w:sz w:val="24"/>
          <w:szCs w:val="24"/>
        </w:rPr>
        <w:t>ommunication</w:t>
      </w:r>
      <w:r w:rsidR="00312316">
        <w:rPr>
          <w:rFonts w:ascii="Times New Roman" w:eastAsia="Times New Roman" w:hAnsi="Times New Roman" w:cs="Times New Roman"/>
          <w:sz w:val="24"/>
          <w:szCs w:val="24"/>
        </w:rPr>
        <w:t xml:space="preserve"> only and not </w:t>
      </w:r>
      <w:r w:rsidR="00062137">
        <w:rPr>
          <w:rFonts w:ascii="Times New Roman" w:eastAsia="Times New Roman" w:hAnsi="Times New Roman" w:cs="Times New Roman"/>
          <w:sz w:val="24"/>
          <w:szCs w:val="24"/>
        </w:rPr>
        <w:t>m</w:t>
      </w:r>
      <w:r w:rsidR="00D32DDE">
        <w:rPr>
          <w:rFonts w:ascii="Times New Roman" w:eastAsia="Times New Roman" w:hAnsi="Times New Roman" w:cs="Times New Roman"/>
          <w:sz w:val="24"/>
          <w:szCs w:val="24"/>
        </w:rPr>
        <w:t>ail</w:t>
      </w:r>
      <w:r w:rsidR="00312316">
        <w:rPr>
          <w:rFonts w:ascii="Times New Roman" w:eastAsia="Times New Roman" w:hAnsi="Times New Roman" w:cs="Times New Roman"/>
          <w:sz w:val="24"/>
          <w:szCs w:val="24"/>
        </w:rPr>
        <w:t xml:space="preserve">. Carina Salazar shared that she has put in too much though about using </w:t>
      </w:r>
      <w:r w:rsidR="00D32DDE">
        <w:rPr>
          <w:rFonts w:ascii="Times New Roman" w:eastAsia="Times New Roman" w:hAnsi="Times New Roman" w:cs="Times New Roman"/>
          <w:sz w:val="24"/>
          <w:szCs w:val="24"/>
        </w:rPr>
        <w:t>Mail</w:t>
      </w:r>
      <w:r w:rsidR="00312316">
        <w:rPr>
          <w:rFonts w:ascii="Times New Roman" w:eastAsia="Times New Roman" w:hAnsi="Times New Roman" w:cs="Times New Roman"/>
          <w:sz w:val="24"/>
          <w:szCs w:val="24"/>
        </w:rPr>
        <w:t xml:space="preserve">. </w:t>
      </w:r>
      <w:r w:rsidR="00312316" w:rsidRPr="002B2CF2">
        <w:rPr>
          <w:rFonts w:ascii="Times New Roman" w:eastAsia="Times New Roman" w:hAnsi="Times New Roman" w:cs="Times New Roman"/>
          <w:b/>
          <w:sz w:val="24"/>
          <w:szCs w:val="24"/>
        </w:rPr>
        <w:t>Jackie Markt-Maloney</w:t>
      </w:r>
      <w:r w:rsidR="00312316">
        <w:rPr>
          <w:rFonts w:ascii="Times New Roman" w:eastAsia="Times New Roman" w:hAnsi="Times New Roman" w:cs="Times New Roman"/>
          <w:b/>
          <w:sz w:val="24"/>
          <w:szCs w:val="24"/>
        </w:rPr>
        <w:t xml:space="preserve"> </w:t>
      </w:r>
      <w:r w:rsidR="00312316">
        <w:rPr>
          <w:rFonts w:ascii="Times New Roman" w:eastAsia="Times New Roman" w:hAnsi="Times New Roman" w:cs="Times New Roman"/>
          <w:sz w:val="24"/>
          <w:szCs w:val="24"/>
        </w:rPr>
        <w:t xml:space="preserve">shared if it was really necessary for the committee to say, yes or no, and to perhaps create a section that the committee may probably not consider or fund. That way, when sharing this with the units, they would see that this is not a priority and should not bother submitting a request. </w:t>
      </w:r>
      <w:r w:rsidR="00312316" w:rsidRPr="00E8292C">
        <w:rPr>
          <w:rFonts w:ascii="Times New Roman" w:eastAsia="Times New Roman" w:hAnsi="Times New Roman" w:cs="Times New Roman"/>
          <w:b/>
          <w:sz w:val="24"/>
          <w:szCs w:val="24"/>
        </w:rPr>
        <w:t>Ellen Herman</w:t>
      </w:r>
      <w:r w:rsidR="00312316">
        <w:rPr>
          <w:rFonts w:ascii="Times New Roman" w:eastAsia="Times New Roman" w:hAnsi="Times New Roman" w:cs="Times New Roman"/>
          <w:sz w:val="24"/>
          <w:szCs w:val="24"/>
        </w:rPr>
        <w:t xml:space="preserve"> shared that from a budgetary perspective, she does not see a value</w:t>
      </w:r>
      <w:r w:rsidR="00E8292C">
        <w:rPr>
          <w:rFonts w:ascii="Times New Roman" w:eastAsia="Times New Roman" w:hAnsi="Times New Roman" w:cs="Times New Roman"/>
          <w:sz w:val="24"/>
          <w:szCs w:val="24"/>
        </w:rPr>
        <w:t xml:space="preserve"> in</w:t>
      </w:r>
      <w:r w:rsidR="00312316">
        <w:rPr>
          <w:rFonts w:ascii="Times New Roman" w:eastAsia="Times New Roman" w:hAnsi="Times New Roman" w:cs="Times New Roman"/>
          <w:sz w:val="24"/>
          <w:szCs w:val="24"/>
        </w:rPr>
        <w:t xml:space="preserve"> </w:t>
      </w:r>
      <w:r w:rsidR="00E8292C">
        <w:rPr>
          <w:rFonts w:ascii="Times New Roman" w:eastAsia="Times New Roman" w:hAnsi="Times New Roman" w:cs="Times New Roman"/>
          <w:sz w:val="24"/>
          <w:szCs w:val="24"/>
        </w:rPr>
        <w:t xml:space="preserve">ruling out certain line items. </w:t>
      </w:r>
      <w:r w:rsidR="00E8292C">
        <w:rPr>
          <w:rFonts w:ascii="Times New Roman" w:eastAsia="Times New Roman" w:hAnsi="Times New Roman" w:cs="Times New Roman"/>
          <w:b/>
          <w:sz w:val="24"/>
          <w:szCs w:val="24"/>
        </w:rPr>
        <w:t xml:space="preserve">Atreyi Mitra </w:t>
      </w:r>
      <w:r w:rsidR="00E8292C" w:rsidRPr="00E8292C">
        <w:rPr>
          <w:rFonts w:ascii="Times New Roman" w:eastAsia="Times New Roman" w:hAnsi="Times New Roman" w:cs="Times New Roman"/>
          <w:sz w:val="24"/>
          <w:szCs w:val="24"/>
        </w:rPr>
        <w:t xml:space="preserve">shared </w:t>
      </w:r>
      <w:r w:rsidR="00E8292C">
        <w:rPr>
          <w:rFonts w:ascii="Times New Roman" w:eastAsia="Times New Roman" w:hAnsi="Times New Roman" w:cs="Times New Roman"/>
          <w:sz w:val="24"/>
          <w:szCs w:val="24"/>
        </w:rPr>
        <w:t xml:space="preserve">that this was the way the committee did this last year, however, the committee can start from scratch and consider everything instead of it being so concrete and perhaps word it – ‘will likely’ versus ‘will not likely.’ </w:t>
      </w:r>
      <w:r w:rsidR="00E8292C">
        <w:rPr>
          <w:rFonts w:ascii="Times New Roman" w:eastAsia="Times New Roman" w:hAnsi="Times New Roman" w:cs="Times New Roman"/>
          <w:b/>
          <w:sz w:val="24"/>
          <w:szCs w:val="24"/>
        </w:rPr>
        <w:t xml:space="preserve">Devanee Matcham </w:t>
      </w:r>
      <w:r w:rsidR="00E8292C">
        <w:rPr>
          <w:rFonts w:ascii="Times New Roman" w:eastAsia="Times New Roman" w:hAnsi="Times New Roman" w:cs="Times New Roman"/>
          <w:sz w:val="24"/>
          <w:szCs w:val="24"/>
        </w:rPr>
        <w:t>shared that will likely’ versus ‘will not likely’ gives some leeway depending on the context.</w:t>
      </w:r>
      <w:r w:rsidR="00FE713A">
        <w:rPr>
          <w:rFonts w:ascii="Times New Roman" w:eastAsia="Times New Roman" w:hAnsi="Times New Roman" w:cs="Times New Roman"/>
          <w:sz w:val="24"/>
          <w:szCs w:val="24"/>
        </w:rPr>
        <w:t xml:space="preserve"> </w:t>
      </w:r>
      <w:r w:rsidR="00E8292C">
        <w:rPr>
          <w:rFonts w:ascii="Times New Roman" w:eastAsia="Times New Roman" w:hAnsi="Times New Roman" w:cs="Times New Roman"/>
          <w:sz w:val="24"/>
          <w:szCs w:val="24"/>
        </w:rPr>
        <w:t xml:space="preserve"> </w:t>
      </w:r>
      <w:r w:rsidR="00FE713A">
        <w:rPr>
          <w:rFonts w:ascii="Times New Roman" w:eastAsia="Times New Roman" w:hAnsi="Times New Roman" w:cs="Times New Roman"/>
          <w:b/>
          <w:sz w:val="24"/>
          <w:szCs w:val="24"/>
        </w:rPr>
        <w:t xml:space="preserve">Atreyi Mitra </w:t>
      </w:r>
      <w:r w:rsidR="00FE713A">
        <w:rPr>
          <w:rFonts w:ascii="Times New Roman" w:eastAsia="Times New Roman" w:hAnsi="Times New Roman" w:cs="Times New Roman"/>
          <w:sz w:val="24"/>
          <w:szCs w:val="24"/>
        </w:rPr>
        <w:t xml:space="preserve">changed the verbiage. </w:t>
      </w:r>
      <w:r w:rsidR="00D4198B">
        <w:rPr>
          <w:rFonts w:ascii="Times New Roman" w:eastAsia="Times New Roman" w:hAnsi="Times New Roman" w:cs="Times New Roman"/>
          <w:b/>
          <w:sz w:val="24"/>
          <w:szCs w:val="24"/>
        </w:rPr>
        <w:t xml:space="preserve">Devanee Matcham </w:t>
      </w:r>
      <w:r w:rsidR="00D4198B">
        <w:rPr>
          <w:rFonts w:ascii="Times New Roman" w:eastAsia="Times New Roman" w:hAnsi="Times New Roman" w:cs="Times New Roman"/>
          <w:sz w:val="24"/>
          <w:szCs w:val="24"/>
        </w:rPr>
        <w:t xml:space="preserve">asked for clarity on what </w:t>
      </w:r>
      <w:r w:rsidR="00062137">
        <w:rPr>
          <w:rFonts w:ascii="Times New Roman" w:eastAsia="Times New Roman" w:hAnsi="Times New Roman" w:cs="Times New Roman"/>
          <w:sz w:val="24"/>
          <w:szCs w:val="24"/>
        </w:rPr>
        <w:t>c</w:t>
      </w:r>
      <w:r w:rsidR="00D32DDE">
        <w:rPr>
          <w:rFonts w:ascii="Times New Roman" w:eastAsia="Times New Roman" w:hAnsi="Times New Roman" w:cs="Times New Roman"/>
          <w:sz w:val="24"/>
          <w:szCs w:val="24"/>
        </w:rPr>
        <w:t>ommunication</w:t>
      </w:r>
      <w:r w:rsidR="00D4198B">
        <w:rPr>
          <w:rFonts w:ascii="Times New Roman" w:eastAsia="Times New Roman" w:hAnsi="Times New Roman" w:cs="Times New Roman"/>
          <w:sz w:val="24"/>
          <w:szCs w:val="24"/>
        </w:rPr>
        <w:t xml:space="preserve"> and </w:t>
      </w:r>
      <w:r w:rsidR="00062137">
        <w:rPr>
          <w:rFonts w:ascii="Times New Roman" w:eastAsia="Times New Roman" w:hAnsi="Times New Roman" w:cs="Times New Roman"/>
          <w:sz w:val="24"/>
          <w:szCs w:val="24"/>
        </w:rPr>
        <w:t>m</w:t>
      </w:r>
      <w:r w:rsidR="00D32DDE">
        <w:rPr>
          <w:rFonts w:ascii="Times New Roman" w:eastAsia="Times New Roman" w:hAnsi="Times New Roman" w:cs="Times New Roman"/>
          <w:sz w:val="24"/>
          <w:szCs w:val="24"/>
        </w:rPr>
        <w:t>ail</w:t>
      </w:r>
      <w:r w:rsidR="00D4198B">
        <w:rPr>
          <w:rFonts w:ascii="Times New Roman" w:eastAsia="Times New Roman" w:hAnsi="Times New Roman" w:cs="Times New Roman"/>
          <w:sz w:val="24"/>
          <w:szCs w:val="24"/>
        </w:rPr>
        <w:t xml:space="preserve"> means. </w:t>
      </w:r>
    </w:p>
    <w:p w14:paraId="0145D682" w14:textId="7C04FEA7" w:rsidR="000B196E" w:rsidRDefault="00D4198B" w:rsidP="002961FA">
      <w:pPr>
        <w:tabs>
          <w:tab w:val="left" w:pos="460"/>
        </w:tabs>
        <w:kinsoku w:val="0"/>
        <w:overflowPunct w:val="0"/>
        <w:autoSpaceDE w:val="0"/>
        <w:autoSpaceDN w:val="0"/>
        <w:adjustRightInd w:val="0"/>
        <w:spacing w:before="43" w:after="0" w:line="240" w:lineRule="auto"/>
        <w:ind w:left="1180"/>
        <w:rPr>
          <w:rFonts w:ascii="Times New Roman" w:eastAsia="Times New Roman" w:hAnsi="Times New Roman" w:cs="Times New Roman"/>
          <w:sz w:val="24"/>
          <w:szCs w:val="24"/>
        </w:rPr>
      </w:pPr>
      <w:r w:rsidRPr="002961FA">
        <w:rPr>
          <w:rFonts w:ascii="Times New Roman" w:eastAsia="Times New Roman" w:hAnsi="Times New Roman" w:cs="Times New Roman"/>
          <w:b/>
          <w:sz w:val="24"/>
          <w:szCs w:val="24"/>
        </w:rPr>
        <w:lastRenderedPageBreak/>
        <w:t>Ellen Herman</w:t>
      </w:r>
      <w:r>
        <w:rPr>
          <w:rFonts w:ascii="Times New Roman" w:eastAsia="Times New Roman" w:hAnsi="Times New Roman" w:cs="Times New Roman"/>
          <w:sz w:val="24"/>
          <w:szCs w:val="24"/>
        </w:rPr>
        <w:t xml:space="preserve"> shared that that fields are identified by whoever is requesting, which is a little different from what the ledger and financial system identifies as </w:t>
      </w:r>
      <w:r w:rsidR="00062137">
        <w:rPr>
          <w:rFonts w:ascii="Times New Roman" w:eastAsia="Times New Roman" w:hAnsi="Times New Roman" w:cs="Times New Roman"/>
          <w:sz w:val="24"/>
          <w:szCs w:val="24"/>
        </w:rPr>
        <w:t>communication</w:t>
      </w:r>
      <w:r>
        <w:rPr>
          <w:rFonts w:ascii="Times New Roman" w:eastAsia="Times New Roman" w:hAnsi="Times New Roman" w:cs="Times New Roman"/>
          <w:sz w:val="24"/>
          <w:szCs w:val="24"/>
        </w:rPr>
        <w:t xml:space="preserve">. </w:t>
      </w:r>
      <w:r w:rsidR="002C26B9">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there is a big difference there. If someone were to label </w:t>
      </w:r>
      <w:r w:rsidR="00EF6252">
        <w:rPr>
          <w:rFonts w:ascii="Times New Roman" w:eastAsia="Times New Roman" w:hAnsi="Times New Roman" w:cs="Times New Roman"/>
          <w:sz w:val="24"/>
          <w:szCs w:val="24"/>
        </w:rPr>
        <w:t xml:space="preserve">something as </w:t>
      </w:r>
      <w:r w:rsidR="00D32DDE">
        <w:rPr>
          <w:rFonts w:ascii="Times New Roman" w:eastAsia="Times New Roman" w:hAnsi="Times New Roman" w:cs="Times New Roman"/>
          <w:sz w:val="24"/>
          <w:szCs w:val="24"/>
        </w:rPr>
        <w:t>Communication</w:t>
      </w:r>
      <w:r w:rsidR="00EF6252">
        <w:rPr>
          <w:rFonts w:ascii="Times New Roman" w:eastAsia="Times New Roman" w:hAnsi="Times New Roman" w:cs="Times New Roman"/>
          <w:sz w:val="24"/>
          <w:szCs w:val="24"/>
        </w:rPr>
        <w:t xml:space="preserve"> and </w:t>
      </w:r>
      <w:r w:rsidR="00D32DDE">
        <w:rPr>
          <w:rFonts w:ascii="Times New Roman" w:eastAsia="Times New Roman" w:hAnsi="Times New Roman" w:cs="Times New Roman"/>
          <w:sz w:val="24"/>
          <w:szCs w:val="24"/>
        </w:rPr>
        <w:t>Mail</w:t>
      </w:r>
      <w:r w:rsidR="00EF6252">
        <w:rPr>
          <w:rFonts w:ascii="Times New Roman" w:eastAsia="Times New Roman" w:hAnsi="Times New Roman" w:cs="Times New Roman"/>
          <w:sz w:val="24"/>
          <w:szCs w:val="24"/>
        </w:rPr>
        <w:t xml:space="preserve"> </w:t>
      </w:r>
      <w:r w:rsidR="00496AAB">
        <w:rPr>
          <w:rFonts w:ascii="Times New Roman" w:eastAsia="Times New Roman" w:hAnsi="Times New Roman" w:cs="Times New Roman"/>
          <w:sz w:val="24"/>
          <w:szCs w:val="24"/>
        </w:rPr>
        <w:t>the system may</w:t>
      </w:r>
      <w:r w:rsidR="00EF6252">
        <w:rPr>
          <w:rFonts w:ascii="Times New Roman" w:eastAsia="Times New Roman" w:hAnsi="Times New Roman" w:cs="Times New Roman"/>
          <w:sz w:val="24"/>
          <w:szCs w:val="24"/>
        </w:rPr>
        <w:t xml:space="preserve"> pick it up differently. Typically, </w:t>
      </w:r>
      <w:r w:rsidR="00E222A4">
        <w:rPr>
          <w:rFonts w:ascii="Times New Roman" w:eastAsia="Times New Roman" w:hAnsi="Times New Roman" w:cs="Times New Roman"/>
          <w:sz w:val="24"/>
          <w:szCs w:val="24"/>
        </w:rPr>
        <w:t>the things that would be labeled as Communication and Mail in th</w:t>
      </w:r>
      <w:r w:rsidR="00000D8C">
        <w:rPr>
          <w:rFonts w:ascii="Times New Roman" w:eastAsia="Times New Roman" w:hAnsi="Times New Roman" w:cs="Times New Roman"/>
          <w:sz w:val="24"/>
          <w:szCs w:val="24"/>
        </w:rPr>
        <w:t>e re</w:t>
      </w:r>
      <w:r w:rsidR="00E222A4">
        <w:rPr>
          <w:rFonts w:ascii="Times New Roman" w:eastAsia="Times New Roman" w:hAnsi="Times New Roman" w:cs="Times New Roman"/>
          <w:sz w:val="24"/>
          <w:szCs w:val="24"/>
        </w:rPr>
        <w:t>q</w:t>
      </w:r>
      <w:r w:rsidR="00000D8C">
        <w:rPr>
          <w:rFonts w:ascii="Times New Roman" w:eastAsia="Times New Roman" w:hAnsi="Times New Roman" w:cs="Times New Roman"/>
          <w:sz w:val="24"/>
          <w:szCs w:val="24"/>
        </w:rPr>
        <w:t>u</w:t>
      </w:r>
      <w:r w:rsidR="00E222A4">
        <w:rPr>
          <w:rFonts w:ascii="Times New Roman" w:eastAsia="Times New Roman" w:hAnsi="Times New Roman" w:cs="Times New Roman"/>
          <w:sz w:val="24"/>
          <w:szCs w:val="24"/>
        </w:rPr>
        <w:t xml:space="preserve">ests </w:t>
      </w:r>
      <w:r w:rsidR="00EF6252">
        <w:rPr>
          <w:rFonts w:ascii="Times New Roman" w:eastAsia="Times New Roman" w:hAnsi="Times New Roman" w:cs="Times New Roman"/>
          <w:sz w:val="24"/>
          <w:szCs w:val="24"/>
        </w:rPr>
        <w:t>would be</w:t>
      </w:r>
      <w:r w:rsidR="00E222A4">
        <w:rPr>
          <w:rFonts w:ascii="Times New Roman" w:eastAsia="Times New Roman" w:hAnsi="Times New Roman" w:cs="Times New Roman"/>
          <w:sz w:val="24"/>
          <w:szCs w:val="24"/>
        </w:rPr>
        <w:t xml:space="preserve"> things</w:t>
      </w:r>
      <w:r w:rsidR="00EF6252">
        <w:rPr>
          <w:rFonts w:ascii="Times New Roman" w:eastAsia="Times New Roman" w:hAnsi="Times New Roman" w:cs="Times New Roman"/>
          <w:sz w:val="24"/>
          <w:szCs w:val="24"/>
        </w:rPr>
        <w:t xml:space="preserve"> like flyers that would be considers as </w:t>
      </w:r>
      <w:r w:rsidR="00062137">
        <w:rPr>
          <w:rFonts w:ascii="Times New Roman" w:eastAsia="Times New Roman" w:hAnsi="Times New Roman" w:cs="Times New Roman"/>
          <w:sz w:val="24"/>
          <w:szCs w:val="24"/>
        </w:rPr>
        <w:t>communication</w:t>
      </w:r>
      <w:r w:rsidR="00EF6252">
        <w:rPr>
          <w:rFonts w:ascii="Times New Roman" w:eastAsia="Times New Roman" w:hAnsi="Times New Roman" w:cs="Times New Roman"/>
          <w:sz w:val="24"/>
          <w:szCs w:val="24"/>
        </w:rPr>
        <w:t xml:space="preserve"> or </w:t>
      </w:r>
      <w:r w:rsidR="00062137">
        <w:rPr>
          <w:rFonts w:ascii="Times New Roman" w:eastAsia="Times New Roman" w:hAnsi="Times New Roman" w:cs="Times New Roman"/>
          <w:sz w:val="24"/>
          <w:szCs w:val="24"/>
        </w:rPr>
        <w:t>m</w:t>
      </w:r>
      <w:r w:rsidR="00D32DDE">
        <w:rPr>
          <w:rFonts w:ascii="Times New Roman" w:eastAsia="Times New Roman" w:hAnsi="Times New Roman" w:cs="Times New Roman"/>
          <w:sz w:val="24"/>
          <w:szCs w:val="24"/>
        </w:rPr>
        <w:t>ail</w:t>
      </w:r>
      <w:r w:rsidR="00EF6252">
        <w:rPr>
          <w:rFonts w:ascii="Times New Roman" w:eastAsia="Times New Roman" w:hAnsi="Times New Roman" w:cs="Times New Roman"/>
          <w:sz w:val="24"/>
          <w:szCs w:val="24"/>
        </w:rPr>
        <w:t xml:space="preserve"> or actual letters sent out. However, because the requests are self-identified, there could be a lot of different things that would get considered </w:t>
      </w:r>
      <w:r w:rsidR="00062137">
        <w:rPr>
          <w:rFonts w:ascii="Times New Roman" w:eastAsia="Times New Roman" w:hAnsi="Times New Roman" w:cs="Times New Roman"/>
          <w:sz w:val="24"/>
          <w:szCs w:val="24"/>
        </w:rPr>
        <w:t>c</w:t>
      </w:r>
      <w:r w:rsidR="00496AAB">
        <w:rPr>
          <w:rFonts w:ascii="Times New Roman" w:eastAsia="Times New Roman" w:hAnsi="Times New Roman" w:cs="Times New Roman"/>
          <w:sz w:val="24"/>
          <w:szCs w:val="24"/>
        </w:rPr>
        <w:t>ommunication</w:t>
      </w:r>
      <w:r w:rsidR="00EF6252">
        <w:rPr>
          <w:rFonts w:ascii="Times New Roman" w:eastAsia="Times New Roman" w:hAnsi="Times New Roman" w:cs="Times New Roman"/>
          <w:sz w:val="24"/>
          <w:szCs w:val="24"/>
        </w:rPr>
        <w:t xml:space="preserve"> or </w:t>
      </w:r>
      <w:r w:rsidR="00062137">
        <w:rPr>
          <w:rFonts w:ascii="Times New Roman" w:eastAsia="Times New Roman" w:hAnsi="Times New Roman" w:cs="Times New Roman"/>
          <w:sz w:val="24"/>
          <w:szCs w:val="24"/>
        </w:rPr>
        <w:t>m</w:t>
      </w:r>
      <w:r w:rsidR="00D32DDE">
        <w:rPr>
          <w:rFonts w:ascii="Times New Roman" w:eastAsia="Times New Roman" w:hAnsi="Times New Roman" w:cs="Times New Roman"/>
          <w:sz w:val="24"/>
          <w:szCs w:val="24"/>
        </w:rPr>
        <w:t>ail</w:t>
      </w:r>
      <w:r w:rsidR="00EF6252">
        <w:rPr>
          <w:rFonts w:ascii="Times New Roman" w:eastAsia="Times New Roman" w:hAnsi="Times New Roman" w:cs="Times New Roman"/>
          <w:sz w:val="24"/>
          <w:szCs w:val="24"/>
        </w:rPr>
        <w:t xml:space="preserve">. </w:t>
      </w:r>
      <w:r w:rsidR="00CE4793">
        <w:rPr>
          <w:rFonts w:ascii="Times New Roman" w:eastAsia="Times New Roman" w:hAnsi="Times New Roman" w:cs="Times New Roman"/>
          <w:sz w:val="24"/>
          <w:szCs w:val="24"/>
        </w:rPr>
        <w:t xml:space="preserve">She shared that she would focus less on the specific types of line item requests and focus more on what the program is actually doing and </w:t>
      </w:r>
      <w:r w:rsidR="00E222A4">
        <w:rPr>
          <w:rFonts w:ascii="Times New Roman" w:eastAsia="Times New Roman" w:hAnsi="Times New Roman" w:cs="Times New Roman"/>
          <w:sz w:val="24"/>
          <w:szCs w:val="24"/>
        </w:rPr>
        <w:t xml:space="preserve">if </w:t>
      </w:r>
      <w:r w:rsidR="00CE4793">
        <w:rPr>
          <w:rFonts w:ascii="Times New Roman" w:eastAsia="Times New Roman" w:hAnsi="Times New Roman" w:cs="Times New Roman"/>
          <w:sz w:val="24"/>
          <w:szCs w:val="24"/>
        </w:rPr>
        <w:t xml:space="preserve">it something that the committee could support. </w:t>
      </w:r>
    </w:p>
    <w:p w14:paraId="5ED48F7F" w14:textId="4F781948" w:rsidR="00B55D49" w:rsidRPr="000B196E" w:rsidRDefault="00C32BB3" w:rsidP="000B196E">
      <w:pPr>
        <w:pStyle w:val="ListParagraph"/>
        <w:numPr>
          <w:ilvl w:val="1"/>
          <w:numId w:val="2"/>
        </w:numPr>
        <w:tabs>
          <w:tab w:val="left" w:pos="46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sidRPr="000B196E">
        <w:rPr>
          <w:rFonts w:ascii="Times New Roman" w:eastAsia="Times New Roman" w:hAnsi="Times New Roman" w:cs="Times New Roman"/>
          <w:b/>
          <w:sz w:val="24"/>
          <w:szCs w:val="24"/>
        </w:rPr>
        <w:t xml:space="preserve">Atreyi Mitra </w:t>
      </w:r>
      <w:r w:rsidRPr="000B196E">
        <w:rPr>
          <w:rFonts w:ascii="Times New Roman" w:eastAsia="Times New Roman" w:hAnsi="Times New Roman" w:cs="Times New Roman"/>
          <w:sz w:val="24"/>
          <w:szCs w:val="24"/>
        </w:rPr>
        <w:t xml:space="preserve">shared that the values and priorities for the committee – supporting students during the pandemic, especially in reference to basic needs. Focusing on uplifting and centering traditionally underserved communities. Mental health and student wellness, as well as grad students. </w:t>
      </w:r>
      <w:r w:rsidRPr="000B196E">
        <w:rPr>
          <w:rFonts w:ascii="Times New Roman" w:eastAsia="Times New Roman" w:hAnsi="Times New Roman" w:cs="Times New Roman"/>
          <w:b/>
          <w:sz w:val="24"/>
          <w:szCs w:val="24"/>
        </w:rPr>
        <w:t xml:space="preserve">Samantha Solemnidad </w:t>
      </w:r>
      <w:r w:rsidRPr="000B196E">
        <w:rPr>
          <w:rFonts w:ascii="Times New Roman" w:eastAsia="Times New Roman" w:hAnsi="Times New Roman" w:cs="Times New Roman"/>
          <w:sz w:val="24"/>
          <w:szCs w:val="24"/>
        </w:rPr>
        <w:t xml:space="preserve">shared that focusing on uplifting and centering traditionally underserved communities can be broad. The focus should be more on </w:t>
      </w:r>
      <w:r w:rsidR="00042D4C" w:rsidRPr="000B196E">
        <w:rPr>
          <w:rFonts w:ascii="Times New Roman" w:eastAsia="Times New Roman" w:hAnsi="Times New Roman" w:cs="Times New Roman"/>
          <w:sz w:val="24"/>
          <w:szCs w:val="24"/>
        </w:rPr>
        <w:t xml:space="preserve">the terms of uplifting accessibility at the moment because it kind of that intersection between supporting students in the pandemic and also focusing on uplifting communities. Making sure that we uplift by increasing equity and accessibility to different resources on campus. </w:t>
      </w:r>
      <w:r w:rsidR="000878C1" w:rsidRPr="000B196E">
        <w:rPr>
          <w:rFonts w:ascii="Times New Roman" w:eastAsia="Times New Roman" w:hAnsi="Times New Roman" w:cs="Times New Roman"/>
          <w:sz w:val="24"/>
          <w:szCs w:val="24"/>
        </w:rPr>
        <w:t xml:space="preserve">Carina Salazar suggested looking into the data SAIRO has presented because it can inform the priorities for the committee. </w:t>
      </w:r>
      <w:r w:rsidR="00042D4C" w:rsidRPr="000B196E">
        <w:rPr>
          <w:rFonts w:ascii="Times New Roman" w:eastAsia="Times New Roman" w:hAnsi="Times New Roman" w:cs="Times New Roman"/>
          <w:sz w:val="24"/>
          <w:szCs w:val="24"/>
        </w:rPr>
        <w:t xml:space="preserve"> </w:t>
      </w:r>
      <w:r w:rsidR="009C4DE4" w:rsidRPr="000B196E">
        <w:rPr>
          <w:rFonts w:ascii="Times New Roman" w:eastAsia="Times New Roman" w:hAnsi="Times New Roman" w:cs="Times New Roman"/>
          <w:b/>
          <w:sz w:val="24"/>
          <w:szCs w:val="24"/>
        </w:rPr>
        <w:t xml:space="preserve">Gaby Barrios </w:t>
      </w:r>
      <w:r w:rsidR="009C4DE4" w:rsidRPr="000B196E">
        <w:rPr>
          <w:rFonts w:ascii="Times New Roman" w:eastAsia="Times New Roman" w:hAnsi="Times New Roman" w:cs="Times New Roman"/>
          <w:sz w:val="24"/>
          <w:szCs w:val="24"/>
        </w:rPr>
        <w:t xml:space="preserve">shared that any resource that helps build community amongst students is really important for professional development and networking. </w:t>
      </w:r>
      <w:r w:rsidR="00DE6B20" w:rsidRPr="000B196E">
        <w:rPr>
          <w:rFonts w:ascii="Times New Roman" w:eastAsia="Times New Roman" w:hAnsi="Times New Roman" w:cs="Times New Roman"/>
          <w:sz w:val="24"/>
          <w:szCs w:val="24"/>
        </w:rPr>
        <w:t xml:space="preserve">She shared that our building community services included centers such as the LGBTQ, Undocumented Student Program, Transfer Student Program and Veteran Student Program. Programs that are linked to an identity group. </w:t>
      </w:r>
      <w:r w:rsidR="00DE6B20" w:rsidRPr="000B196E">
        <w:rPr>
          <w:rFonts w:ascii="Times New Roman" w:eastAsia="Times New Roman" w:hAnsi="Times New Roman" w:cs="Times New Roman"/>
          <w:b/>
          <w:sz w:val="24"/>
          <w:szCs w:val="24"/>
        </w:rPr>
        <w:t>Christine Wilson</w:t>
      </w:r>
      <w:r w:rsidR="00DE6B20" w:rsidRPr="000B196E">
        <w:rPr>
          <w:rFonts w:ascii="Times New Roman" w:eastAsia="Times New Roman" w:hAnsi="Times New Roman" w:cs="Times New Roman"/>
          <w:sz w:val="24"/>
          <w:szCs w:val="24"/>
        </w:rPr>
        <w:t xml:space="preserve"> shared </w:t>
      </w:r>
      <w:r w:rsidR="000B196E" w:rsidRPr="000B196E">
        <w:rPr>
          <w:rFonts w:ascii="Times New Roman" w:eastAsia="Times New Roman" w:hAnsi="Times New Roman" w:cs="Times New Roman"/>
          <w:sz w:val="24"/>
          <w:szCs w:val="24"/>
        </w:rPr>
        <w:t xml:space="preserve">that proposals that are of the moment may not be appropriate for 2022/23. However, community building is important. She shared </w:t>
      </w:r>
      <w:r w:rsidR="00DE6B20" w:rsidRPr="000B196E">
        <w:rPr>
          <w:rFonts w:ascii="Times New Roman" w:eastAsia="Times New Roman" w:hAnsi="Times New Roman" w:cs="Times New Roman"/>
          <w:sz w:val="24"/>
          <w:szCs w:val="24"/>
        </w:rPr>
        <w:t>that when student service fees increase</w:t>
      </w:r>
      <w:r w:rsidR="000B196E" w:rsidRPr="000B196E">
        <w:rPr>
          <w:rFonts w:ascii="Times New Roman" w:eastAsia="Times New Roman" w:hAnsi="Times New Roman" w:cs="Times New Roman"/>
          <w:sz w:val="24"/>
          <w:szCs w:val="24"/>
        </w:rPr>
        <w:t>d</w:t>
      </w:r>
      <w:r w:rsidR="00DE6B20" w:rsidRPr="000B196E">
        <w:rPr>
          <w:rFonts w:ascii="Times New Roman" w:eastAsia="Times New Roman" w:hAnsi="Times New Roman" w:cs="Times New Roman"/>
          <w:sz w:val="24"/>
          <w:szCs w:val="24"/>
        </w:rPr>
        <w:t xml:space="preserve">, a part of that money goes to mental health. The Office of the President came out with a mental health report that identified many communities that were at risk and graduate students was one of them by itself without other identities </w:t>
      </w:r>
      <w:r w:rsidR="000B196E" w:rsidRPr="000B196E">
        <w:rPr>
          <w:rFonts w:ascii="Times New Roman" w:eastAsia="Times New Roman" w:hAnsi="Times New Roman" w:cs="Times New Roman"/>
          <w:sz w:val="24"/>
          <w:szCs w:val="24"/>
        </w:rPr>
        <w:t xml:space="preserve">put at the top. </w:t>
      </w:r>
    </w:p>
    <w:p w14:paraId="2019DF0A" w14:textId="5DE1A2B5" w:rsidR="00710968" w:rsidRPr="00FE61CC" w:rsidRDefault="000B196E" w:rsidP="00FE61CC">
      <w:pPr>
        <w:pStyle w:val="ListParagraph"/>
        <w:numPr>
          <w:ilvl w:val="1"/>
          <w:numId w:val="2"/>
        </w:numPr>
        <w:tabs>
          <w:tab w:val="left" w:pos="46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opened the floor for grad student to discuss the priorities for grad population and childcare. </w:t>
      </w:r>
      <w:r>
        <w:rPr>
          <w:rFonts w:ascii="Times New Roman" w:eastAsia="Times New Roman" w:hAnsi="Times New Roman" w:cs="Times New Roman"/>
          <w:b/>
          <w:sz w:val="24"/>
          <w:szCs w:val="24"/>
        </w:rPr>
        <w:t xml:space="preserve">Laxman Dahal </w:t>
      </w:r>
      <w:r>
        <w:rPr>
          <w:rFonts w:ascii="Times New Roman" w:eastAsia="Times New Roman" w:hAnsi="Times New Roman" w:cs="Times New Roman"/>
          <w:sz w:val="24"/>
          <w:szCs w:val="24"/>
        </w:rPr>
        <w:t>shared that creating a space for grad students is a priority for their community.</w:t>
      </w:r>
      <w:r w:rsidRPr="000B196E">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Paarth Shah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shared that</w:t>
      </w:r>
      <w:r w:rsidR="00E64DFC">
        <w:rPr>
          <w:rFonts w:ascii="Times New Roman" w:eastAsia="Times New Roman" w:hAnsi="Times New Roman" w:cs="Times New Roman"/>
          <w:sz w:val="24"/>
          <w:szCs w:val="24"/>
        </w:rPr>
        <w:t xml:space="preserve"> he wants their voices heard when proposals come in and to recognize the diverse needs. </w:t>
      </w:r>
      <w:r w:rsidR="003C3BD5" w:rsidRPr="002B2CF2">
        <w:rPr>
          <w:rFonts w:ascii="Times New Roman" w:eastAsia="Times New Roman" w:hAnsi="Times New Roman" w:cs="Times New Roman"/>
          <w:b/>
          <w:sz w:val="24"/>
          <w:szCs w:val="24"/>
        </w:rPr>
        <w:t>Gaby Barrios</w:t>
      </w:r>
      <w:r w:rsidR="003C3BD5">
        <w:rPr>
          <w:rFonts w:ascii="Times New Roman" w:eastAsia="Times New Roman" w:hAnsi="Times New Roman" w:cs="Times New Roman"/>
          <w:b/>
          <w:sz w:val="24"/>
          <w:szCs w:val="24"/>
        </w:rPr>
        <w:t xml:space="preserve"> </w:t>
      </w:r>
      <w:r w:rsidR="003C3BD5">
        <w:rPr>
          <w:rFonts w:ascii="Times New Roman" w:eastAsia="Times New Roman" w:hAnsi="Times New Roman" w:cs="Times New Roman"/>
          <w:sz w:val="24"/>
          <w:szCs w:val="24"/>
        </w:rPr>
        <w:t>shared that Career Center</w:t>
      </w:r>
      <w:r w:rsidR="00D92EE7">
        <w:rPr>
          <w:rFonts w:ascii="Times New Roman" w:eastAsia="Times New Roman" w:hAnsi="Times New Roman" w:cs="Times New Roman"/>
          <w:sz w:val="24"/>
          <w:szCs w:val="24"/>
        </w:rPr>
        <w:t xml:space="preserve"> is a priority</w:t>
      </w:r>
      <w:r w:rsidR="003C3BD5">
        <w:rPr>
          <w:rFonts w:ascii="Times New Roman" w:eastAsia="Times New Roman" w:hAnsi="Times New Roman" w:cs="Times New Roman"/>
          <w:sz w:val="24"/>
          <w:szCs w:val="24"/>
        </w:rPr>
        <w:t>, especially during this recession</w:t>
      </w:r>
      <w:r w:rsidR="00D92EE7">
        <w:rPr>
          <w:rFonts w:ascii="Times New Roman" w:eastAsia="Times New Roman" w:hAnsi="Times New Roman" w:cs="Times New Roman"/>
          <w:sz w:val="24"/>
          <w:szCs w:val="24"/>
        </w:rPr>
        <w:t>. P</w:t>
      </w:r>
      <w:r w:rsidR="003C3BD5">
        <w:rPr>
          <w:rFonts w:ascii="Times New Roman" w:eastAsia="Times New Roman" w:hAnsi="Times New Roman" w:cs="Times New Roman"/>
          <w:sz w:val="24"/>
          <w:szCs w:val="24"/>
        </w:rPr>
        <w:t>rofessional development</w:t>
      </w:r>
      <w:r w:rsidR="00D92EE7">
        <w:rPr>
          <w:rFonts w:ascii="Times New Roman" w:eastAsia="Times New Roman" w:hAnsi="Times New Roman" w:cs="Times New Roman"/>
          <w:sz w:val="24"/>
          <w:szCs w:val="24"/>
        </w:rPr>
        <w:t xml:space="preserve"> and legal services is also really important. </w:t>
      </w:r>
      <w:r w:rsidR="00710968" w:rsidRPr="00FE61CC">
        <w:rPr>
          <w:rFonts w:ascii="Times New Roman" w:eastAsia="Times New Roman" w:hAnsi="Times New Roman" w:cs="Times New Roman"/>
          <w:b/>
          <w:sz w:val="24"/>
          <w:szCs w:val="24"/>
        </w:rPr>
        <w:t xml:space="preserve">Bradley Alvarado </w:t>
      </w:r>
      <w:r w:rsidR="00710968" w:rsidRPr="00FE61CC">
        <w:rPr>
          <w:rFonts w:ascii="Times New Roman" w:eastAsia="Times New Roman" w:hAnsi="Times New Roman" w:cs="Times New Roman"/>
          <w:sz w:val="24"/>
          <w:szCs w:val="24"/>
        </w:rPr>
        <w:t xml:space="preserve">made a motion to suspend the rules and </w:t>
      </w:r>
      <w:r w:rsidR="00710968" w:rsidRPr="00FE61CC">
        <w:rPr>
          <w:rFonts w:ascii="Times New Roman" w:eastAsia="Times New Roman" w:hAnsi="Times New Roman" w:cs="Times New Roman"/>
          <w:b/>
          <w:sz w:val="24"/>
          <w:szCs w:val="24"/>
        </w:rPr>
        <w:t>Gaby Barrios</w:t>
      </w:r>
      <w:r w:rsidR="00710968" w:rsidRPr="00FE61CC">
        <w:rPr>
          <w:rFonts w:ascii="Times New Roman" w:eastAsia="Times New Roman" w:hAnsi="Times New Roman" w:cs="Times New Roman"/>
          <w:sz w:val="24"/>
          <w:szCs w:val="24"/>
        </w:rPr>
        <w:t xml:space="preserve"> seconded. The committee agreed unanimously. </w:t>
      </w:r>
      <w:r w:rsidR="00710968" w:rsidRPr="00FE61CC">
        <w:rPr>
          <w:rFonts w:ascii="Times New Roman" w:eastAsia="Times New Roman" w:hAnsi="Times New Roman" w:cs="Times New Roman"/>
          <w:b/>
          <w:sz w:val="24"/>
          <w:szCs w:val="24"/>
        </w:rPr>
        <w:t xml:space="preserve">Bradley Alvarado </w:t>
      </w:r>
      <w:r w:rsidR="00710968" w:rsidRPr="00FE61CC">
        <w:rPr>
          <w:rFonts w:ascii="Times New Roman" w:eastAsia="Times New Roman" w:hAnsi="Times New Roman" w:cs="Times New Roman"/>
          <w:sz w:val="24"/>
          <w:szCs w:val="24"/>
        </w:rPr>
        <w:t xml:space="preserve">shared that basic needs has become a broad topic. The committee should focus not only on housing, food and financial insecurities, but also take a look at how students are dealing with technology and </w:t>
      </w:r>
      <w:r w:rsidR="002C26B9" w:rsidRPr="00FE61CC">
        <w:rPr>
          <w:rFonts w:ascii="Times New Roman" w:eastAsia="Times New Roman" w:hAnsi="Times New Roman" w:cs="Times New Roman"/>
          <w:sz w:val="24"/>
          <w:szCs w:val="24"/>
        </w:rPr>
        <w:t>Wi-Fi</w:t>
      </w:r>
      <w:r w:rsidR="00710968" w:rsidRPr="00FE61CC">
        <w:rPr>
          <w:rFonts w:ascii="Times New Roman" w:eastAsia="Times New Roman" w:hAnsi="Times New Roman" w:cs="Times New Roman"/>
          <w:sz w:val="24"/>
          <w:szCs w:val="24"/>
        </w:rPr>
        <w:t xml:space="preserve"> issues working in an online environment. He shared that he know many people who are having trouble accessing their online classes or even hoping onto a meeting, solely because their technology isn’t working.</w:t>
      </w:r>
      <w:r w:rsidR="005C3960" w:rsidRPr="00FE61CC">
        <w:rPr>
          <w:rFonts w:ascii="Times New Roman" w:eastAsia="Times New Roman" w:hAnsi="Times New Roman" w:cs="Times New Roman"/>
          <w:sz w:val="24"/>
          <w:szCs w:val="24"/>
        </w:rPr>
        <w:t xml:space="preserve"> </w:t>
      </w:r>
      <w:r w:rsidR="00710968" w:rsidRPr="00FE61CC">
        <w:rPr>
          <w:rFonts w:ascii="Times New Roman" w:eastAsia="Times New Roman" w:hAnsi="Times New Roman" w:cs="Times New Roman"/>
          <w:sz w:val="24"/>
          <w:szCs w:val="24"/>
        </w:rPr>
        <w:t xml:space="preserve"> </w:t>
      </w:r>
    </w:p>
    <w:p w14:paraId="0971669D" w14:textId="037BE472" w:rsidR="00A059FF" w:rsidRDefault="00A059FF" w:rsidP="00A059FF">
      <w:p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p>
    <w:p w14:paraId="42F7A56F" w14:textId="77777777" w:rsidR="00272F4E" w:rsidRDefault="00272F4E" w:rsidP="00A059FF">
      <w:p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p>
    <w:p w14:paraId="01AC613E" w14:textId="77777777" w:rsidR="00D02945" w:rsidRDefault="00D02945" w:rsidP="00D02945">
      <w:pPr>
        <w:numPr>
          <w:ilvl w:val="0"/>
          <w:numId w:val="2"/>
        </w:num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r>
        <w:rPr>
          <w:rFonts w:ascii="Times New Roman" w:hAnsi="Times New Roman" w:cs="Times New Roman"/>
          <w:b/>
          <w:color w:val="212121"/>
          <w:sz w:val="24"/>
          <w:szCs w:val="24"/>
        </w:rPr>
        <w:t xml:space="preserve">Discussion on Creating a Social Media Presence for SFAC </w:t>
      </w:r>
    </w:p>
    <w:p w14:paraId="07432C83" w14:textId="516C1C02" w:rsidR="00D02945" w:rsidRDefault="00272F4E" w:rsidP="00E76509">
      <w:pPr>
        <w:numPr>
          <w:ilvl w:val="1"/>
          <w:numId w:val="2"/>
        </w:numPr>
        <w:tabs>
          <w:tab w:val="left" w:pos="460"/>
        </w:tabs>
        <w:kinsoku w:val="0"/>
        <w:overflowPunct w:val="0"/>
        <w:autoSpaceDE w:val="0"/>
        <w:autoSpaceDN w:val="0"/>
        <w:adjustRightInd w:val="0"/>
        <w:spacing w:before="43" w:after="0" w:line="240" w:lineRule="auto"/>
        <w:rPr>
          <w:rFonts w:ascii="Times New Roman" w:hAnsi="Times New Roman" w:cs="Times New Roman"/>
          <w:b/>
          <w:color w:val="212121"/>
          <w:sz w:val="24"/>
          <w:szCs w:val="24"/>
        </w:rPr>
      </w:pPr>
      <w:r>
        <w:rPr>
          <w:rFonts w:ascii="Times New Roman" w:eastAsia="Times New Roman" w:hAnsi="Times New Roman" w:cs="Times New Roman"/>
          <w:b/>
          <w:sz w:val="24"/>
          <w:szCs w:val="24"/>
        </w:rPr>
        <w:t xml:space="preserve">Bradley Alvarado </w:t>
      </w:r>
      <w:r>
        <w:rPr>
          <w:rFonts w:ascii="Times New Roman" w:eastAsia="Times New Roman" w:hAnsi="Times New Roman" w:cs="Times New Roman"/>
          <w:sz w:val="24"/>
          <w:szCs w:val="24"/>
        </w:rPr>
        <w:t>shared his idea of taking the committee to social media. Whether it be Instagram, Facebook or Twitter, to be more accessible, held more accountable and to share what the committee is discussing and to share any plans. He believes that this will increase accountability and accessibility to the student body and have more of a presence on campus. He feels that no o</w:t>
      </w:r>
      <w:r w:rsidR="00F92B9D">
        <w:rPr>
          <w:rFonts w:ascii="Times New Roman" w:eastAsia="Times New Roman" w:hAnsi="Times New Roman" w:cs="Times New Roman"/>
          <w:sz w:val="24"/>
          <w:szCs w:val="24"/>
        </w:rPr>
        <w:t xml:space="preserve">ne knows what the committee is or that it even exists and feels that social media would change that. </w:t>
      </w:r>
      <w:r w:rsidR="0063079A" w:rsidRPr="002B2CF2">
        <w:rPr>
          <w:rFonts w:ascii="Times New Roman" w:eastAsia="Times New Roman" w:hAnsi="Times New Roman" w:cs="Times New Roman"/>
          <w:b/>
          <w:sz w:val="24"/>
          <w:szCs w:val="24"/>
        </w:rPr>
        <w:t>Atreyi Mitra</w:t>
      </w:r>
      <w:r w:rsidR="0063079A">
        <w:rPr>
          <w:rFonts w:ascii="Times New Roman" w:eastAsia="Times New Roman" w:hAnsi="Times New Roman" w:cs="Times New Roman"/>
          <w:b/>
          <w:sz w:val="24"/>
          <w:szCs w:val="24"/>
        </w:rPr>
        <w:t xml:space="preserve"> </w:t>
      </w:r>
      <w:r w:rsidR="0063079A">
        <w:rPr>
          <w:rFonts w:ascii="Times New Roman" w:eastAsia="Times New Roman" w:hAnsi="Times New Roman" w:cs="Times New Roman"/>
          <w:sz w:val="24"/>
          <w:szCs w:val="24"/>
        </w:rPr>
        <w:t xml:space="preserve">shared that this would be a shared responsibility with the students on the committee. </w:t>
      </w:r>
      <w:r w:rsidR="00DC04C3" w:rsidRPr="002B2CF2">
        <w:rPr>
          <w:rFonts w:ascii="Times New Roman" w:eastAsia="Times New Roman" w:hAnsi="Times New Roman" w:cs="Times New Roman"/>
          <w:b/>
          <w:sz w:val="24"/>
          <w:szCs w:val="24"/>
        </w:rPr>
        <w:t>Jackie Markt-Maloney</w:t>
      </w:r>
      <w:r w:rsidR="00DC04C3">
        <w:rPr>
          <w:rFonts w:ascii="Times New Roman" w:eastAsia="Times New Roman" w:hAnsi="Times New Roman" w:cs="Times New Roman"/>
          <w:b/>
          <w:sz w:val="24"/>
          <w:szCs w:val="24"/>
        </w:rPr>
        <w:t xml:space="preserve"> </w:t>
      </w:r>
      <w:r w:rsidR="00DC04C3">
        <w:rPr>
          <w:rFonts w:ascii="Times New Roman" w:eastAsia="Times New Roman" w:hAnsi="Times New Roman" w:cs="Times New Roman"/>
          <w:sz w:val="24"/>
          <w:szCs w:val="24"/>
        </w:rPr>
        <w:t xml:space="preserve">shared her concerns on the extra work and suggested having and additional point person that specializes in social media and has the time and willing to do it. </w:t>
      </w:r>
      <w:r w:rsidR="00E76509" w:rsidRPr="002B2CF2">
        <w:rPr>
          <w:rFonts w:ascii="Times New Roman" w:eastAsia="Times New Roman" w:hAnsi="Times New Roman" w:cs="Times New Roman"/>
          <w:b/>
          <w:sz w:val="24"/>
          <w:szCs w:val="24"/>
        </w:rPr>
        <w:t>Samantha Solemnidad</w:t>
      </w:r>
      <w:r w:rsidR="00E76509">
        <w:rPr>
          <w:rFonts w:ascii="Times New Roman" w:eastAsia="Times New Roman" w:hAnsi="Times New Roman" w:cs="Times New Roman"/>
          <w:b/>
          <w:sz w:val="24"/>
          <w:szCs w:val="24"/>
        </w:rPr>
        <w:t xml:space="preserve"> </w:t>
      </w:r>
      <w:r w:rsidR="00E76509">
        <w:rPr>
          <w:rFonts w:ascii="Times New Roman" w:eastAsia="Times New Roman" w:hAnsi="Times New Roman" w:cs="Times New Roman"/>
          <w:sz w:val="24"/>
          <w:szCs w:val="24"/>
        </w:rPr>
        <w:t xml:space="preserve">echoed what </w:t>
      </w:r>
      <w:r w:rsidR="00E76509" w:rsidRPr="002B2CF2">
        <w:rPr>
          <w:rFonts w:ascii="Times New Roman" w:eastAsia="Times New Roman" w:hAnsi="Times New Roman" w:cs="Times New Roman"/>
          <w:b/>
          <w:sz w:val="24"/>
          <w:szCs w:val="24"/>
        </w:rPr>
        <w:t>Jackie Markt-Maloney</w:t>
      </w:r>
      <w:r w:rsidR="00E76509">
        <w:rPr>
          <w:rFonts w:ascii="Times New Roman" w:eastAsia="Times New Roman" w:hAnsi="Times New Roman" w:cs="Times New Roman"/>
          <w:b/>
          <w:sz w:val="24"/>
          <w:szCs w:val="24"/>
        </w:rPr>
        <w:t xml:space="preserve"> </w:t>
      </w:r>
      <w:r w:rsidR="00E76509">
        <w:rPr>
          <w:rFonts w:ascii="Times New Roman" w:eastAsia="Times New Roman" w:hAnsi="Times New Roman" w:cs="Times New Roman"/>
          <w:sz w:val="24"/>
          <w:szCs w:val="24"/>
        </w:rPr>
        <w:t xml:space="preserve">shared and would like to continue the conversation. </w:t>
      </w:r>
    </w:p>
    <w:p w14:paraId="15ACAA5F" w14:textId="77777777" w:rsidR="00D02945" w:rsidRDefault="00D02945" w:rsidP="00D02945">
      <w:pPr>
        <w:tabs>
          <w:tab w:val="left" w:pos="1180"/>
        </w:tabs>
        <w:kinsoku w:val="0"/>
        <w:overflowPunct w:val="0"/>
        <w:autoSpaceDE w:val="0"/>
        <w:autoSpaceDN w:val="0"/>
        <w:adjustRightInd w:val="0"/>
        <w:spacing w:before="43" w:after="0" w:line="240" w:lineRule="auto"/>
        <w:rPr>
          <w:rFonts w:ascii="Times New Roman" w:hAnsi="Times New Roman" w:cs="Times New Roman"/>
          <w:b/>
          <w:sz w:val="24"/>
          <w:szCs w:val="24"/>
        </w:rPr>
      </w:pPr>
    </w:p>
    <w:p w14:paraId="06BB3338" w14:textId="0B76F41C" w:rsidR="00117015" w:rsidRPr="002B2CF2" w:rsidRDefault="00E76509" w:rsidP="00D02945">
      <w:p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Samantha Solemnidad</w:t>
      </w:r>
      <w:r>
        <w:rPr>
          <w:rFonts w:ascii="Times New Roman" w:hAnsi="Times New Roman" w:cs="Times New Roman"/>
          <w:sz w:val="24"/>
          <w:szCs w:val="24"/>
        </w:rPr>
        <w:t xml:space="preserve"> </w:t>
      </w:r>
      <w:r w:rsidR="00117015">
        <w:rPr>
          <w:rFonts w:ascii="Times New Roman" w:hAnsi="Times New Roman" w:cs="Times New Roman"/>
          <w:sz w:val="24"/>
          <w:szCs w:val="24"/>
        </w:rPr>
        <w:t xml:space="preserve">made a motion to adjourn the meeting and </w:t>
      </w:r>
      <w:r w:rsidRPr="002B2CF2">
        <w:rPr>
          <w:rFonts w:ascii="Times New Roman" w:eastAsia="Times New Roman" w:hAnsi="Times New Roman" w:cs="Times New Roman"/>
          <w:b/>
          <w:sz w:val="24"/>
          <w:szCs w:val="24"/>
        </w:rPr>
        <w:t>Bradley Alvarado</w:t>
      </w:r>
      <w:r w:rsidR="00117015">
        <w:rPr>
          <w:rFonts w:ascii="Times New Roman" w:hAnsi="Times New Roman" w:cs="Times New Roman"/>
          <w:sz w:val="24"/>
          <w:szCs w:val="24"/>
        </w:rPr>
        <w:t xml:space="preserve"> seconded. The meeting adjourned at 3</w:t>
      </w:r>
      <w:r>
        <w:rPr>
          <w:rFonts w:ascii="Times New Roman" w:hAnsi="Times New Roman" w:cs="Times New Roman"/>
          <w:sz w:val="24"/>
          <w:szCs w:val="24"/>
        </w:rPr>
        <w:t>:03</w:t>
      </w:r>
      <w:r w:rsidR="00117015">
        <w:rPr>
          <w:rFonts w:ascii="Times New Roman" w:hAnsi="Times New Roman" w:cs="Times New Roman"/>
          <w:sz w:val="24"/>
          <w:szCs w:val="24"/>
        </w:rPr>
        <w:t xml:space="preserve">pm. </w:t>
      </w:r>
    </w:p>
    <w:p w14:paraId="315FF419" w14:textId="7E264272" w:rsidR="002B2CF2" w:rsidRPr="002B2CF2" w:rsidRDefault="002B2CF2">
      <w:pPr>
        <w:spacing w:after="0" w:line="240" w:lineRule="auto"/>
        <w:rPr>
          <w:rFonts w:ascii="Times New Roman" w:eastAsia="Times New Roman" w:hAnsi="Times New Roman" w:cs="Times New Roman"/>
          <w:b/>
          <w:sz w:val="24"/>
          <w:szCs w:val="24"/>
        </w:rPr>
      </w:pPr>
    </w:p>
    <w:p w14:paraId="00000036" w14:textId="0DBD18E7" w:rsidR="00650C43" w:rsidRDefault="00650C43">
      <w:bookmarkStart w:id="1" w:name="_gjdgxs" w:colFirst="0" w:colLast="0"/>
      <w:bookmarkEnd w:id="1"/>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D8C"/>
    <w:rsid w:val="00004007"/>
    <w:rsid w:val="000122FA"/>
    <w:rsid w:val="00020AE6"/>
    <w:rsid w:val="00023247"/>
    <w:rsid w:val="0003077C"/>
    <w:rsid w:val="00031F1D"/>
    <w:rsid w:val="00032CFB"/>
    <w:rsid w:val="00042D4C"/>
    <w:rsid w:val="00044D2E"/>
    <w:rsid w:val="00062137"/>
    <w:rsid w:val="0007716F"/>
    <w:rsid w:val="000878C1"/>
    <w:rsid w:val="000A1DDF"/>
    <w:rsid w:val="000B196E"/>
    <w:rsid w:val="000C37E5"/>
    <w:rsid w:val="000C55CD"/>
    <w:rsid w:val="000C66FB"/>
    <w:rsid w:val="000D4A69"/>
    <w:rsid w:val="000D4B54"/>
    <w:rsid w:val="000D7A92"/>
    <w:rsid w:val="000E5138"/>
    <w:rsid w:val="000E7B49"/>
    <w:rsid w:val="000F064E"/>
    <w:rsid w:val="00100687"/>
    <w:rsid w:val="00112F67"/>
    <w:rsid w:val="00113061"/>
    <w:rsid w:val="00116AE0"/>
    <w:rsid w:val="00117015"/>
    <w:rsid w:val="0012084B"/>
    <w:rsid w:val="001228DD"/>
    <w:rsid w:val="00124F6A"/>
    <w:rsid w:val="00136A35"/>
    <w:rsid w:val="00136B6D"/>
    <w:rsid w:val="00137BF7"/>
    <w:rsid w:val="00141CAB"/>
    <w:rsid w:val="00143C59"/>
    <w:rsid w:val="00166366"/>
    <w:rsid w:val="00170456"/>
    <w:rsid w:val="001778D0"/>
    <w:rsid w:val="001901B3"/>
    <w:rsid w:val="001928DE"/>
    <w:rsid w:val="001A3091"/>
    <w:rsid w:val="001A4A9E"/>
    <w:rsid w:val="001B4B77"/>
    <w:rsid w:val="001B519A"/>
    <w:rsid w:val="001C55A1"/>
    <w:rsid w:val="001E544C"/>
    <w:rsid w:val="00200A18"/>
    <w:rsid w:val="002060B5"/>
    <w:rsid w:val="00206166"/>
    <w:rsid w:val="00207CC5"/>
    <w:rsid w:val="00230267"/>
    <w:rsid w:val="00233649"/>
    <w:rsid w:val="002348EC"/>
    <w:rsid w:val="00245CE5"/>
    <w:rsid w:val="00253025"/>
    <w:rsid w:val="00267E42"/>
    <w:rsid w:val="00272F4E"/>
    <w:rsid w:val="00275CE3"/>
    <w:rsid w:val="002945DF"/>
    <w:rsid w:val="002961FA"/>
    <w:rsid w:val="00296E6B"/>
    <w:rsid w:val="00297223"/>
    <w:rsid w:val="002A3CD5"/>
    <w:rsid w:val="002A54D8"/>
    <w:rsid w:val="002B2CF2"/>
    <w:rsid w:val="002B34E8"/>
    <w:rsid w:val="002B7C82"/>
    <w:rsid w:val="002C26B9"/>
    <w:rsid w:val="002C276F"/>
    <w:rsid w:val="002C7BA1"/>
    <w:rsid w:val="002D3154"/>
    <w:rsid w:val="002D4F9C"/>
    <w:rsid w:val="00312316"/>
    <w:rsid w:val="0031356A"/>
    <w:rsid w:val="00317796"/>
    <w:rsid w:val="00320EFE"/>
    <w:rsid w:val="00322230"/>
    <w:rsid w:val="003307FA"/>
    <w:rsid w:val="00345EFF"/>
    <w:rsid w:val="003527AF"/>
    <w:rsid w:val="00357A98"/>
    <w:rsid w:val="00380173"/>
    <w:rsid w:val="00387A9F"/>
    <w:rsid w:val="003A2FD5"/>
    <w:rsid w:val="003B2214"/>
    <w:rsid w:val="003C3BD5"/>
    <w:rsid w:val="003C6F1F"/>
    <w:rsid w:val="0040773A"/>
    <w:rsid w:val="004203A7"/>
    <w:rsid w:val="004379A1"/>
    <w:rsid w:val="0044250C"/>
    <w:rsid w:val="0044398A"/>
    <w:rsid w:val="00446DEC"/>
    <w:rsid w:val="00452D8C"/>
    <w:rsid w:val="00455B05"/>
    <w:rsid w:val="00465662"/>
    <w:rsid w:val="0048027A"/>
    <w:rsid w:val="00496AAB"/>
    <w:rsid w:val="004A56D6"/>
    <w:rsid w:val="004B2E57"/>
    <w:rsid w:val="004C1583"/>
    <w:rsid w:val="004C30CB"/>
    <w:rsid w:val="004C368A"/>
    <w:rsid w:val="004F01DE"/>
    <w:rsid w:val="00505086"/>
    <w:rsid w:val="00517142"/>
    <w:rsid w:val="00522DBE"/>
    <w:rsid w:val="005331DB"/>
    <w:rsid w:val="005370A9"/>
    <w:rsid w:val="005422E7"/>
    <w:rsid w:val="00543A03"/>
    <w:rsid w:val="00552118"/>
    <w:rsid w:val="005943A8"/>
    <w:rsid w:val="00595D52"/>
    <w:rsid w:val="005A645E"/>
    <w:rsid w:val="005B73F8"/>
    <w:rsid w:val="005C3960"/>
    <w:rsid w:val="005C6848"/>
    <w:rsid w:val="005D11D1"/>
    <w:rsid w:val="006007A6"/>
    <w:rsid w:val="006169DE"/>
    <w:rsid w:val="00622F07"/>
    <w:rsid w:val="0063079A"/>
    <w:rsid w:val="00650C43"/>
    <w:rsid w:val="006557DF"/>
    <w:rsid w:val="0065628B"/>
    <w:rsid w:val="006579B7"/>
    <w:rsid w:val="006606C8"/>
    <w:rsid w:val="0066122E"/>
    <w:rsid w:val="006A222C"/>
    <w:rsid w:val="006D7315"/>
    <w:rsid w:val="006E3894"/>
    <w:rsid w:val="006F3F4A"/>
    <w:rsid w:val="0070698E"/>
    <w:rsid w:val="00710968"/>
    <w:rsid w:val="007113D3"/>
    <w:rsid w:val="0073047E"/>
    <w:rsid w:val="00731618"/>
    <w:rsid w:val="00731E6B"/>
    <w:rsid w:val="007361AF"/>
    <w:rsid w:val="00766673"/>
    <w:rsid w:val="00781DDC"/>
    <w:rsid w:val="007942B0"/>
    <w:rsid w:val="007A4025"/>
    <w:rsid w:val="007A7EE1"/>
    <w:rsid w:val="007B52CD"/>
    <w:rsid w:val="007C4420"/>
    <w:rsid w:val="007E4CC9"/>
    <w:rsid w:val="007F3B08"/>
    <w:rsid w:val="00827B19"/>
    <w:rsid w:val="00837C8E"/>
    <w:rsid w:val="0084235D"/>
    <w:rsid w:val="00847618"/>
    <w:rsid w:val="00861C01"/>
    <w:rsid w:val="0087726C"/>
    <w:rsid w:val="00884E95"/>
    <w:rsid w:val="008913D7"/>
    <w:rsid w:val="00893D57"/>
    <w:rsid w:val="008D1008"/>
    <w:rsid w:val="008D3DE9"/>
    <w:rsid w:val="008D6D95"/>
    <w:rsid w:val="008E5D82"/>
    <w:rsid w:val="00912FB1"/>
    <w:rsid w:val="00920CD0"/>
    <w:rsid w:val="00920DE7"/>
    <w:rsid w:val="009227C3"/>
    <w:rsid w:val="00933D0D"/>
    <w:rsid w:val="00934FBA"/>
    <w:rsid w:val="0094690D"/>
    <w:rsid w:val="00946C1F"/>
    <w:rsid w:val="009613B2"/>
    <w:rsid w:val="009634FC"/>
    <w:rsid w:val="00975B86"/>
    <w:rsid w:val="009816D4"/>
    <w:rsid w:val="00984151"/>
    <w:rsid w:val="009A0799"/>
    <w:rsid w:val="009B5EE6"/>
    <w:rsid w:val="009C4DE4"/>
    <w:rsid w:val="009E2FB0"/>
    <w:rsid w:val="009E4C6B"/>
    <w:rsid w:val="009F4F1A"/>
    <w:rsid w:val="009F708E"/>
    <w:rsid w:val="00A059FF"/>
    <w:rsid w:val="00A14E64"/>
    <w:rsid w:val="00A17644"/>
    <w:rsid w:val="00A2346F"/>
    <w:rsid w:val="00A23E4E"/>
    <w:rsid w:val="00A24B48"/>
    <w:rsid w:val="00A426F0"/>
    <w:rsid w:val="00A4315B"/>
    <w:rsid w:val="00A47445"/>
    <w:rsid w:val="00A6486C"/>
    <w:rsid w:val="00A71B4B"/>
    <w:rsid w:val="00A74B8D"/>
    <w:rsid w:val="00A7599E"/>
    <w:rsid w:val="00AA30F7"/>
    <w:rsid w:val="00AA79AD"/>
    <w:rsid w:val="00AB7705"/>
    <w:rsid w:val="00AD190F"/>
    <w:rsid w:val="00AD57D5"/>
    <w:rsid w:val="00AD7D32"/>
    <w:rsid w:val="00B14BFF"/>
    <w:rsid w:val="00B263E5"/>
    <w:rsid w:val="00B318CF"/>
    <w:rsid w:val="00B348A2"/>
    <w:rsid w:val="00B35980"/>
    <w:rsid w:val="00B55D49"/>
    <w:rsid w:val="00B64845"/>
    <w:rsid w:val="00B655EB"/>
    <w:rsid w:val="00BA59D5"/>
    <w:rsid w:val="00BB4C9B"/>
    <w:rsid w:val="00BC0D34"/>
    <w:rsid w:val="00BD7591"/>
    <w:rsid w:val="00BE6305"/>
    <w:rsid w:val="00BE7D65"/>
    <w:rsid w:val="00BF1022"/>
    <w:rsid w:val="00C10534"/>
    <w:rsid w:val="00C12D6A"/>
    <w:rsid w:val="00C2280D"/>
    <w:rsid w:val="00C2782B"/>
    <w:rsid w:val="00C32BB3"/>
    <w:rsid w:val="00C479F2"/>
    <w:rsid w:val="00C47EA0"/>
    <w:rsid w:val="00C80B71"/>
    <w:rsid w:val="00C80C9E"/>
    <w:rsid w:val="00C96688"/>
    <w:rsid w:val="00CA709C"/>
    <w:rsid w:val="00CE4793"/>
    <w:rsid w:val="00D02945"/>
    <w:rsid w:val="00D101DA"/>
    <w:rsid w:val="00D14C71"/>
    <w:rsid w:val="00D201E6"/>
    <w:rsid w:val="00D2337C"/>
    <w:rsid w:val="00D32DDE"/>
    <w:rsid w:val="00D35616"/>
    <w:rsid w:val="00D4198B"/>
    <w:rsid w:val="00D92895"/>
    <w:rsid w:val="00D92EE7"/>
    <w:rsid w:val="00D93FE1"/>
    <w:rsid w:val="00D965BC"/>
    <w:rsid w:val="00DA405F"/>
    <w:rsid w:val="00DA7059"/>
    <w:rsid w:val="00DA7571"/>
    <w:rsid w:val="00DB3F6E"/>
    <w:rsid w:val="00DC04C3"/>
    <w:rsid w:val="00DC0A05"/>
    <w:rsid w:val="00DD1ABF"/>
    <w:rsid w:val="00DD2AB0"/>
    <w:rsid w:val="00DD7BC8"/>
    <w:rsid w:val="00DE371B"/>
    <w:rsid w:val="00DE6B20"/>
    <w:rsid w:val="00E043E3"/>
    <w:rsid w:val="00E06CFE"/>
    <w:rsid w:val="00E074CA"/>
    <w:rsid w:val="00E15173"/>
    <w:rsid w:val="00E20171"/>
    <w:rsid w:val="00E21F9C"/>
    <w:rsid w:val="00E222A4"/>
    <w:rsid w:val="00E2484F"/>
    <w:rsid w:val="00E25085"/>
    <w:rsid w:val="00E43187"/>
    <w:rsid w:val="00E5688C"/>
    <w:rsid w:val="00E63C45"/>
    <w:rsid w:val="00E64DFC"/>
    <w:rsid w:val="00E72AAE"/>
    <w:rsid w:val="00E76509"/>
    <w:rsid w:val="00E8292C"/>
    <w:rsid w:val="00E849CC"/>
    <w:rsid w:val="00E90C75"/>
    <w:rsid w:val="00E931D7"/>
    <w:rsid w:val="00EB200C"/>
    <w:rsid w:val="00EC4EE2"/>
    <w:rsid w:val="00EE106E"/>
    <w:rsid w:val="00EF6252"/>
    <w:rsid w:val="00F149DB"/>
    <w:rsid w:val="00F266E1"/>
    <w:rsid w:val="00F316D5"/>
    <w:rsid w:val="00F326B0"/>
    <w:rsid w:val="00F355C3"/>
    <w:rsid w:val="00F41A53"/>
    <w:rsid w:val="00F42AB2"/>
    <w:rsid w:val="00F42F2A"/>
    <w:rsid w:val="00F4539C"/>
    <w:rsid w:val="00F51E62"/>
    <w:rsid w:val="00F54626"/>
    <w:rsid w:val="00F54856"/>
    <w:rsid w:val="00F55F34"/>
    <w:rsid w:val="00F56412"/>
    <w:rsid w:val="00F6106B"/>
    <w:rsid w:val="00F61EA7"/>
    <w:rsid w:val="00F92B9D"/>
    <w:rsid w:val="00FA42D1"/>
    <w:rsid w:val="00FB64E5"/>
    <w:rsid w:val="00FD3632"/>
    <w:rsid w:val="00FD59AD"/>
    <w:rsid w:val="00FD74A2"/>
    <w:rsid w:val="00FE61CC"/>
    <w:rsid w:val="00FE713A"/>
    <w:rsid w:val="00FF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B93A-4A84-4392-A812-F01DCF68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Ventura, Michelle</cp:lastModifiedBy>
  <cp:revision>2</cp:revision>
  <dcterms:created xsi:type="dcterms:W3CDTF">2020-12-04T19:11:00Z</dcterms:created>
  <dcterms:modified xsi:type="dcterms:W3CDTF">2020-12-04T19:11:00Z</dcterms:modified>
</cp:coreProperties>
</file>