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0C43" w:rsidRPr="00DD6E91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2666197B" w:rsidR="00650C43" w:rsidRPr="00DD6E91" w:rsidRDefault="00932078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816D4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60749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816D4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7633E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633E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60749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7633E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 </w:t>
      </w:r>
    </w:p>
    <w:p w14:paraId="00000003" w14:textId="197655E6" w:rsidR="00650C43" w:rsidRPr="00DD6E91" w:rsidRDefault="00060749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</w:t>
      </w:r>
      <w:r w:rsidR="0044398A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</w:t>
      </w:r>
      <w:r w:rsidR="0017633E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75E1A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33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1</w:t>
      </w:r>
      <w:r w:rsidR="00BC2EAB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2021 </w:t>
      </w:r>
    </w:p>
    <w:p w14:paraId="00000004" w14:textId="61EEB013" w:rsidR="00650C43" w:rsidRPr="00DD6E91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DD6E91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DD6E91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79B47B96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 xml:space="preserve">Graduates: </w:t>
      </w:r>
      <w:r w:rsidRPr="00DD6E91">
        <w:rPr>
          <w:rFonts w:ascii="Times New Roman" w:hAnsi="Times New Roman" w:cs="Times New Roman"/>
          <w:sz w:val="24"/>
          <w:szCs w:val="24"/>
        </w:rPr>
        <w:t>Michelle Luna, Gaby Barrios, Paarth Shah, Zuleika Bravo</w:t>
      </w:r>
    </w:p>
    <w:p w14:paraId="1BF627E6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Undergraduates:</w:t>
      </w:r>
      <w:r w:rsidRPr="00DD6E91">
        <w:rPr>
          <w:rFonts w:ascii="Times New Roman" w:hAnsi="Times New Roman" w:cs="Times New Roman"/>
          <w:sz w:val="24"/>
          <w:szCs w:val="24"/>
        </w:rPr>
        <w:t xml:space="preserve"> Samantha Solemnidad, </w:t>
      </w:r>
      <w:bookmarkStart w:id="0" w:name="_Hlk86057173"/>
      <w:r w:rsidRPr="00DD6E91">
        <w:rPr>
          <w:rFonts w:ascii="Times New Roman" w:hAnsi="Times New Roman" w:cs="Times New Roman"/>
          <w:sz w:val="24"/>
          <w:szCs w:val="24"/>
        </w:rPr>
        <w:t>Luis García</w:t>
      </w:r>
      <w:bookmarkEnd w:id="0"/>
      <w:r w:rsidRPr="00DD6E91">
        <w:rPr>
          <w:rFonts w:ascii="Times New Roman" w:hAnsi="Times New Roman" w:cs="Times New Roman"/>
          <w:sz w:val="24"/>
          <w:szCs w:val="24"/>
        </w:rPr>
        <w:t>, Karina Mara</w:t>
      </w:r>
    </w:p>
    <w:p w14:paraId="4D656684" w14:textId="11F3E89C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Administration:</w:t>
      </w:r>
      <w:r w:rsidRPr="00DD6E91">
        <w:rPr>
          <w:rFonts w:ascii="Times New Roman" w:hAnsi="Times New Roman" w:cs="Times New Roman"/>
          <w:sz w:val="24"/>
          <w:szCs w:val="24"/>
        </w:rPr>
        <w:t xml:space="preserve"> Carina Salazar, Erinn McMahan</w:t>
      </w:r>
      <w:r w:rsidR="007C49D5">
        <w:rPr>
          <w:rFonts w:ascii="Times New Roman" w:hAnsi="Times New Roman" w:cs="Times New Roman"/>
          <w:sz w:val="24"/>
          <w:szCs w:val="24"/>
        </w:rPr>
        <w:t xml:space="preserve">, Charles Turner </w:t>
      </w:r>
    </w:p>
    <w:p w14:paraId="461AA620" w14:textId="3E3CBD9D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Faculty Rep:</w:t>
      </w:r>
      <w:r w:rsidRPr="00DD6E91">
        <w:rPr>
          <w:rFonts w:ascii="Times New Roman" w:hAnsi="Times New Roman" w:cs="Times New Roman"/>
          <w:sz w:val="24"/>
          <w:szCs w:val="24"/>
        </w:rPr>
        <w:t xml:space="preserve"> </w:t>
      </w:r>
      <w:r w:rsidR="00457BA7" w:rsidRPr="00457BA7">
        <w:rPr>
          <w:rFonts w:ascii="Times New Roman" w:hAnsi="Times New Roman" w:cs="Times New Roman"/>
          <w:sz w:val="24"/>
          <w:szCs w:val="24"/>
        </w:rPr>
        <w:t>Dr. Alison Chu</w:t>
      </w:r>
      <w:r w:rsidR="00457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011B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SFAC Advisor:</w:t>
      </w:r>
      <w:r w:rsidRPr="00DD6E91">
        <w:rPr>
          <w:rFonts w:ascii="Times New Roman" w:hAnsi="Times New Roman" w:cs="Times New Roman"/>
          <w:sz w:val="24"/>
          <w:szCs w:val="24"/>
        </w:rPr>
        <w:t xml:space="preserve"> Christine Wilson</w:t>
      </w:r>
    </w:p>
    <w:p w14:paraId="39582ED7" w14:textId="0E03A43D" w:rsidR="00AC20E2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APB Advisor:</w:t>
      </w:r>
      <w:r w:rsidRPr="00DD6E91">
        <w:rPr>
          <w:rFonts w:ascii="Times New Roman" w:hAnsi="Times New Roman" w:cs="Times New Roman"/>
          <w:sz w:val="24"/>
          <w:szCs w:val="24"/>
        </w:rPr>
        <w:t xml:space="preserve"> </w:t>
      </w:r>
      <w:r w:rsidR="00457BA7" w:rsidRPr="00457BA7">
        <w:rPr>
          <w:rFonts w:ascii="Times New Roman" w:hAnsi="Times New Roman" w:cs="Times New Roman"/>
          <w:sz w:val="24"/>
          <w:szCs w:val="24"/>
        </w:rPr>
        <w:t>Judy Huang</w:t>
      </w:r>
      <w:r w:rsidR="00457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BF9D4" w14:textId="77777777" w:rsidR="00060749" w:rsidRPr="00DD6E91" w:rsidRDefault="00060749" w:rsidP="00665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95533" w14:textId="6FD25624" w:rsidR="002833A0" w:rsidRDefault="00060749" w:rsidP="00665CE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2B2CF2" w:rsidRPr="00DD6E91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</w:t>
      </w:r>
      <w:r w:rsidR="00781953" w:rsidRPr="00DD6E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33FA839" w14:textId="77777777" w:rsidR="002833A0" w:rsidRDefault="002833A0" w:rsidP="00665CE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AE12EA" w14:textId="67B47C4C" w:rsidR="00151393" w:rsidRDefault="002967D0" w:rsidP="00151393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Gaby Barrios </w:t>
      </w:r>
      <w:r w:rsidRPr="002967D0">
        <w:rPr>
          <w:rFonts w:ascii="Times New Roman" w:eastAsia="Times New Roman" w:hAnsi="Times New Roman" w:cs="Times New Roman"/>
          <w:sz w:val="24"/>
          <w:szCs w:val="24"/>
        </w:rPr>
        <w:t>welcomed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Charles Turner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2967D0">
        <w:rPr>
          <w:rFonts w:ascii="Times New Roman" w:eastAsia="Times New Roman" w:hAnsi="Times New Roman" w:cs="Times New Roman"/>
          <w:sz w:val="24"/>
          <w:szCs w:val="24"/>
        </w:rPr>
        <w:t>Finance Administration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67D0">
        <w:rPr>
          <w:rFonts w:ascii="Times New Roman" w:eastAsia="Times New Roman" w:hAnsi="Times New Roman" w:cs="Times New Roman"/>
          <w:sz w:val="24"/>
          <w:szCs w:val="24"/>
        </w:rPr>
        <w:t>The committee introduc</w:t>
      </w:r>
      <w:r w:rsidR="00A546D9">
        <w:rPr>
          <w:rFonts w:ascii="Times New Roman" w:eastAsia="Times New Roman" w:hAnsi="Times New Roman" w:cs="Times New Roman"/>
          <w:sz w:val="24"/>
          <w:szCs w:val="24"/>
        </w:rPr>
        <w:t xml:space="preserve">ed themselves. </w:t>
      </w:r>
    </w:p>
    <w:p w14:paraId="7D061F0B" w14:textId="1A168CFF" w:rsidR="00151393" w:rsidRPr="00151393" w:rsidRDefault="00151393" w:rsidP="0015139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BCAC1" w14:textId="479E2C4E" w:rsidR="00151393" w:rsidRPr="00151393" w:rsidRDefault="00151393" w:rsidP="00151393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183386EC" w14:textId="14560903" w:rsidR="00151393" w:rsidRDefault="00151393" w:rsidP="00151393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51393">
        <w:rPr>
          <w:rFonts w:ascii="Times New Roman" w:eastAsia="Times New Roman" w:hAnsi="Times New Roman" w:cs="Times New Roman"/>
          <w:b/>
          <w:sz w:val="24"/>
          <w:szCs w:val="24"/>
        </w:rPr>
        <w:t>Samantha Solemnidad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agenda. </w:t>
      </w:r>
      <w:r w:rsidRPr="00151393">
        <w:rPr>
          <w:rFonts w:ascii="Times New Roman" w:eastAsia="Times New Roman" w:hAnsi="Times New Roman" w:cs="Times New Roman"/>
          <w:b/>
          <w:sz w:val="24"/>
          <w:szCs w:val="24"/>
        </w:rPr>
        <w:t>Luis García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the motion. The motion passed unanimously. </w:t>
      </w:r>
    </w:p>
    <w:p w14:paraId="43A474EF" w14:textId="687124A1" w:rsidR="00151393" w:rsidRPr="00151393" w:rsidRDefault="00151393" w:rsidP="00151393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2D32C6C8" w14:textId="22C21C0D" w:rsidR="00151393" w:rsidRPr="00FA7F46" w:rsidRDefault="00151393" w:rsidP="00151393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F46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Week 1 Minutes </w:t>
      </w:r>
    </w:p>
    <w:p w14:paraId="0BBAE04A" w14:textId="55FE1F02" w:rsidR="00151393" w:rsidRPr="00151393" w:rsidRDefault="00151393" w:rsidP="00151393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51393">
        <w:rPr>
          <w:rFonts w:ascii="Times New Roman" w:eastAsia="Times New Roman" w:hAnsi="Times New Roman" w:cs="Times New Roman"/>
          <w:b/>
          <w:sz w:val="24"/>
          <w:szCs w:val="24"/>
        </w:rPr>
        <w:t>Luis García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agenda. </w:t>
      </w:r>
      <w:r w:rsidRPr="00151393">
        <w:rPr>
          <w:rFonts w:ascii="Times New Roman" w:eastAsia="Times New Roman" w:hAnsi="Times New Roman" w:cs="Times New Roman"/>
          <w:b/>
          <w:sz w:val="24"/>
          <w:szCs w:val="24"/>
        </w:rPr>
        <w:t>Samantha Solemnidad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the motion. The motion passed unanimously.</w:t>
      </w:r>
      <w:r w:rsidR="002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12E23" w14:textId="77777777" w:rsidR="002833A0" w:rsidRPr="00151393" w:rsidRDefault="002833A0" w:rsidP="00151393">
      <w:pPr>
        <w:pStyle w:val="NoSpacing"/>
      </w:pPr>
    </w:p>
    <w:p w14:paraId="249D305D" w14:textId="05A3D5AD" w:rsidR="002833A0" w:rsidRDefault="002833A0" w:rsidP="002833A0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3A0">
        <w:rPr>
          <w:rFonts w:ascii="Times New Roman" w:eastAsia="Times New Roman" w:hAnsi="Times New Roman" w:cs="Times New Roman"/>
          <w:b/>
          <w:sz w:val="24"/>
          <w:szCs w:val="24"/>
        </w:rPr>
        <w:t xml:space="preserve">Finalizing questions </w:t>
      </w:r>
    </w:p>
    <w:p w14:paraId="794902F8" w14:textId="645754DC" w:rsidR="002833A0" w:rsidRPr="00784CC7" w:rsidRDefault="002967D0" w:rsidP="00780CEA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Gaby Barrios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the committee to share their questions for </w:t>
      </w:r>
      <w:r w:rsidR="00780CEA">
        <w:rPr>
          <w:rFonts w:ascii="Times New Roman" w:eastAsia="Times New Roman" w:hAnsi="Times New Roman" w:cs="Times New Roman"/>
          <w:sz w:val="24"/>
          <w:szCs w:val="24"/>
        </w:rPr>
        <w:t xml:space="preserve">guest </w:t>
      </w:r>
      <w:r w:rsidR="00784CC7">
        <w:rPr>
          <w:rFonts w:ascii="Times New Roman" w:eastAsia="Times New Roman" w:hAnsi="Times New Roman" w:cs="Times New Roman"/>
          <w:sz w:val="24"/>
          <w:szCs w:val="24"/>
        </w:rPr>
        <w:t>speaker’s</w:t>
      </w:r>
      <w:r w:rsidR="00780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CEA" w:rsidRPr="00780CEA">
        <w:rPr>
          <w:rFonts w:ascii="Times New Roman" w:eastAsia="Times New Roman" w:hAnsi="Times New Roman" w:cs="Times New Roman"/>
          <w:sz w:val="24"/>
          <w:szCs w:val="24"/>
        </w:rPr>
        <w:t>VC Gorden, kc Bui, Yogini Purohit</w:t>
      </w:r>
      <w:r w:rsidR="00780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0CEA" w:rsidRPr="00780CEA">
        <w:rPr>
          <w:rFonts w:ascii="Times New Roman" w:eastAsia="Times New Roman" w:hAnsi="Times New Roman" w:cs="Times New Roman"/>
          <w:sz w:val="24"/>
          <w:szCs w:val="24"/>
        </w:rPr>
        <w:t>AVC Roth and Director Lee-García</w:t>
      </w:r>
      <w:r w:rsidR="00780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78D0CB" w14:textId="77777777" w:rsidR="00784CC7" w:rsidRPr="00784CC7" w:rsidRDefault="00784CC7" w:rsidP="00784CC7">
      <w:pPr>
        <w:pStyle w:val="NoSpacing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9DAAF" w14:textId="055F595D" w:rsidR="00784CC7" w:rsidRDefault="00784CC7" w:rsidP="00784CC7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 </w:t>
      </w:r>
    </w:p>
    <w:p w14:paraId="2032A3A8" w14:textId="03DADD0E" w:rsidR="009E6E8F" w:rsidRPr="007B4AAA" w:rsidRDefault="00784CC7" w:rsidP="007B4AAA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CC7">
        <w:rPr>
          <w:rFonts w:ascii="Times New Roman" w:eastAsia="Times New Roman" w:hAnsi="Times New Roman" w:cs="Times New Roman"/>
          <w:b/>
          <w:sz w:val="24"/>
          <w:szCs w:val="24"/>
        </w:rPr>
        <w:t>Luis Garcia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</w:t>
      </w:r>
      <w:r w:rsidR="007B4AAA">
        <w:rPr>
          <w:rFonts w:ascii="Times New Roman" w:eastAsia="Times New Roman" w:hAnsi="Times New Roman" w:cs="Times New Roman"/>
          <w:sz w:val="24"/>
          <w:szCs w:val="24"/>
        </w:rPr>
        <w:t xml:space="preserve">that the social media subcommittee created a Google sheet to gather information of the SFAC – short bio and professional photo. </w:t>
      </w:r>
    </w:p>
    <w:p w14:paraId="425FA822" w14:textId="77777777" w:rsidR="002967D0" w:rsidRPr="002833A0" w:rsidRDefault="002967D0" w:rsidP="002967D0">
      <w:pPr>
        <w:pStyle w:val="NoSpacing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514B0" w14:textId="0F767143" w:rsidR="00C2636A" w:rsidRDefault="00C2636A" w:rsidP="00C2636A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 Speaker </w:t>
      </w:r>
      <w:r w:rsidR="002833A0" w:rsidRPr="002833A0">
        <w:rPr>
          <w:rFonts w:ascii="Times New Roman" w:eastAsia="Times New Roman" w:hAnsi="Times New Roman" w:cs="Times New Roman"/>
          <w:b/>
          <w:sz w:val="24"/>
          <w:szCs w:val="24"/>
        </w:rPr>
        <w:t>VC Gorden</w:t>
      </w:r>
    </w:p>
    <w:p w14:paraId="15776EEC" w14:textId="3AB3C6E5" w:rsidR="0019462D" w:rsidRPr="0019462D" w:rsidRDefault="007B4AAA" w:rsidP="00C2636A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36A">
        <w:rPr>
          <w:rFonts w:ascii="Times New Roman" w:eastAsia="Times New Roman" w:hAnsi="Times New Roman" w:cs="Times New Roman"/>
          <w:b/>
          <w:sz w:val="24"/>
          <w:szCs w:val="24"/>
        </w:rPr>
        <w:t xml:space="preserve">Gaby Barrios </w:t>
      </w:r>
      <w:r w:rsidR="00B303DA" w:rsidRPr="00B303DA">
        <w:rPr>
          <w:rFonts w:ascii="Times New Roman" w:eastAsia="Times New Roman" w:hAnsi="Times New Roman" w:cs="Times New Roman"/>
          <w:sz w:val="24"/>
          <w:szCs w:val="24"/>
        </w:rPr>
        <w:t xml:space="preserve">introduced </w:t>
      </w:r>
      <w:r w:rsidRPr="00B303DA">
        <w:rPr>
          <w:rFonts w:ascii="Times New Roman" w:eastAsia="Times New Roman" w:hAnsi="Times New Roman" w:cs="Times New Roman"/>
          <w:sz w:val="24"/>
          <w:szCs w:val="24"/>
        </w:rPr>
        <w:t>VC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Gorden</w:t>
      </w:r>
      <w:r w:rsidR="0019462D">
        <w:rPr>
          <w:rFonts w:ascii="Times New Roman" w:eastAsia="Times New Roman" w:hAnsi="Times New Roman" w:cs="Times New Roman"/>
          <w:sz w:val="24"/>
          <w:szCs w:val="24"/>
        </w:rPr>
        <w:t xml:space="preserve"> to discuss Student Affairs (SA) priorities. </w:t>
      </w:r>
    </w:p>
    <w:p w14:paraId="5C5CDE9F" w14:textId="20CAAD9F" w:rsidR="0051799C" w:rsidRPr="00C2636A" w:rsidRDefault="00B303DA" w:rsidP="0019462D">
      <w:pPr>
        <w:pStyle w:val="NoSpacing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6A">
        <w:rPr>
          <w:rFonts w:ascii="Times New Roman" w:eastAsia="Times New Roman" w:hAnsi="Times New Roman" w:cs="Times New Roman"/>
          <w:sz w:val="24"/>
          <w:szCs w:val="24"/>
        </w:rPr>
        <w:t xml:space="preserve">VC Gorden 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>shared that the university continues to be in a very challenging budget environment, particularly as it relates to the Student Services Fee (SSF). He added that other accounts are experiencing the same challenges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 xml:space="preserve"> think about general funded areas and sales and service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>t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 xml:space="preserve"> not exclusive or unique only to the 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SSF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 xml:space="preserve"> side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. He shared that 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 xml:space="preserve">the vast majority of departments within student affairs actually received 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SSF. He expressed that Student Affairs is 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 xml:space="preserve">inextricably linked to 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the SFAC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 xml:space="preserve"> and to the recommendations that 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the committee</w:t>
      </w:r>
      <w:r w:rsidR="00795CC4" w:rsidRPr="00C2636A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s to the Chancellor and that S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 is doing the work that students think will be important</w:t>
      </w:r>
      <w:r w:rsidR="00FD72F2" w:rsidRPr="00C2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2F2" w:rsidRPr="00C2636A">
        <w:rPr>
          <w:rFonts w:ascii="Times New Roman" w:eastAsia="Times New Roman" w:hAnsi="Times New Roman" w:cs="Times New Roman"/>
          <w:sz w:val="24"/>
          <w:szCs w:val="24"/>
        </w:rPr>
        <w:t>He added t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hese types of conversations are vital</w:t>
      </w:r>
      <w:r w:rsidR="00FD72F2" w:rsidRPr="00C2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to ensure that the work</w:t>
      </w:r>
      <w:r w:rsidR="00FD72F2" w:rsidRPr="00C2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>coincides and aligns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 itself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 with the priorities that </w:t>
      </w:r>
      <w:r w:rsidR="00FD72F2" w:rsidRPr="00C2636A">
        <w:rPr>
          <w:rFonts w:ascii="Times New Roman" w:eastAsia="Times New Roman" w:hAnsi="Times New Roman" w:cs="Times New Roman"/>
          <w:sz w:val="24"/>
          <w:szCs w:val="24"/>
        </w:rPr>
        <w:t>the SFAC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 think</w:t>
      </w:r>
      <w:r w:rsidR="00FD72F2" w:rsidRPr="00C2636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t xml:space="preserve"> are most </w:t>
      </w:r>
      <w:r w:rsidR="00514724" w:rsidRPr="00C2636A">
        <w:rPr>
          <w:rFonts w:ascii="Times New Roman" w:eastAsia="Times New Roman" w:hAnsi="Times New Roman" w:cs="Times New Roman"/>
          <w:sz w:val="24"/>
          <w:szCs w:val="24"/>
        </w:rPr>
        <w:lastRenderedPageBreak/>
        <w:t>important for undergraduate and graduate students at UCLA.</w:t>
      </w:r>
      <w:r w:rsidR="00FD72F2" w:rsidRPr="00C2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VC Gorden </w:t>
      </w:r>
      <w:r w:rsidR="00CE388D" w:rsidRPr="00C2636A">
        <w:rPr>
          <w:rFonts w:ascii="Times New Roman" w:hAnsi="Times New Roman" w:cs="Times New Roman"/>
          <w:sz w:val="24"/>
          <w:szCs w:val="24"/>
        </w:rPr>
        <w:t xml:space="preserve">shared that 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>since the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 pandemic, 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 xml:space="preserve">Student Affairs 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>ha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 seen dramatic shifts in 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 ability to cover expenses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>ome of that relates to a shrink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>age of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 sales and service environment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>thers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 xml:space="preserve"> pertain to it as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 having to pivot quickly and provid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 services and programs</w:t>
      </w:r>
      <w:r w:rsidR="00120CEB" w:rsidRPr="00C263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 xml:space="preserve"> initially in a remote environment and now significantly in a hybrid environment.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>here have been</w:t>
      </w:r>
      <w:r w:rsidR="0019462D">
        <w:rPr>
          <w:rFonts w:ascii="Times New Roman" w:eastAsia="Times New Roman" w:hAnsi="Times New Roman" w:cs="Times New Roman"/>
          <w:sz w:val="24"/>
          <w:szCs w:val="24"/>
        </w:rPr>
        <w:t xml:space="preserve"> a number of expenses seen </w:t>
      </w:r>
      <w:r w:rsidR="00CE388D" w:rsidRPr="00C2636A">
        <w:rPr>
          <w:rFonts w:ascii="Times New Roman" w:eastAsia="Times New Roman" w:hAnsi="Times New Roman" w:cs="Times New Roman"/>
          <w:sz w:val="24"/>
          <w:szCs w:val="24"/>
        </w:rPr>
        <w:t>related.</w:t>
      </w:r>
      <w:r w:rsidR="00FE2EB8" w:rsidRPr="00C2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4D534B" w14:textId="229229DE" w:rsidR="00CE388D" w:rsidRDefault="00FE2EB8" w:rsidP="0019462D">
      <w:pPr>
        <w:pStyle w:val="NoSpacing"/>
        <w:numPr>
          <w:ilvl w:val="2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3E97">
        <w:rPr>
          <w:rFonts w:ascii="Times New Roman" w:eastAsia="Times New Roman" w:hAnsi="Times New Roman" w:cs="Times New Roman"/>
          <w:sz w:val="24"/>
          <w:szCs w:val="24"/>
        </w:rPr>
        <w:t xml:space="preserve">VC Gorden shared that one of Student Affairs priorities is to make sure 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B43E97">
        <w:rPr>
          <w:rFonts w:ascii="Times New Roman" w:eastAsia="Times New Roman" w:hAnsi="Times New Roman" w:cs="Times New Roman"/>
          <w:sz w:val="24"/>
          <w:szCs w:val="24"/>
        </w:rPr>
        <w:t>SA is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 xml:space="preserve"> able to provide 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B43E97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 xml:space="preserve"> in the hybrid environment for services and programs.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>can var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>depend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 xml:space="preserve"> to great extent o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 xml:space="preserve"> the department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 xml:space="preserve">n the needs of the students, 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>or the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 xml:space="preserve"> need to be more in person or remote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 w:rsidR="00CE388D" w:rsidRPr="00B43E97">
        <w:rPr>
          <w:rFonts w:ascii="Times New Roman" w:eastAsia="Times New Roman" w:hAnsi="Times New Roman" w:cs="Times New Roman"/>
          <w:sz w:val="24"/>
          <w:szCs w:val="24"/>
        </w:rPr>
        <w:t xml:space="preserve">remains a priority for 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 xml:space="preserve">Student Affairs. </w:t>
      </w:r>
    </w:p>
    <w:p w14:paraId="73BAD264" w14:textId="2F8FC669" w:rsidR="00120CEB" w:rsidRDefault="00B43E97" w:rsidP="0019462D">
      <w:pPr>
        <w:pStyle w:val="NoSpacing"/>
        <w:numPr>
          <w:ilvl w:val="2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20CEB" w:rsidRPr="00B43E97">
        <w:rPr>
          <w:rFonts w:ascii="Times New Roman" w:eastAsia="Times New Roman" w:hAnsi="Times New Roman" w:cs="Times New Roman"/>
          <w:sz w:val="24"/>
          <w:szCs w:val="24"/>
        </w:rPr>
        <w:t xml:space="preserve">roviding a welcoming environment for our students and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43E97">
        <w:rPr>
          <w:rFonts w:ascii="Times New Roman" w:eastAsia="Times New Roman" w:hAnsi="Times New Roman" w:cs="Times New Roman"/>
          <w:sz w:val="24"/>
          <w:szCs w:val="24"/>
        </w:rPr>
        <w:t>uilding community is another priority within Student Affairs.</w:t>
      </w:r>
      <w:r w:rsidR="00517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9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taff </w:t>
      </w:r>
      <w:r w:rsidRPr="0051799C">
        <w:rPr>
          <w:rFonts w:ascii="Times New Roman" w:eastAsia="Times New Roman" w:hAnsi="Times New Roman" w:cs="Times New Roman"/>
          <w:sz w:val="24"/>
          <w:szCs w:val="24"/>
        </w:rPr>
        <w:t>had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 to think about what the building of that community means in a remote environment</w:t>
      </w:r>
      <w:r w:rsidRPr="00517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 The sense of belonging to the UCLA campus is so vital and critical</w:t>
      </w:r>
      <w:r w:rsidR="0051799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n the experiential and </w:t>
      </w:r>
      <w:r w:rsidR="0051799C" w:rsidRPr="0051799C">
        <w:rPr>
          <w:rFonts w:ascii="Times New Roman" w:eastAsia="Times New Roman" w:hAnsi="Times New Roman" w:cs="Times New Roman"/>
          <w:sz w:val="24"/>
          <w:szCs w:val="24"/>
        </w:rPr>
        <w:t>co-curricular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 space</w:t>
      </w:r>
      <w:r w:rsidR="005179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99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 remains a priority for </w:t>
      </w:r>
      <w:r w:rsidR="0051799C">
        <w:rPr>
          <w:rFonts w:ascii="Times New Roman" w:eastAsia="Times New Roman" w:hAnsi="Times New Roman" w:cs="Times New Roman"/>
          <w:sz w:val="24"/>
          <w:szCs w:val="24"/>
        </w:rPr>
        <w:t>SA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51799C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 think about the types of services </w:t>
      </w:r>
      <w:r w:rsidR="0051799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51799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20CEB" w:rsidRPr="0051799C"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14:paraId="4BD494DF" w14:textId="765F7D74" w:rsidR="007F2907" w:rsidRDefault="007F2907" w:rsidP="0019462D">
      <w:pPr>
        <w:pStyle w:val="NoSpacing"/>
        <w:numPr>
          <w:ilvl w:val="2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2907">
        <w:rPr>
          <w:rFonts w:ascii="Times New Roman" w:eastAsia="Times New Roman" w:hAnsi="Times New Roman" w:cs="Times New Roman"/>
          <w:sz w:val="24"/>
          <w:szCs w:val="24"/>
        </w:rPr>
        <w:t xml:space="preserve">Another very large priority area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7F2907">
        <w:rPr>
          <w:rFonts w:ascii="Times New Roman" w:eastAsia="Times New Roman" w:hAnsi="Times New Roman" w:cs="Times New Roman"/>
          <w:sz w:val="24"/>
          <w:szCs w:val="24"/>
        </w:rPr>
        <w:t xml:space="preserve">is in resiliency and mental health, and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7F2907">
        <w:rPr>
          <w:rFonts w:ascii="Times New Roman" w:eastAsia="Times New Roman" w:hAnsi="Times New Roman" w:cs="Times New Roman"/>
          <w:sz w:val="24"/>
          <w:szCs w:val="24"/>
        </w:rPr>
        <w:t xml:space="preserve"> been a priority for a number of years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 w:rsidRPr="007F2907">
        <w:rPr>
          <w:rFonts w:ascii="Times New Roman" w:eastAsia="Times New Roman" w:hAnsi="Times New Roman" w:cs="Times New Roman"/>
          <w:sz w:val="24"/>
          <w:szCs w:val="24"/>
        </w:rPr>
        <w:t xml:space="preserve">esiliency and mental health remains and continues to be a very, very important area for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7F29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7F2907">
        <w:rPr>
          <w:rFonts w:ascii="Times New Roman" w:eastAsia="Times New Roman" w:hAnsi="Times New Roman" w:cs="Times New Roman"/>
          <w:sz w:val="24"/>
          <w:szCs w:val="24"/>
        </w:rPr>
        <w:t xml:space="preserve">ental health was an area that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7F2907">
        <w:rPr>
          <w:rFonts w:ascii="Times New Roman" w:eastAsia="Times New Roman" w:hAnsi="Times New Roman" w:cs="Times New Roman"/>
          <w:sz w:val="24"/>
          <w:szCs w:val="24"/>
        </w:rPr>
        <w:t xml:space="preserve"> really tried to bolster and continue to work on even prior to the pandemic.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907">
        <w:rPr>
          <w:rFonts w:ascii="Times New Roman" w:eastAsia="Times New Roman" w:hAnsi="Times New Roman" w:cs="Times New Roman"/>
          <w:sz w:val="24"/>
          <w:szCs w:val="24"/>
        </w:rPr>
        <w:t xml:space="preserve">There were other significant mental health challenges for students coming through the pandemic and remaining of the pandemic. </w:t>
      </w:r>
    </w:p>
    <w:p w14:paraId="7BF7887B" w14:textId="0C59306C" w:rsidR="00831E53" w:rsidRDefault="00807675" w:rsidP="0019462D">
      <w:pPr>
        <w:pStyle w:val="NoSpacing"/>
        <w:numPr>
          <w:ilvl w:val="2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Another important area of focus are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 basic 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is a 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>huge umbrella in terms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 basic needs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 xml:space="preserve"> means. C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>ampus has a basic needs committee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>there are some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>clear things that fit under that committee in terms of housing and food insecurity type programs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 things that nature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 xml:space="preserve">. However, 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>basic needs can extend beyond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There are many 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basic need type services 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0B6">
        <w:rPr>
          <w:rFonts w:ascii="Times New Roman" w:eastAsia="Times New Roman" w:hAnsi="Times New Roman" w:cs="Times New Roman"/>
          <w:sz w:val="24"/>
          <w:szCs w:val="24"/>
        </w:rPr>
        <w:t xml:space="preserve">a lot of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 departments.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Another 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>priorit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>y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807675">
        <w:rPr>
          <w:rFonts w:ascii="Times New Roman" w:eastAsia="Times New Roman" w:hAnsi="Times New Roman" w:cs="Times New Roman"/>
          <w:sz w:val="24"/>
          <w:szCs w:val="24"/>
        </w:rPr>
        <w:t xml:space="preserve">Student Affairs 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>is to make sure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C00B6">
        <w:rPr>
          <w:rFonts w:ascii="Times New Roman" w:eastAsia="Times New Roman" w:hAnsi="Times New Roman" w:cs="Times New Roman"/>
          <w:sz w:val="24"/>
          <w:szCs w:val="24"/>
        </w:rPr>
        <w:t xml:space="preserve">re is 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sufficient funding in those departments to be provided for our </w:t>
      </w:r>
      <w:r w:rsidR="00831E53" w:rsidRPr="00807675"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="007F2907" w:rsidRPr="00807675">
        <w:rPr>
          <w:rFonts w:ascii="Times New Roman" w:eastAsia="Times New Roman" w:hAnsi="Times New Roman" w:cs="Times New Roman"/>
          <w:sz w:val="24"/>
          <w:szCs w:val="24"/>
        </w:rPr>
        <w:t xml:space="preserve"> basic needs.</w:t>
      </w:r>
      <w:r w:rsidR="00D4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E5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7BB2" w:rsidRPr="00D47BB2">
        <w:rPr>
          <w:rFonts w:ascii="Times New Roman" w:eastAsia="Times New Roman" w:hAnsi="Times New Roman" w:cs="Times New Roman"/>
          <w:sz w:val="24"/>
          <w:szCs w:val="24"/>
        </w:rPr>
        <w:t>n example, one of the things that clearly showed as a true basic need through the pandemic is technology.</w:t>
      </w:r>
      <w:r w:rsidR="00831E5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31E53" w:rsidRPr="00831E53">
        <w:rPr>
          <w:rFonts w:ascii="Times New Roman" w:eastAsia="Times New Roman" w:hAnsi="Times New Roman" w:cs="Times New Roman"/>
          <w:sz w:val="24"/>
          <w:szCs w:val="24"/>
        </w:rPr>
        <w:t xml:space="preserve">n the pandemic and through the pandemic, technology </w:t>
      </w:r>
      <w:r w:rsidR="00831E53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831E53" w:rsidRPr="00831E53">
        <w:rPr>
          <w:rFonts w:ascii="Times New Roman" w:eastAsia="Times New Roman" w:hAnsi="Times New Roman" w:cs="Times New Roman"/>
          <w:sz w:val="24"/>
          <w:szCs w:val="24"/>
        </w:rPr>
        <w:t xml:space="preserve"> vital and critical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831E53" w:rsidRPr="00831E53">
        <w:rPr>
          <w:rFonts w:ascii="Times New Roman" w:eastAsia="Times New Roman" w:hAnsi="Times New Roman" w:cs="Times New Roman"/>
          <w:sz w:val="24"/>
          <w:szCs w:val="24"/>
        </w:rPr>
        <w:t>ot just any type of technology but technology that is reliable</w:t>
      </w:r>
      <w:r w:rsidR="00831E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31E53" w:rsidRPr="00831E53">
        <w:rPr>
          <w:rFonts w:ascii="Times New Roman" w:eastAsia="Times New Roman" w:hAnsi="Times New Roman" w:cs="Times New Roman"/>
          <w:sz w:val="24"/>
          <w:szCs w:val="24"/>
        </w:rPr>
        <w:t>appropriate and allows students to access class, as well as</w:t>
      </w:r>
      <w:r w:rsidR="0083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E53" w:rsidRPr="00831E53">
        <w:rPr>
          <w:rFonts w:ascii="Times New Roman" w:eastAsia="Times New Roman" w:hAnsi="Times New Roman" w:cs="Times New Roman"/>
          <w:sz w:val="24"/>
          <w:szCs w:val="24"/>
        </w:rPr>
        <w:t>instruction from faculty and others. Th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31E53" w:rsidRPr="00831E53">
        <w:rPr>
          <w:rFonts w:ascii="Times New Roman" w:eastAsia="Times New Roman" w:hAnsi="Times New Roman" w:cs="Times New Roman"/>
          <w:sz w:val="24"/>
          <w:szCs w:val="24"/>
        </w:rPr>
        <w:t xml:space="preserve">is just one aspect of basic needs. 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>There are</w:t>
      </w:r>
      <w:r w:rsidR="00956C26" w:rsidRPr="00956C26">
        <w:rPr>
          <w:rFonts w:ascii="Times New Roman" w:eastAsia="Times New Roman" w:hAnsi="Times New Roman" w:cs="Times New Roman"/>
          <w:sz w:val="24"/>
          <w:szCs w:val="24"/>
        </w:rPr>
        <w:t xml:space="preserve"> still basic needs related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C26" w:rsidRPr="00956C26">
        <w:rPr>
          <w:rFonts w:ascii="Times New Roman" w:eastAsia="Times New Roman" w:hAnsi="Times New Roman" w:cs="Times New Roman"/>
          <w:sz w:val="24"/>
          <w:szCs w:val="24"/>
        </w:rPr>
        <w:t>to food and housing insecurity, particularly in Los Angeles. LA has dealt with a lot of moratoriums on rent, not just to the broader community, but more specifically to our students.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 xml:space="preserve"> This has been s</w:t>
      </w:r>
      <w:r w:rsidR="00956C26" w:rsidRPr="00956C26">
        <w:rPr>
          <w:rFonts w:ascii="Times New Roman" w:eastAsia="Times New Roman" w:hAnsi="Times New Roman" w:cs="Times New Roman"/>
          <w:sz w:val="24"/>
          <w:szCs w:val="24"/>
        </w:rPr>
        <w:t xml:space="preserve">omething 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>Student Affairs</w:t>
      </w:r>
      <w:r w:rsidR="00956C26" w:rsidRPr="00956C26">
        <w:rPr>
          <w:rFonts w:ascii="Times New Roman" w:eastAsia="Times New Roman" w:hAnsi="Times New Roman" w:cs="Times New Roman"/>
          <w:sz w:val="24"/>
          <w:szCs w:val="24"/>
        </w:rPr>
        <w:t xml:space="preserve"> has been very cognizant and mindful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956C26" w:rsidRPr="00956C26">
        <w:rPr>
          <w:rFonts w:ascii="Times New Roman" w:eastAsia="Times New Roman" w:hAnsi="Times New Roman" w:cs="Times New Roman"/>
          <w:sz w:val="24"/>
          <w:szCs w:val="24"/>
        </w:rPr>
        <w:t>he basic needs of the broader umbrella continues to be something that is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56C26" w:rsidRPr="00956C26">
        <w:rPr>
          <w:rFonts w:ascii="Times New Roman" w:eastAsia="Times New Roman" w:hAnsi="Times New Roman" w:cs="Times New Roman"/>
          <w:sz w:val="24"/>
          <w:szCs w:val="24"/>
        </w:rPr>
        <w:t xml:space="preserve"> great priority </w:t>
      </w:r>
      <w:r w:rsidR="00956C2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6C26" w:rsidRPr="00956C26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2944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4D8" w:rsidRPr="00956C26">
        <w:rPr>
          <w:rFonts w:ascii="Times New Roman" w:eastAsia="Times New Roman" w:hAnsi="Times New Roman" w:cs="Times New Roman"/>
          <w:sz w:val="24"/>
          <w:szCs w:val="24"/>
        </w:rPr>
        <w:t>ffairs</w:t>
      </w:r>
      <w:r w:rsidR="00956C26" w:rsidRPr="00956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FCA1E" w14:textId="0272DA16" w:rsidR="002944D8" w:rsidRDefault="00EC48A0" w:rsidP="002944D8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44D8">
        <w:rPr>
          <w:rFonts w:ascii="Times New Roman" w:eastAsia="Times New Roman" w:hAnsi="Times New Roman" w:cs="Times New Roman"/>
          <w:b/>
          <w:sz w:val="24"/>
          <w:szCs w:val="24"/>
        </w:rPr>
        <w:t>Luis Garcia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if mental health services will b</w:t>
      </w:r>
      <w:r w:rsidR="002944D8">
        <w:rPr>
          <w:rFonts w:ascii="Times New Roman" w:eastAsia="Times New Roman" w:hAnsi="Times New Roman" w:cs="Times New Roman"/>
          <w:sz w:val="24"/>
          <w:szCs w:val="24"/>
        </w:rPr>
        <w:t xml:space="preserve">e funded by temporary or permanent funds. VC Gorden shared that both </w:t>
      </w:r>
      <w:r w:rsidR="002944D8" w:rsidRPr="002944D8">
        <w:rPr>
          <w:rFonts w:ascii="Times New Roman" w:eastAsia="Times New Roman" w:hAnsi="Times New Roman" w:cs="Times New Roman"/>
          <w:sz w:val="24"/>
          <w:szCs w:val="24"/>
        </w:rPr>
        <w:t xml:space="preserve">temporary </w:t>
      </w:r>
      <w:r w:rsidR="002944D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944D8" w:rsidRPr="002944D8">
        <w:rPr>
          <w:rFonts w:ascii="Times New Roman" w:eastAsia="Times New Roman" w:hAnsi="Times New Roman" w:cs="Times New Roman"/>
          <w:sz w:val="24"/>
          <w:szCs w:val="24"/>
        </w:rPr>
        <w:t xml:space="preserve"> permanent funds</w:t>
      </w:r>
      <w:r w:rsidR="002944D8">
        <w:rPr>
          <w:rFonts w:ascii="Times New Roman" w:eastAsia="Times New Roman" w:hAnsi="Times New Roman" w:cs="Times New Roman"/>
          <w:sz w:val="24"/>
          <w:szCs w:val="24"/>
        </w:rPr>
        <w:t xml:space="preserve"> are used.</w:t>
      </w:r>
      <w:r w:rsidR="00D11D4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944D8" w:rsidRPr="00D11D43">
        <w:rPr>
          <w:rFonts w:ascii="Times New Roman" w:eastAsia="Times New Roman" w:hAnsi="Times New Roman" w:cs="Times New Roman"/>
          <w:sz w:val="24"/>
          <w:szCs w:val="24"/>
        </w:rPr>
        <w:t xml:space="preserve">n the CAPS unionized environment about salaries related to unionize </w:t>
      </w:r>
      <w:r w:rsidR="002944D8" w:rsidRPr="00D11D43">
        <w:rPr>
          <w:rFonts w:ascii="Times New Roman" w:eastAsia="Times New Roman" w:hAnsi="Times New Roman" w:cs="Times New Roman"/>
          <w:sz w:val="24"/>
          <w:szCs w:val="24"/>
        </w:rPr>
        <w:lastRenderedPageBreak/>
        <w:t>positions, there is a responsibility to make sure that those positions have permanent salaries associated with them.  The university is at a point where there will be a need for more permanent funds for CAPS over the years. SFAC has been very responsive to that request. It is important for staff to feel protected</w:t>
      </w:r>
      <w:r w:rsidR="00D11D4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944D8" w:rsidRPr="00D11D43">
        <w:rPr>
          <w:rFonts w:ascii="Times New Roman" w:eastAsia="Times New Roman" w:hAnsi="Times New Roman" w:cs="Times New Roman"/>
          <w:sz w:val="24"/>
          <w:szCs w:val="24"/>
        </w:rPr>
        <w:t xml:space="preserve"> that they have levels of security. From a CAPS perspective</w:t>
      </w:r>
      <w:r w:rsidR="00D11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44D8" w:rsidRPr="00D11D43">
        <w:rPr>
          <w:rFonts w:ascii="Times New Roman" w:eastAsia="Times New Roman" w:hAnsi="Times New Roman" w:cs="Times New Roman"/>
          <w:sz w:val="24"/>
          <w:szCs w:val="24"/>
        </w:rPr>
        <w:t xml:space="preserve"> there is a need to think about </w:t>
      </w:r>
      <w:r w:rsidR="00D11D43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2944D8" w:rsidRPr="00D11D43">
        <w:rPr>
          <w:rFonts w:ascii="Times New Roman" w:eastAsia="Times New Roman" w:hAnsi="Times New Roman" w:cs="Times New Roman"/>
          <w:sz w:val="24"/>
          <w:szCs w:val="24"/>
        </w:rPr>
        <w:t>permanent funding.</w:t>
      </w:r>
    </w:p>
    <w:p w14:paraId="61F2E4DA" w14:textId="55E2F502" w:rsidR="00C87BFC" w:rsidRPr="00A546D9" w:rsidRDefault="00D11D43" w:rsidP="00A546D9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Luis Garcia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19462D">
        <w:rPr>
          <w:rFonts w:ascii="Times New Roman" w:eastAsia="Times New Roman" w:hAnsi="Times New Roman" w:cs="Times New Roman"/>
          <w:sz w:val="24"/>
          <w:szCs w:val="24"/>
        </w:rPr>
        <w:t>how the Student Affairs will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 xml:space="preserve"> ensure mental services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>extende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 xml:space="preserve"> to people who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 xml:space="preserve"> commuters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 xml:space="preserve">Transfer students, people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 xml:space="preserve"> come from minority backgrounds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 xml:space="preserve">tend to have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 xml:space="preserve"> negative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D43">
        <w:rPr>
          <w:rFonts w:ascii="Times New Roman" w:eastAsia="Times New Roman" w:hAnsi="Times New Roman" w:cs="Times New Roman"/>
          <w:sz w:val="24"/>
          <w:szCs w:val="24"/>
        </w:rPr>
        <w:t>outlook on therapy and counseling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VC Gorden shared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that t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he strategy is multi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 xml:space="preserve">ngs. There is more than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one strategy to be able to make sure that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the university is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providing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ental health services to the diverse communities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at UCLA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. There are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many communities that have varying experiences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perspectives around mental health service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ome of that is cultural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ome of that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environmental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a lot of different ways in which individuals look at mental health services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F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irst and</w:t>
      </w:r>
      <w:r w:rsid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f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oremost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 xml:space="preserve">, the university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want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to make sure to provide a high level of diversity amongst our clinicians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2327">
        <w:rPr>
          <w:rFonts w:ascii="Times New Roman" w:eastAsia="Times New Roman" w:hAnsi="Times New Roman" w:cs="Times New Roman"/>
          <w:sz w:val="24"/>
          <w:szCs w:val="24"/>
        </w:rPr>
        <w:t>VC Gorden added t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certainly ha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a greater desire in diversity than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the university has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been able to</w:t>
      </w:r>
      <w:r w:rsid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ccomplish but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continue to work at that every day when the individual identity is not able to be as diverse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raining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 xml:space="preserve"> been provided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to all staff so that the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understand as much as possible the various diverse perspectives that exist on campus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The next prong that becomes very important is really staying on top of the best practices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 xml:space="preserve">seen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around the country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This is one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of the areas that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the Ex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ecutive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irector for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 xml:space="preserve">CAPS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sure that she does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>. This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allows </w:t>
      </w:r>
      <w:r w:rsidR="00F23AC2" w:rsidRPr="00B900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most relevant types of training and opportunities to our students.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Another big prong is partnering with others within the organization that work very specifically with students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a particular identity.</w:t>
      </w:r>
      <w:r w:rsid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The university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been able to embed at times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CAPS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clinicians into certain offices, such as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LGBTQ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+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ampus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esource Center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or work very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closely with staff that come from a particular department, such as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Bruin G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uardian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cholars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ransfer students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rying to make sure that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campus is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partnering very closely with directors and coordinators that come very specifically from departments that work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directly with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identities, is another 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prong. 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>Although there are about 15-20 prongs, he wanted to conclude by sharing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 partnership with the Faculty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really</w:t>
      </w:r>
      <w:r w:rsidR="000905D9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important.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tudents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deserve to not have 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="009D1F14" w:rsidRPr="00B900B5">
        <w:rPr>
          <w:rFonts w:ascii="Times New Roman" w:eastAsia="Times New Roman" w:hAnsi="Times New Roman" w:cs="Times New Roman"/>
          <w:sz w:val="24"/>
          <w:szCs w:val="24"/>
        </w:rPr>
        <w:t>compartmentalized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 - which mean students wear one hat in the classroom and a different hat outside the classroom. 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deserve to have as much of a single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synergistic experience as possible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hat requires reach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out and work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with faculty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with their academic colleagues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t becomes a 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>two-way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provid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the Faculty 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insight from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working v</w:t>
      </w:r>
      <w:r w:rsidR="00954A71" w:rsidRPr="00B900B5">
        <w:rPr>
          <w:rFonts w:ascii="Times New Roman" w:eastAsia="Times New Roman" w:hAnsi="Times New Roman" w:cs="Times New Roman"/>
          <w:sz w:val="24"/>
          <w:szCs w:val="24"/>
        </w:rPr>
        <w:t xml:space="preserve">ery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closely with students typically out of the classroom and then 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their insights of working very closely with students in the classroom.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 If this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works, the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n the university is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able to provide that one single synergistic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xperience to students and really helps typically with our minor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>itized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students trying to think about how 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>campus is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providing for students from  certain communities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in a way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where students do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feel as though they have to take on different identities,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lastRenderedPageBreak/>
        <w:t>depending on the spaces that they sit in</w:t>
      </w:r>
      <w:r w:rsidR="00DC3A30" w:rsidRPr="00B900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EB7" w:rsidRPr="00B26EB7">
        <w:t xml:space="preserve"> 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>Those are just some of the ways to provide the best possible experience</w:t>
      </w:r>
      <w:r w:rsidR="00DF6562" w:rsidRPr="00B900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EB7" w:rsidRPr="00B900B5">
        <w:rPr>
          <w:rFonts w:ascii="Times New Roman" w:eastAsia="Times New Roman" w:hAnsi="Times New Roman" w:cs="Times New Roman"/>
          <w:sz w:val="24"/>
          <w:szCs w:val="24"/>
        </w:rPr>
        <w:t xml:space="preserve"> for all of our diverse students at UCLA.</w:t>
      </w:r>
    </w:p>
    <w:p w14:paraId="07D5BF2A" w14:textId="1A737538" w:rsidR="007B4AAA" w:rsidRPr="00A546D9" w:rsidRDefault="007B4AAA" w:rsidP="00405BB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BFC">
        <w:rPr>
          <w:rFonts w:ascii="Times New Roman" w:hAnsi="Times New Roman" w:cs="Times New Roman"/>
          <w:b/>
          <w:sz w:val="24"/>
          <w:szCs w:val="24"/>
        </w:rPr>
        <w:t xml:space="preserve">Explanation of </w:t>
      </w:r>
      <w:r w:rsidR="00C87BFC">
        <w:rPr>
          <w:rFonts w:ascii="Times New Roman" w:hAnsi="Times New Roman" w:cs="Times New Roman"/>
          <w:b/>
          <w:sz w:val="24"/>
          <w:szCs w:val="24"/>
        </w:rPr>
        <w:t>B</w:t>
      </w:r>
      <w:r w:rsidRPr="00C87BFC">
        <w:rPr>
          <w:rFonts w:ascii="Times New Roman" w:hAnsi="Times New Roman" w:cs="Times New Roman"/>
          <w:b/>
          <w:sz w:val="24"/>
          <w:szCs w:val="24"/>
        </w:rPr>
        <w:t xml:space="preserve">enefits and </w:t>
      </w:r>
      <w:r w:rsidR="00C87BFC">
        <w:rPr>
          <w:rFonts w:ascii="Times New Roman" w:hAnsi="Times New Roman" w:cs="Times New Roman"/>
          <w:b/>
          <w:sz w:val="24"/>
          <w:szCs w:val="24"/>
        </w:rPr>
        <w:t>M</w:t>
      </w:r>
      <w:r w:rsidRPr="00C87BFC">
        <w:rPr>
          <w:rFonts w:ascii="Times New Roman" w:hAnsi="Times New Roman" w:cs="Times New Roman"/>
          <w:b/>
          <w:sz w:val="24"/>
          <w:szCs w:val="24"/>
        </w:rPr>
        <w:t>erits</w:t>
      </w:r>
    </w:p>
    <w:p w14:paraId="0C13C12C" w14:textId="4E0AEFD2" w:rsidR="00127B78" w:rsidRDefault="00A546D9" w:rsidP="00C2636A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sz w:val="24"/>
          <w:szCs w:val="24"/>
        </w:rPr>
        <w:t xml:space="preserve">VC Gorden shared </w:t>
      </w:r>
      <w:r w:rsidR="00801699">
        <w:rPr>
          <w:rFonts w:ascii="Times New Roman" w:eastAsia="Times New Roman" w:hAnsi="Times New Roman" w:cs="Times New Roman"/>
          <w:sz w:val="24"/>
          <w:szCs w:val="24"/>
        </w:rPr>
        <w:t xml:space="preserve">that when benefits and merits </w:t>
      </w:r>
      <w:r w:rsidR="00801699" w:rsidRPr="00801699">
        <w:rPr>
          <w:rFonts w:ascii="Times New Roman" w:eastAsia="Times New Roman" w:hAnsi="Times New Roman" w:cs="Times New Roman"/>
          <w:sz w:val="24"/>
          <w:szCs w:val="24"/>
        </w:rPr>
        <w:t xml:space="preserve">are not recommended to be covered by the committee to the Chancellor, they operate as a de facto cut to the unit. Similarly, to the current distinctions of permanent vs temporary </w:t>
      </w:r>
      <w:r w:rsidR="00801699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="00801699" w:rsidRPr="00801699">
        <w:rPr>
          <w:rFonts w:ascii="Times New Roman" w:eastAsia="Times New Roman" w:hAnsi="Times New Roman" w:cs="Times New Roman"/>
          <w:sz w:val="24"/>
          <w:szCs w:val="24"/>
        </w:rPr>
        <w:t>when talking about merits and benefits</w:t>
      </w:r>
      <w:r w:rsidR="00801699">
        <w:rPr>
          <w:rFonts w:ascii="Times New Roman" w:eastAsia="Times New Roman" w:hAnsi="Times New Roman" w:cs="Times New Roman"/>
          <w:sz w:val="24"/>
          <w:szCs w:val="24"/>
        </w:rPr>
        <w:t>, however,</w:t>
      </w:r>
      <w:r w:rsidR="00801699" w:rsidRPr="00801699">
        <w:rPr>
          <w:rFonts w:ascii="Times New Roman" w:eastAsia="Times New Roman" w:hAnsi="Times New Roman" w:cs="Times New Roman"/>
          <w:sz w:val="24"/>
          <w:szCs w:val="24"/>
        </w:rPr>
        <w:t xml:space="preserve"> really talking about salary</w:t>
      </w:r>
      <w:r w:rsidR="00127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52B6">
        <w:rPr>
          <w:rFonts w:ascii="Times New Roman" w:eastAsia="Times New Roman" w:hAnsi="Times New Roman" w:cs="Times New Roman"/>
          <w:sz w:val="24"/>
          <w:szCs w:val="24"/>
        </w:rPr>
        <w:t xml:space="preserve">He shared that 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>with the prioritization of merit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s and benefits they have to become a bit more creative with any temp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2B6">
        <w:rPr>
          <w:rFonts w:ascii="Times New Roman" w:eastAsia="Times New Roman" w:hAnsi="Times New Roman" w:cs="Times New Roman"/>
          <w:sz w:val="24"/>
          <w:szCs w:val="24"/>
        </w:rPr>
        <w:t xml:space="preserve">dollar requests that come in. </w:t>
      </w:r>
      <w:r w:rsidR="00CB6793">
        <w:rPr>
          <w:rFonts w:ascii="Times New Roman" w:eastAsia="Times New Roman" w:hAnsi="Times New Roman" w:cs="Times New Roman"/>
          <w:sz w:val="24"/>
          <w:szCs w:val="24"/>
        </w:rPr>
        <w:t xml:space="preserve">He shared that he is 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happy and eager to partner with the SFAC</w:t>
      </w:r>
      <w:r w:rsidR="004952B6">
        <w:rPr>
          <w:rFonts w:ascii="Times New Roman" w:eastAsia="Times New Roman" w:hAnsi="Times New Roman" w:cs="Times New Roman"/>
          <w:sz w:val="24"/>
          <w:szCs w:val="24"/>
        </w:rPr>
        <w:t xml:space="preserve"> to understand 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what temp flexibility there may be and where Student Affairs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 will need to step up as an organization to provide more funding w</w:t>
      </w:r>
      <w:r w:rsidR="00CB6793">
        <w:rPr>
          <w:rFonts w:ascii="Times New Roman" w:eastAsia="Times New Roman" w:hAnsi="Times New Roman" w:cs="Times New Roman"/>
          <w:sz w:val="24"/>
          <w:szCs w:val="24"/>
        </w:rPr>
        <w:t xml:space="preserve">ithin the organization 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so that the committee has more temp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93">
        <w:rPr>
          <w:rFonts w:ascii="Times New Roman" w:eastAsia="Times New Roman" w:hAnsi="Times New Roman" w:cs="Times New Roman"/>
          <w:sz w:val="24"/>
          <w:szCs w:val="24"/>
        </w:rPr>
        <w:t xml:space="preserve">dollars 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able to recommend for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2B6">
        <w:rPr>
          <w:rFonts w:ascii="Times New Roman" w:eastAsia="Times New Roman" w:hAnsi="Times New Roman" w:cs="Times New Roman"/>
          <w:sz w:val="24"/>
          <w:szCs w:val="24"/>
        </w:rPr>
        <w:t>disbursement to the Chancellor. S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o that 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becomes a bit of a trade-off. If it were his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 preference, it would be a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 xml:space="preserve"> prioritization toward merits 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>and benefit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s first and then working with SA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 and other un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its to think about how they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 can b</w:t>
      </w:r>
      <w:r w:rsidR="004952B6" w:rsidRPr="004952B6">
        <w:rPr>
          <w:rFonts w:ascii="Times New Roman" w:eastAsia="Times New Roman" w:hAnsi="Times New Roman" w:cs="Times New Roman"/>
          <w:sz w:val="24"/>
          <w:szCs w:val="24"/>
        </w:rPr>
        <w:t>ecome more flexible with the temp</w:t>
      </w:r>
      <w:r w:rsidR="00127B78" w:rsidRPr="004952B6">
        <w:rPr>
          <w:rFonts w:ascii="Times New Roman" w:eastAsia="Times New Roman" w:hAnsi="Times New Roman" w:cs="Times New Roman"/>
          <w:sz w:val="24"/>
          <w:szCs w:val="24"/>
        </w:rPr>
        <w:t xml:space="preserve"> requests.</w:t>
      </w:r>
      <w:r w:rsidR="00CB6793">
        <w:rPr>
          <w:rFonts w:ascii="Times New Roman" w:eastAsia="Times New Roman" w:hAnsi="Times New Roman" w:cs="Times New Roman"/>
          <w:sz w:val="24"/>
          <w:szCs w:val="24"/>
        </w:rPr>
        <w:t xml:space="preserve"> Gaby Barrios shared that what VC Gorden shared really aligns with the goals of the committee. A</w:t>
      </w:r>
      <w:r w:rsidR="00CB6793" w:rsidRPr="00CB6793">
        <w:rPr>
          <w:rFonts w:ascii="Times New Roman" w:eastAsia="Times New Roman" w:hAnsi="Times New Roman" w:cs="Times New Roman"/>
          <w:sz w:val="24"/>
          <w:szCs w:val="24"/>
        </w:rPr>
        <w:t>s a committee, the</w:t>
      </w:r>
      <w:r w:rsidR="00CB6793">
        <w:rPr>
          <w:rFonts w:ascii="Times New Roman" w:eastAsia="Times New Roman" w:hAnsi="Times New Roman" w:cs="Times New Roman"/>
          <w:sz w:val="24"/>
          <w:szCs w:val="24"/>
        </w:rPr>
        <w:t>y understand the</w:t>
      </w:r>
      <w:r w:rsidR="00CB6793" w:rsidRPr="00CB6793">
        <w:rPr>
          <w:rFonts w:ascii="Times New Roman" w:eastAsia="Times New Roman" w:hAnsi="Times New Roman" w:cs="Times New Roman"/>
          <w:sz w:val="24"/>
          <w:szCs w:val="24"/>
        </w:rPr>
        <w:t xml:space="preserve"> import</w:t>
      </w:r>
      <w:r w:rsidR="00CB6793">
        <w:rPr>
          <w:rFonts w:ascii="Times New Roman" w:eastAsia="Times New Roman" w:hAnsi="Times New Roman" w:cs="Times New Roman"/>
          <w:sz w:val="24"/>
          <w:szCs w:val="24"/>
        </w:rPr>
        <w:t>ance of covering the shortfalls because to</w:t>
      </w:r>
      <w:r w:rsidR="00C2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93" w:rsidRPr="00C2636A">
        <w:rPr>
          <w:rFonts w:ascii="Times New Roman" w:eastAsia="Times New Roman" w:hAnsi="Times New Roman" w:cs="Times New Roman"/>
          <w:sz w:val="24"/>
          <w:szCs w:val="24"/>
        </w:rPr>
        <w:t xml:space="preserve">sustain student services in general. </w:t>
      </w:r>
    </w:p>
    <w:p w14:paraId="018A9860" w14:textId="4A0A7880" w:rsidR="0019462D" w:rsidRPr="0019462D" w:rsidRDefault="0019462D" w:rsidP="0019462D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62D">
        <w:rPr>
          <w:rFonts w:ascii="Times New Roman" w:eastAsia="Times New Roman" w:hAnsi="Times New Roman" w:cs="Times New Roman"/>
          <w:b/>
          <w:sz w:val="24"/>
          <w:szCs w:val="24"/>
        </w:rPr>
        <w:t xml:space="preserve">Guest Speakers: </w:t>
      </w:r>
      <w:r w:rsidRPr="0019462D">
        <w:rPr>
          <w:rFonts w:ascii="Times New Roman" w:eastAsia="Times New Roman" w:hAnsi="Times New Roman" w:cs="Times New Roman"/>
          <w:b/>
          <w:sz w:val="24"/>
          <w:szCs w:val="24"/>
        </w:rPr>
        <w:t xml:space="preserve">AVC Roth and Director Lee-García </w:t>
      </w:r>
    </w:p>
    <w:p w14:paraId="2B24D7A4" w14:textId="723D4A55" w:rsidR="00415B77" w:rsidRDefault="0019462D" w:rsidP="00415B77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462D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introduced </w:t>
      </w:r>
      <w:r w:rsidRPr="0019462D">
        <w:rPr>
          <w:rFonts w:ascii="Times New Roman" w:eastAsia="Times New Roman" w:hAnsi="Times New Roman" w:cs="Times New Roman"/>
          <w:sz w:val="24"/>
          <w:szCs w:val="24"/>
        </w:rPr>
        <w:t>AVC Roth and Director Lee-García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462D">
        <w:rPr>
          <w:rFonts w:ascii="Times New Roman" w:eastAsia="Times New Roman" w:hAnsi="Times New Roman" w:cs="Times New Roman"/>
          <w:sz w:val="24"/>
          <w:szCs w:val="24"/>
        </w:rPr>
        <w:t xml:space="preserve">AVC Roth shared </w:t>
      </w:r>
      <w:r w:rsidR="00130D9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C2B1A">
        <w:rPr>
          <w:rFonts w:ascii="Times New Roman" w:eastAsia="Times New Roman" w:hAnsi="Times New Roman" w:cs="Times New Roman"/>
          <w:sz w:val="24"/>
          <w:szCs w:val="24"/>
        </w:rPr>
        <w:t xml:space="preserve">instead of going over a spreadsheet by line item, he and Rebecca Lee- Garcia decided to discuss 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 xml:space="preserve">planning scenario that would be a 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 xml:space="preserve">valuable tool for the committee – 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 xml:space="preserve">not only 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>for this year’s committee and</w:t>
      </w:r>
      <w:r w:rsidR="00130D98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 xml:space="preserve"> the amount of funds 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 xml:space="preserve">to apply 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>towards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 xml:space="preserve"> greatest needs but to create a mode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 xml:space="preserve">l that has some sustainability so that future committees have 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>an understanding of the pr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 xml:space="preserve">ior committees work and about the 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 xml:space="preserve">funding in 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>place to cover that year’s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 xml:space="preserve"> decisions but also funding available in the future for the next committee </w:t>
      </w:r>
      <w:r w:rsidR="00AC2B1A" w:rsidRPr="00130D98">
        <w:rPr>
          <w:rFonts w:ascii="Times New Roman" w:eastAsia="Times New Roman" w:hAnsi="Times New Roman" w:cs="Times New Roman"/>
          <w:sz w:val="24"/>
          <w:szCs w:val="24"/>
        </w:rPr>
        <w:t>so that they can plan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 xml:space="preserve"> their work</w:t>
      </w:r>
      <w:r w:rsidR="00130D98" w:rsidRPr="00130D98">
        <w:rPr>
          <w:rFonts w:ascii="Times New Roman" w:eastAsia="Times New Roman" w:hAnsi="Times New Roman" w:cs="Times New Roman"/>
          <w:sz w:val="24"/>
          <w:szCs w:val="24"/>
        </w:rPr>
        <w:t xml:space="preserve"> accordingly</w:t>
      </w:r>
      <w:r w:rsidRPr="00130D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98" w:rsidRPr="00130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B04">
        <w:rPr>
          <w:rFonts w:ascii="Times New Roman" w:eastAsia="Times New Roman" w:hAnsi="Times New Roman" w:cs="Times New Roman"/>
          <w:sz w:val="24"/>
          <w:szCs w:val="24"/>
        </w:rPr>
        <w:t xml:space="preserve">He shared that there is a new model called a cohort tuition model.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UCLA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will have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cohort tuition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model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 student services fee increases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again over the next several years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>. UCLA will probably be a lot more flat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in terms of enrollment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ome of the fund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s that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past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committees have had access to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was due to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a lot of enrollment increases.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However, that is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not susta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inable. The university cannot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cont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inue to increase enrollment in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definitely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o it starts with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some new constraints that did not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necessarily exist before.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re are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pluses and minuses of cohort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key plus </w:t>
      </w:r>
      <w:r w:rsidR="00990B86" w:rsidRPr="00990B86">
        <w:rPr>
          <w:rFonts w:ascii="Times New Roman" w:eastAsia="Times New Roman" w:hAnsi="Times New Roman" w:cs="Times New Roman"/>
          <w:sz w:val="24"/>
          <w:szCs w:val="24"/>
        </w:rPr>
        <w:t xml:space="preserve">is that it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some good planning information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allows work towards this sustainable model.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B86" w:rsidRPr="00990B86">
        <w:rPr>
          <w:rFonts w:ascii="Times New Roman" w:eastAsia="Times New Roman" w:hAnsi="Times New Roman" w:cs="Times New Roman"/>
          <w:sz w:val="24"/>
          <w:szCs w:val="24"/>
        </w:rPr>
        <w:t xml:space="preserve">The challenges are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it takes a wh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>ile for the model to get fully in place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so all the students this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 fall will not have an increase. F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undergraduate portion of the fee</w:t>
      </w:r>
      <w:r w:rsidR="00C408DA" w:rsidRPr="00990B86">
        <w:rPr>
          <w:rFonts w:ascii="Times New Roman" w:eastAsia="Times New Roman" w:hAnsi="Times New Roman" w:cs="Times New Roman"/>
          <w:sz w:val="24"/>
          <w:szCs w:val="24"/>
        </w:rPr>
        <w:t xml:space="preserve">, all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this fall will not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have an increa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se during their entire time at UCLA. I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t takes abo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ut four or five years before things gets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sort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ed.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B86" w:rsidRPr="00990B86">
        <w:rPr>
          <w:rFonts w:ascii="Times New Roman" w:eastAsia="Times New Roman" w:hAnsi="Times New Roman" w:cs="Times New Roman"/>
          <w:sz w:val="24"/>
          <w:szCs w:val="24"/>
        </w:rPr>
        <w:t>Second, is the regents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influenced a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proposal with a much higher return to financial aid component of the new version of tuition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45% of the inc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 xml:space="preserve">rease on the undergraduate side is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going to go to financial aid.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he math simply means 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 xml:space="preserve">that when UCLA eventually get to 3%,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only 55% of the 3% increases 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availabl</w:t>
      </w:r>
      <w:r w:rsidR="00990B86" w:rsidRPr="00990B86">
        <w:rPr>
          <w:rFonts w:ascii="Times New Roman" w:eastAsia="Times New Roman" w:hAnsi="Times New Roman" w:cs="Times New Roman"/>
          <w:sz w:val="24"/>
          <w:szCs w:val="24"/>
        </w:rPr>
        <w:t>e to support the operations of Student A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ffairs and the cost increases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new priori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ties that have been identified. F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actor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BE" w:rsidRPr="00990B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makes it pretty easy for ABP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 xml:space="preserve">with an enrollment forecast </w:t>
      </w:r>
      <w:r w:rsidR="00990B86" w:rsidRPr="00990B8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4F3B04" w:rsidRPr="00990B8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90B86" w:rsidRPr="00990B86">
        <w:rPr>
          <w:rFonts w:ascii="Times New Roman" w:eastAsia="Times New Roman" w:hAnsi="Times New Roman" w:cs="Times New Roman"/>
          <w:sz w:val="24"/>
          <w:szCs w:val="24"/>
        </w:rPr>
        <w:t xml:space="preserve">e cohort tuition model in place. </w:t>
      </w:r>
      <w:r w:rsidR="00E31E19">
        <w:rPr>
          <w:rFonts w:ascii="Times New Roman" w:eastAsia="Times New Roman" w:hAnsi="Times New Roman" w:cs="Times New Roman"/>
          <w:sz w:val="24"/>
          <w:szCs w:val="24"/>
        </w:rPr>
        <w:t>AVC Roth agreed</w:t>
      </w:r>
      <w:r w:rsidR="00E31E19" w:rsidRPr="00E31E19">
        <w:rPr>
          <w:rFonts w:ascii="Times New Roman" w:eastAsia="Times New Roman" w:hAnsi="Times New Roman" w:cs="Times New Roman"/>
          <w:sz w:val="24"/>
          <w:szCs w:val="24"/>
        </w:rPr>
        <w:t xml:space="preserve"> that is really important to cover </w:t>
      </w:r>
      <w:r w:rsidR="00E31E19" w:rsidRPr="00E31E19">
        <w:rPr>
          <w:rFonts w:ascii="Times New Roman" w:eastAsia="Times New Roman" w:hAnsi="Times New Roman" w:cs="Times New Roman"/>
          <w:sz w:val="24"/>
          <w:szCs w:val="24"/>
        </w:rPr>
        <w:t xml:space="preserve">the benefits and </w:t>
      </w:r>
      <w:r w:rsidR="00E31E19" w:rsidRPr="00E31E19">
        <w:rPr>
          <w:rFonts w:ascii="Times New Roman" w:eastAsia="Times New Roman" w:hAnsi="Times New Roman" w:cs="Times New Roman"/>
          <w:sz w:val="24"/>
          <w:szCs w:val="24"/>
        </w:rPr>
        <w:t xml:space="preserve">salary increases for staff </w:t>
      </w:r>
      <w:r w:rsidR="00E31E19" w:rsidRPr="00E31E19">
        <w:rPr>
          <w:rFonts w:ascii="Times New Roman" w:eastAsia="Times New Roman" w:hAnsi="Times New Roman" w:cs="Times New Roman"/>
          <w:sz w:val="24"/>
          <w:szCs w:val="24"/>
        </w:rPr>
        <w:t>supported by s</w:t>
      </w:r>
      <w:r w:rsidR="00E31E19">
        <w:rPr>
          <w:rFonts w:ascii="Times New Roman" w:eastAsia="Times New Roman" w:hAnsi="Times New Roman" w:cs="Times New Roman"/>
          <w:sz w:val="24"/>
          <w:szCs w:val="24"/>
        </w:rPr>
        <w:t>tudent fee funds and</w:t>
      </w:r>
      <w:r w:rsidR="00E31E19" w:rsidRPr="00E31E19">
        <w:rPr>
          <w:rFonts w:ascii="Times New Roman" w:eastAsia="Times New Roman" w:hAnsi="Times New Roman" w:cs="Times New Roman"/>
          <w:sz w:val="24"/>
          <w:szCs w:val="24"/>
        </w:rPr>
        <w:t xml:space="preserve"> for staff </w:t>
      </w:r>
      <w:r w:rsidR="00E31E19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="00E31E19" w:rsidRPr="00E31E19">
        <w:rPr>
          <w:rFonts w:ascii="Times New Roman" w:eastAsia="Times New Roman" w:hAnsi="Times New Roman" w:cs="Times New Roman"/>
          <w:sz w:val="24"/>
          <w:szCs w:val="24"/>
        </w:rPr>
        <w:t xml:space="preserve"> mental health services</w:t>
      </w:r>
      <w:r w:rsidR="00E31E19" w:rsidRPr="00E31E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1E19" w:rsidRPr="00E3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>This is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 xml:space="preserve"> not to say that there will be times in the future, where 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 xml:space="preserve">there might be budget cuts – 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>some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 xml:space="preserve"> happening now 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>on ca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 xml:space="preserve">mpus. Campus does not want to roll out a budget cut by force 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>across the board just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 xml:space="preserve"> by not covering cost increases. It should be more of a s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>trategic process where proposals are prepared as to what services would be cut back</w:t>
      </w:r>
      <w:r w:rsidR="0079586C" w:rsidRPr="0079586C">
        <w:rPr>
          <w:rFonts w:ascii="Times New Roman" w:eastAsia="Times New Roman" w:hAnsi="Times New Roman" w:cs="Times New Roman"/>
          <w:sz w:val="24"/>
          <w:szCs w:val="24"/>
        </w:rPr>
        <w:t>. APB is</w:t>
      </w:r>
      <w:r w:rsidR="004024A9" w:rsidRPr="0079586C">
        <w:rPr>
          <w:rFonts w:ascii="Times New Roman" w:eastAsia="Times New Roman" w:hAnsi="Times New Roman" w:cs="Times New Roman"/>
          <w:sz w:val="24"/>
          <w:szCs w:val="24"/>
        </w:rPr>
        <w:t xml:space="preserve"> trying to avoid that in their</w:t>
      </w:r>
      <w:r w:rsidR="000035F6">
        <w:rPr>
          <w:rFonts w:ascii="Times New Roman" w:eastAsia="Times New Roman" w:hAnsi="Times New Roman" w:cs="Times New Roman"/>
          <w:sz w:val="24"/>
          <w:szCs w:val="24"/>
        </w:rPr>
        <w:t xml:space="preserve"> planning scenarios to present to the SFAC. </w:t>
      </w:r>
      <w:r w:rsidR="00415B77">
        <w:rPr>
          <w:rFonts w:ascii="Times New Roman" w:eastAsia="Times New Roman" w:hAnsi="Times New Roman" w:cs="Times New Roman"/>
          <w:sz w:val="24"/>
          <w:szCs w:val="24"/>
        </w:rPr>
        <w:t>The scenarios will provide</w:t>
      </w:r>
      <w:r w:rsidR="00D9260A">
        <w:rPr>
          <w:rFonts w:ascii="Times New Roman" w:eastAsia="Times New Roman" w:hAnsi="Times New Roman" w:cs="Times New Roman"/>
          <w:sz w:val="24"/>
          <w:szCs w:val="24"/>
        </w:rPr>
        <w:t xml:space="preserve"> but not limited to</w:t>
      </w:r>
      <w:r w:rsidR="00415B77">
        <w:rPr>
          <w:rFonts w:ascii="Times New Roman" w:eastAsia="Times New Roman" w:hAnsi="Times New Roman" w:cs="Times New Roman"/>
          <w:sz w:val="24"/>
          <w:szCs w:val="24"/>
        </w:rPr>
        <w:t xml:space="preserve"> the following: </w:t>
      </w:r>
      <w:r w:rsidR="00415B77" w:rsidRPr="00470259">
        <w:rPr>
          <w:rFonts w:ascii="Times New Roman" w:eastAsia="Times New Roman" w:hAnsi="Times New Roman" w:cs="Times New Roman"/>
          <w:sz w:val="24"/>
          <w:szCs w:val="24"/>
        </w:rPr>
        <w:t>Show</w:t>
      </w:r>
      <w:r w:rsidR="00415B77" w:rsidRPr="00470259">
        <w:rPr>
          <w:rFonts w:ascii="Times New Roman" w:eastAsia="Times New Roman" w:hAnsi="Times New Roman" w:cs="Times New Roman"/>
          <w:sz w:val="24"/>
          <w:szCs w:val="24"/>
        </w:rPr>
        <w:t xml:space="preserve"> involvements</w:t>
      </w:r>
      <w:r w:rsidR="00415B77" w:rsidRPr="0047025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15B77" w:rsidRPr="00470259">
        <w:rPr>
          <w:rFonts w:ascii="Times New Roman" w:eastAsia="Times New Roman" w:hAnsi="Times New Roman" w:cs="Times New Roman"/>
          <w:sz w:val="24"/>
          <w:szCs w:val="24"/>
        </w:rPr>
        <w:t>the new revenue from cohort tuition and how that scales up</w:t>
      </w:r>
      <w:r w:rsidR="00415B77" w:rsidRPr="00470259">
        <w:rPr>
          <w:rFonts w:ascii="Times New Roman" w:eastAsia="Times New Roman" w:hAnsi="Times New Roman" w:cs="Times New Roman"/>
          <w:sz w:val="24"/>
          <w:szCs w:val="24"/>
        </w:rPr>
        <w:t xml:space="preserve"> over the next couple of years. S</w:t>
      </w:r>
      <w:r w:rsidR="00415B77" w:rsidRPr="00470259">
        <w:rPr>
          <w:rFonts w:ascii="Times New Roman" w:eastAsia="Times New Roman" w:hAnsi="Times New Roman" w:cs="Times New Roman"/>
          <w:sz w:val="24"/>
          <w:szCs w:val="24"/>
        </w:rPr>
        <w:t xml:space="preserve">how the cost increases, </w:t>
      </w:r>
      <w:r w:rsidR="00415B77" w:rsidRPr="00470259">
        <w:rPr>
          <w:rFonts w:ascii="Times New Roman" w:eastAsia="Times New Roman" w:hAnsi="Times New Roman" w:cs="Times New Roman"/>
          <w:sz w:val="24"/>
          <w:szCs w:val="24"/>
        </w:rPr>
        <w:t>if merits and benefits are covered each year and how much of the revenue that would consume. The model will</w:t>
      </w:r>
      <w:r w:rsidR="00415B77" w:rsidRPr="00470259">
        <w:rPr>
          <w:rFonts w:ascii="Times New Roman" w:eastAsia="Times New Roman" w:hAnsi="Times New Roman" w:cs="Times New Roman"/>
          <w:sz w:val="24"/>
          <w:szCs w:val="24"/>
        </w:rPr>
        <w:t xml:space="preserve"> continues the practice of allocating 50% of the revenue growth to support the mental health services.</w:t>
      </w:r>
      <w:r w:rsidR="00D9260A">
        <w:rPr>
          <w:rFonts w:ascii="Times New Roman" w:eastAsia="Times New Roman" w:hAnsi="Times New Roman" w:cs="Times New Roman"/>
          <w:sz w:val="24"/>
          <w:szCs w:val="24"/>
        </w:rPr>
        <w:t xml:space="preserve"> Next steps, is to have a rep from APB show the scenarios on a spreadsheet. </w:t>
      </w:r>
    </w:p>
    <w:p w14:paraId="5C27A677" w14:textId="719F0C40" w:rsidR="002833A0" w:rsidRPr="00267D93" w:rsidRDefault="00EC76A4" w:rsidP="00267D93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SFAC </w:t>
      </w:r>
      <w:r w:rsidR="008919AB" w:rsidRPr="00EC76A4">
        <w:rPr>
          <w:rFonts w:ascii="Times New Roman" w:eastAsia="Times New Roman" w:hAnsi="Times New Roman" w:cs="Times New Roman"/>
          <w:sz w:val="24"/>
          <w:szCs w:val="24"/>
        </w:rPr>
        <w:t xml:space="preserve">shared their </w:t>
      </w:r>
      <w:r w:rsidRPr="00EC76A4">
        <w:rPr>
          <w:rFonts w:ascii="Times New Roman" w:eastAsia="Times New Roman" w:hAnsi="Times New Roman" w:cs="Times New Roman"/>
          <w:sz w:val="24"/>
          <w:szCs w:val="24"/>
        </w:rPr>
        <w:t>perceptive</w:t>
      </w:r>
      <w:r w:rsidR="008919AB" w:rsidRPr="00EC76A4">
        <w:rPr>
          <w:rFonts w:ascii="Times New Roman" w:eastAsia="Times New Roman" w:hAnsi="Times New Roman" w:cs="Times New Roman"/>
          <w:sz w:val="24"/>
          <w:szCs w:val="24"/>
        </w:rPr>
        <w:t xml:space="preserve"> of what was shared by APB and discussed </w:t>
      </w:r>
      <w:r w:rsidRPr="00EC76A4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="008919AB" w:rsidRPr="00EC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6A4">
        <w:rPr>
          <w:rFonts w:ascii="Times New Roman" w:eastAsia="Times New Roman" w:hAnsi="Times New Roman" w:cs="Times New Roman"/>
          <w:sz w:val="24"/>
          <w:szCs w:val="24"/>
        </w:rPr>
        <w:t>scenarios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committee, asked answered questions. </w:t>
      </w:r>
    </w:p>
    <w:p w14:paraId="7DF43986" w14:textId="1D4FB6A1" w:rsidR="00C04C6D" w:rsidRDefault="00C04C6D" w:rsidP="00665CE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A1BAF80" w14:textId="58CC16DD" w:rsidR="00D22B7F" w:rsidRPr="00D22B7F" w:rsidRDefault="00267D93" w:rsidP="00D2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Garcia</w:t>
      </w:r>
      <w:r w:rsidR="00ED5D15">
        <w:rPr>
          <w:rFonts w:ascii="Times New Roman" w:hAnsi="Times New Roman" w:cs="Times New Roman"/>
          <w:sz w:val="24"/>
          <w:szCs w:val="24"/>
        </w:rPr>
        <w:t xml:space="preserve"> </w:t>
      </w:r>
      <w:r w:rsidR="00ED5D15">
        <w:rPr>
          <w:rFonts w:ascii="Times New Roman" w:hAnsi="Times New Roman" w:cs="Times New Roman"/>
          <w:color w:val="000000"/>
          <w:sz w:val="24"/>
          <w:szCs w:val="24"/>
        </w:rPr>
        <w:t xml:space="preserve">made a motion to adjourn the meeting at </w:t>
      </w:r>
      <w:r>
        <w:rPr>
          <w:rFonts w:ascii="Times New Roman" w:hAnsi="Times New Roman" w:cs="Times New Roman"/>
          <w:color w:val="000000"/>
          <w:sz w:val="24"/>
          <w:szCs w:val="24"/>
        </w:rPr>
        <w:t>2:16</w:t>
      </w:r>
      <w:r w:rsidR="00ED5D15">
        <w:rPr>
          <w:rFonts w:ascii="Times New Roman" w:hAnsi="Times New Roman" w:cs="Times New Roman"/>
          <w:color w:val="000000"/>
          <w:sz w:val="24"/>
          <w:szCs w:val="24"/>
        </w:rPr>
        <w:t>pm.</w:t>
      </w:r>
      <w:r w:rsidR="00494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D93">
        <w:rPr>
          <w:rFonts w:ascii="Times New Roman" w:hAnsi="Times New Roman" w:cs="Times New Roman"/>
          <w:b/>
          <w:color w:val="000000"/>
          <w:sz w:val="24"/>
          <w:szCs w:val="24"/>
        </w:rPr>
        <w:t>Dr. Alison Chu</w:t>
      </w:r>
      <w:r w:rsidRPr="00267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D15">
        <w:rPr>
          <w:rFonts w:ascii="Times New Roman" w:hAnsi="Times New Roman" w:cs="Times New Roman"/>
          <w:color w:val="000000"/>
          <w:sz w:val="24"/>
          <w:szCs w:val="24"/>
        </w:rPr>
        <w:t xml:space="preserve">seconded the motion. The motion passed and the meeting adjourned. </w:t>
      </w:r>
    </w:p>
    <w:p w14:paraId="5F02F5F1" w14:textId="0DC4F663" w:rsidR="0017633E" w:rsidRPr="006E5E8D" w:rsidRDefault="00F33E28" w:rsidP="006E5E8D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1" w:name="_GoBack"/>
      <w:bookmarkEnd w:id="1"/>
    </w:p>
    <w:sectPr w:rsidR="0017633E" w:rsidRPr="006E5E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385BE6"/>
    <w:multiLevelType w:val="hybridMultilevel"/>
    <w:tmpl w:val="D543F86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2" w15:restartNumberingAfterBreak="0">
    <w:nsid w:val="0718554E"/>
    <w:multiLevelType w:val="hybridMultilevel"/>
    <w:tmpl w:val="F0BAABBE"/>
    <w:lvl w:ilvl="0" w:tplc="85FE05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6940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492"/>
    <w:multiLevelType w:val="multilevel"/>
    <w:tmpl w:val="B98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1D03"/>
    <w:multiLevelType w:val="hybridMultilevel"/>
    <w:tmpl w:val="691846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1A683FBC"/>
    <w:multiLevelType w:val="hybridMultilevel"/>
    <w:tmpl w:val="EF30B2C0"/>
    <w:lvl w:ilvl="0" w:tplc="347A7D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7E012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3E1"/>
    <w:multiLevelType w:val="hybridMultilevel"/>
    <w:tmpl w:val="E97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67302"/>
    <w:multiLevelType w:val="hybridMultilevel"/>
    <w:tmpl w:val="47086996"/>
    <w:lvl w:ilvl="0" w:tplc="347A7D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FAD2C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6F8"/>
    <w:multiLevelType w:val="hybridMultilevel"/>
    <w:tmpl w:val="7EEEDE40"/>
    <w:lvl w:ilvl="0" w:tplc="FFFFFFFF">
      <w:start w:val="1"/>
      <w:numFmt w:val="ideographDigital"/>
      <w:lvlText w:val=""/>
      <w:lvlJc w:val="left"/>
    </w:lvl>
    <w:lvl w:ilvl="1" w:tplc="85FE05E4">
      <w:start w:val="1"/>
      <w:numFmt w:val="upperLetter"/>
      <w:lvlText w:val="%2."/>
      <w:lvlJc w:val="left"/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4A560158"/>
    <w:multiLevelType w:val="hybridMultilevel"/>
    <w:tmpl w:val="6A9A0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8C26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ED"/>
    <w:multiLevelType w:val="hybridMultilevel"/>
    <w:tmpl w:val="A38E1A82"/>
    <w:lvl w:ilvl="0" w:tplc="FE3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A01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FD2DD80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584508"/>
    <w:multiLevelType w:val="hybridMultilevel"/>
    <w:tmpl w:val="05E0E3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D93226"/>
    <w:multiLevelType w:val="hybridMultilevel"/>
    <w:tmpl w:val="D1DEDCD4"/>
    <w:lvl w:ilvl="0" w:tplc="4470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24DA1"/>
    <w:multiLevelType w:val="hybridMultilevel"/>
    <w:tmpl w:val="DB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1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8"/>
  </w:num>
  <w:num w:numId="18">
    <w:abstractNumId w:val="8"/>
  </w:num>
  <w:num w:numId="19">
    <w:abstractNumId w:val="6"/>
  </w:num>
  <w:num w:numId="20">
    <w:abstractNumId w:val="1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3"/>
    <w:rsid w:val="0000040F"/>
    <w:rsid w:val="0000058D"/>
    <w:rsid w:val="00000A41"/>
    <w:rsid w:val="000030BA"/>
    <w:rsid w:val="000035F6"/>
    <w:rsid w:val="00003B8C"/>
    <w:rsid w:val="00004007"/>
    <w:rsid w:val="00005352"/>
    <w:rsid w:val="000079E4"/>
    <w:rsid w:val="000122FA"/>
    <w:rsid w:val="00013D93"/>
    <w:rsid w:val="000154FF"/>
    <w:rsid w:val="00015BF2"/>
    <w:rsid w:val="00016CC8"/>
    <w:rsid w:val="00020AE6"/>
    <w:rsid w:val="000221A8"/>
    <w:rsid w:val="00023247"/>
    <w:rsid w:val="00024EAA"/>
    <w:rsid w:val="00026E18"/>
    <w:rsid w:val="0003077C"/>
    <w:rsid w:val="00031F1D"/>
    <w:rsid w:val="00032CFB"/>
    <w:rsid w:val="00032E96"/>
    <w:rsid w:val="000368DE"/>
    <w:rsid w:val="000371B2"/>
    <w:rsid w:val="00037740"/>
    <w:rsid w:val="00040945"/>
    <w:rsid w:val="00040B20"/>
    <w:rsid w:val="00040B3E"/>
    <w:rsid w:val="00042D4C"/>
    <w:rsid w:val="00044D2E"/>
    <w:rsid w:val="000467EA"/>
    <w:rsid w:val="00057CAC"/>
    <w:rsid w:val="00060749"/>
    <w:rsid w:val="00060A04"/>
    <w:rsid w:val="00062137"/>
    <w:rsid w:val="00062F46"/>
    <w:rsid w:val="000646B6"/>
    <w:rsid w:val="000720B2"/>
    <w:rsid w:val="00073BF3"/>
    <w:rsid w:val="00074A88"/>
    <w:rsid w:val="0007716F"/>
    <w:rsid w:val="000774F2"/>
    <w:rsid w:val="00082F2B"/>
    <w:rsid w:val="00083928"/>
    <w:rsid w:val="00086481"/>
    <w:rsid w:val="000878C1"/>
    <w:rsid w:val="000905D9"/>
    <w:rsid w:val="0009686B"/>
    <w:rsid w:val="000A015A"/>
    <w:rsid w:val="000A0BF4"/>
    <w:rsid w:val="000A1DDF"/>
    <w:rsid w:val="000B196E"/>
    <w:rsid w:val="000B3C15"/>
    <w:rsid w:val="000B47A3"/>
    <w:rsid w:val="000B4AD6"/>
    <w:rsid w:val="000B4E90"/>
    <w:rsid w:val="000B516D"/>
    <w:rsid w:val="000B6500"/>
    <w:rsid w:val="000B6924"/>
    <w:rsid w:val="000C0154"/>
    <w:rsid w:val="000C1C34"/>
    <w:rsid w:val="000C37E5"/>
    <w:rsid w:val="000C55CD"/>
    <w:rsid w:val="000C66FB"/>
    <w:rsid w:val="000D3139"/>
    <w:rsid w:val="000D367B"/>
    <w:rsid w:val="000D435D"/>
    <w:rsid w:val="000D4A69"/>
    <w:rsid w:val="000D4B54"/>
    <w:rsid w:val="000D4B57"/>
    <w:rsid w:val="000D5D5D"/>
    <w:rsid w:val="000D7A92"/>
    <w:rsid w:val="000E5138"/>
    <w:rsid w:val="000E5398"/>
    <w:rsid w:val="000E576C"/>
    <w:rsid w:val="000E5A6B"/>
    <w:rsid w:val="000E5C6F"/>
    <w:rsid w:val="000E7B49"/>
    <w:rsid w:val="000F064E"/>
    <w:rsid w:val="000F3012"/>
    <w:rsid w:val="000F3504"/>
    <w:rsid w:val="000F519C"/>
    <w:rsid w:val="000F7D06"/>
    <w:rsid w:val="00100687"/>
    <w:rsid w:val="00100845"/>
    <w:rsid w:val="00102A67"/>
    <w:rsid w:val="00102BB1"/>
    <w:rsid w:val="00106300"/>
    <w:rsid w:val="00106FC7"/>
    <w:rsid w:val="00110921"/>
    <w:rsid w:val="00112F67"/>
    <w:rsid w:val="00113061"/>
    <w:rsid w:val="00114C70"/>
    <w:rsid w:val="00116AE0"/>
    <w:rsid w:val="00117015"/>
    <w:rsid w:val="001177DF"/>
    <w:rsid w:val="001178D4"/>
    <w:rsid w:val="00117DD8"/>
    <w:rsid w:val="0012084B"/>
    <w:rsid w:val="001208B3"/>
    <w:rsid w:val="00120CEB"/>
    <w:rsid w:val="00120DBB"/>
    <w:rsid w:val="00121102"/>
    <w:rsid w:val="001218F3"/>
    <w:rsid w:val="0012194A"/>
    <w:rsid w:val="001225D3"/>
    <w:rsid w:val="001228DD"/>
    <w:rsid w:val="00124B48"/>
    <w:rsid w:val="00124F6A"/>
    <w:rsid w:val="00125B91"/>
    <w:rsid w:val="00126070"/>
    <w:rsid w:val="00127B78"/>
    <w:rsid w:val="00130D98"/>
    <w:rsid w:val="00134CDF"/>
    <w:rsid w:val="001351F4"/>
    <w:rsid w:val="00135A61"/>
    <w:rsid w:val="00136A35"/>
    <w:rsid w:val="00136AE5"/>
    <w:rsid w:val="00136B6D"/>
    <w:rsid w:val="001372C3"/>
    <w:rsid w:val="00137BF7"/>
    <w:rsid w:val="001407F0"/>
    <w:rsid w:val="00141CAB"/>
    <w:rsid w:val="001425D8"/>
    <w:rsid w:val="00143C59"/>
    <w:rsid w:val="001467A0"/>
    <w:rsid w:val="00146DF8"/>
    <w:rsid w:val="001473E4"/>
    <w:rsid w:val="00150E6B"/>
    <w:rsid w:val="00151393"/>
    <w:rsid w:val="001526D9"/>
    <w:rsid w:val="00154FC3"/>
    <w:rsid w:val="00155727"/>
    <w:rsid w:val="00156A58"/>
    <w:rsid w:val="00160FC3"/>
    <w:rsid w:val="00161B98"/>
    <w:rsid w:val="00163165"/>
    <w:rsid w:val="00165676"/>
    <w:rsid w:val="00165EA0"/>
    <w:rsid w:val="00166366"/>
    <w:rsid w:val="00166DC1"/>
    <w:rsid w:val="00167099"/>
    <w:rsid w:val="0016779B"/>
    <w:rsid w:val="00170456"/>
    <w:rsid w:val="0017633E"/>
    <w:rsid w:val="001778D0"/>
    <w:rsid w:val="00177BA5"/>
    <w:rsid w:val="00180A3E"/>
    <w:rsid w:val="001818F8"/>
    <w:rsid w:val="00184BF1"/>
    <w:rsid w:val="00185F7E"/>
    <w:rsid w:val="001865F8"/>
    <w:rsid w:val="0018746B"/>
    <w:rsid w:val="0018748F"/>
    <w:rsid w:val="001901B3"/>
    <w:rsid w:val="00190973"/>
    <w:rsid w:val="00192696"/>
    <w:rsid w:val="001928DE"/>
    <w:rsid w:val="0019339D"/>
    <w:rsid w:val="00193584"/>
    <w:rsid w:val="0019462D"/>
    <w:rsid w:val="001949B3"/>
    <w:rsid w:val="001A0D75"/>
    <w:rsid w:val="001A3091"/>
    <w:rsid w:val="001A39E3"/>
    <w:rsid w:val="001A4208"/>
    <w:rsid w:val="001A4A9E"/>
    <w:rsid w:val="001A5234"/>
    <w:rsid w:val="001A54AB"/>
    <w:rsid w:val="001A5764"/>
    <w:rsid w:val="001B2B60"/>
    <w:rsid w:val="001B3A5E"/>
    <w:rsid w:val="001B4B77"/>
    <w:rsid w:val="001B519A"/>
    <w:rsid w:val="001B65F4"/>
    <w:rsid w:val="001C0F26"/>
    <w:rsid w:val="001C5127"/>
    <w:rsid w:val="001D1387"/>
    <w:rsid w:val="001D44B5"/>
    <w:rsid w:val="001D6DB4"/>
    <w:rsid w:val="001E02D2"/>
    <w:rsid w:val="001E06A6"/>
    <w:rsid w:val="001E0A56"/>
    <w:rsid w:val="001E3597"/>
    <w:rsid w:val="001E4E23"/>
    <w:rsid w:val="001E5209"/>
    <w:rsid w:val="001E544C"/>
    <w:rsid w:val="001E6C5D"/>
    <w:rsid w:val="001F0E0B"/>
    <w:rsid w:val="001F21BE"/>
    <w:rsid w:val="001F2327"/>
    <w:rsid w:val="00200A18"/>
    <w:rsid w:val="00203B7B"/>
    <w:rsid w:val="00205582"/>
    <w:rsid w:val="00205D4B"/>
    <w:rsid w:val="002060B5"/>
    <w:rsid w:val="00206166"/>
    <w:rsid w:val="002075D1"/>
    <w:rsid w:val="00207CC5"/>
    <w:rsid w:val="002106F1"/>
    <w:rsid w:val="002108AE"/>
    <w:rsid w:val="00210FCA"/>
    <w:rsid w:val="002126DB"/>
    <w:rsid w:val="00213795"/>
    <w:rsid w:val="00214820"/>
    <w:rsid w:val="00215E9A"/>
    <w:rsid w:val="00216863"/>
    <w:rsid w:val="002203D5"/>
    <w:rsid w:val="002236CC"/>
    <w:rsid w:val="00230267"/>
    <w:rsid w:val="00231BE1"/>
    <w:rsid w:val="00231BEB"/>
    <w:rsid w:val="00233649"/>
    <w:rsid w:val="002348EC"/>
    <w:rsid w:val="00235E62"/>
    <w:rsid w:val="00236A93"/>
    <w:rsid w:val="0023721E"/>
    <w:rsid w:val="00240E98"/>
    <w:rsid w:val="00242A86"/>
    <w:rsid w:val="002458AB"/>
    <w:rsid w:val="00245B90"/>
    <w:rsid w:val="00245CE5"/>
    <w:rsid w:val="002500C5"/>
    <w:rsid w:val="00253025"/>
    <w:rsid w:val="00255AC7"/>
    <w:rsid w:val="002610FA"/>
    <w:rsid w:val="00262427"/>
    <w:rsid w:val="002627B8"/>
    <w:rsid w:val="00264FA5"/>
    <w:rsid w:val="00267D93"/>
    <w:rsid w:val="00267E42"/>
    <w:rsid w:val="00272F4E"/>
    <w:rsid w:val="0027463A"/>
    <w:rsid w:val="00274FE1"/>
    <w:rsid w:val="00275CE3"/>
    <w:rsid w:val="002774EE"/>
    <w:rsid w:val="00280787"/>
    <w:rsid w:val="00282CBA"/>
    <w:rsid w:val="002833A0"/>
    <w:rsid w:val="002850B0"/>
    <w:rsid w:val="00285390"/>
    <w:rsid w:val="00285404"/>
    <w:rsid w:val="00285A9F"/>
    <w:rsid w:val="00285DA6"/>
    <w:rsid w:val="00290FA4"/>
    <w:rsid w:val="002910FF"/>
    <w:rsid w:val="00293DBF"/>
    <w:rsid w:val="002944D8"/>
    <w:rsid w:val="002945DF"/>
    <w:rsid w:val="00295D03"/>
    <w:rsid w:val="002961FA"/>
    <w:rsid w:val="002964A1"/>
    <w:rsid w:val="002967D0"/>
    <w:rsid w:val="00296D24"/>
    <w:rsid w:val="00296E6B"/>
    <w:rsid w:val="00297223"/>
    <w:rsid w:val="002A3CD5"/>
    <w:rsid w:val="002A4096"/>
    <w:rsid w:val="002A4B26"/>
    <w:rsid w:val="002A54D8"/>
    <w:rsid w:val="002B1565"/>
    <w:rsid w:val="002B2CF2"/>
    <w:rsid w:val="002B34E8"/>
    <w:rsid w:val="002B463F"/>
    <w:rsid w:val="002B48C8"/>
    <w:rsid w:val="002B4A47"/>
    <w:rsid w:val="002B57A6"/>
    <w:rsid w:val="002B7C82"/>
    <w:rsid w:val="002C276F"/>
    <w:rsid w:val="002C2AA3"/>
    <w:rsid w:val="002C5763"/>
    <w:rsid w:val="002C7BA1"/>
    <w:rsid w:val="002D05E9"/>
    <w:rsid w:val="002D178A"/>
    <w:rsid w:val="002D1D64"/>
    <w:rsid w:val="002D2180"/>
    <w:rsid w:val="002D3154"/>
    <w:rsid w:val="002D37D4"/>
    <w:rsid w:val="002D3F6C"/>
    <w:rsid w:val="002D4F9C"/>
    <w:rsid w:val="002E06B6"/>
    <w:rsid w:val="002E14FA"/>
    <w:rsid w:val="002E6161"/>
    <w:rsid w:val="002E6C1E"/>
    <w:rsid w:val="002F2DC5"/>
    <w:rsid w:val="002F3D7D"/>
    <w:rsid w:val="002F7ADC"/>
    <w:rsid w:val="00300A8A"/>
    <w:rsid w:val="003019FF"/>
    <w:rsid w:val="00302115"/>
    <w:rsid w:val="00303F3A"/>
    <w:rsid w:val="00304BEE"/>
    <w:rsid w:val="00307202"/>
    <w:rsid w:val="00311E94"/>
    <w:rsid w:val="00312316"/>
    <w:rsid w:val="0031356A"/>
    <w:rsid w:val="00313E3A"/>
    <w:rsid w:val="00316907"/>
    <w:rsid w:val="00317796"/>
    <w:rsid w:val="003208BC"/>
    <w:rsid w:val="00320EFE"/>
    <w:rsid w:val="00322230"/>
    <w:rsid w:val="00322C3E"/>
    <w:rsid w:val="00323A82"/>
    <w:rsid w:val="00324310"/>
    <w:rsid w:val="0032431D"/>
    <w:rsid w:val="00325A3A"/>
    <w:rsid w:val="003307FA"/>
    <w:rsid w:val="00330FED"/>
    <w:rsid w:val="003311C0"/>
    <w:rsid w:val="00331988"/>
    <w:rsid w:val="003350DA"/>
    <w:rsid w:val="00336187"/>
    <w:rsid w:val="003363F8"/>
    <w:rsid w:val="00337385"/>
    <w:rsid w:val="003416DA"/>
    <w:rsid w:val="00341EB2"/>
    <w:rsid w:val="00342060"/>
    <w:rsid w:val="0034284D"/>
    <w:rsid w:val="00343383"/>
    <w:rsid w:val="00345EFF"/>
    <w:rsid w:val="003472FA"/>
    <w:rsid w:val="003527AF"/>
    <w:rsid w:val="00357A98"/>
    <w:rsid w:val="00363914"/>
    <w:rsid w:val="00363F7B"/>
    <w:rsid w:val="0036472A"/>
    <w:rsid w:val="003656AF"/>
    <w:rsid w:val="00365F85"/>
    <w:rsid w:val="0036621B"/>
    <w:rsid w:val="00371301"/>
    <w:rsid w:val="00371650"/>
    <w:rsid w:val="00376F78"/>
    <w:rsid w:val="00380173"/>
    <w:rsid w:val="00380DB7"/>
    <w:rsid w:val="0038220D"/>
    <w:rsid w:val="003837EE"/>
    <w:rsid w:val="00383AE4"/>
    <w:rsid w:val="003851FF"/>
    <w:rsid w:val="00385530"/>
    <w:rsid w:val="00385853"/>
    <w:rsid w:val="00387A9F"/>
    <w:rsid w:val="00390A1A"/>
    <w:rsid w:val="0039154D"/>
    <w:rsid w:val="00393F78"/>
    <w:rsid w:val="00396999"/>
    <w:rsid w:val="003A09AB"/>
    <w:rsid w:val="003A2FD5"/>
    <w:rsid w:val="003A31A5"/>
    <w:rsid w:val="003A462B"/>
    <w:rsid w:val="003A57AE"/>
    <w:rsid w:val="003A7878"/>
    <w:rsid w:val="003A7D50"/>
    <w:rsid w:val="003B2214"/>
    <w:rsid w:val="003B2A65"/>
    <w:rsid w:val="003B36A9"/>
    <w:rsid w:val="003B582D"/>
    <w:rsid w:val="003B5BCE"/>
    <w:rsid w:val="003B6569"/>
    <w:rsid w:val="003B6C45"/>
    <w:rsid w:val="003B73E8"/>
    <w:rsid w:val="003C0B72"/>
    <w:rsid w:val="003C1DE6"/>
    <w:rsid w:val="003C31EF"/>
    <w:rsid w:val="003C3BD5"/>
    <w:rsid w:val="003C5AE1"/>
    <w:rsid w:val="003C6F1F"/>
    <w:rsid w:val="003D06BF"/>
    <w:rsid w:val="003D2D6B"/>
    <w:rsid w:val="003D3296"/>
    <w:rsid w:val="003D3CD9"/>
    <w:rsid w:val="003D41A3"/>
    <w:rsid w:val="003D512E"/>
    <w:rsid w:val="003D5385"/>
    <w:rsid w:val="003D6430"/>
    <w:rsid w:val="003D6F5E"/>
    <w:rsid w:val="003E1872"/>
    <w:rsid w:val="003E22D0"/>
    <w:rsid w:val="003E4117"/>
    <w:rsid w:val="003E4879"/>
    <w:rsid w:val="003E4D3C"/>
    <w:rsid w:val="003E553A"/>
    <w:rsid w:val="003E6FF3"/>
    <w:rsid w:val="003F0B05"/>
    <w:rsid w:val="003F19BB"/>
    <w:rsid w:val="003F2458"/>
    <w:rsid w:val="003F2543"/>
    <w:rsid w:val="003F6912"/>
    <w:rsid w:val="004024A9"/>
    <w:rsid w:val="00405BB4"/>
    <w:rsid w:val="0040768F"/>
    <w:rsid w:val="0040769D"/>
    <w:rsid w:val="0040773A"/>
    <w:rsid w:val="0041462A"/>
    <w:rsid w:val="00415A6E"/>
    <w:rsid w:val="00415B77"/>
    <w:rsid w:val="004203A7"/>
    <w:rsid w:val="00420888"/>
    <w:rsid w:val="004208E3"/>
    <w:rsid w:val="00420D2A"/>
    <w:rsid w:val="004215F1"/>
    <w:rsid w:val="00422A9C"/>
    <w:rsid w:val="00422E87"/>
    <w:rsid w:val="0042317B"/>
    <w:rsid w:val="004252D0"/>
    <w:rsid w:val="0042757E"/>
    <w:rsid w:val="00430832"/>
    <w:rsid w:val="004310A2"/>
    <w:rsid w:val="004329D2"/>
    <w:rsid w:val="00432AFE"/>
    <w:rsid w:val="00435E64"/>
    <w:rsid w:val="00436460"/>
    <w:rsid w:val="00437441"/>
    <w:rsid w:val="004379A1"/>
    <w:rsid w:val="0044250C"/>
    <w:rsid w:val="0044398A"/>
    <w:rsid w:val="004440E9"/>
    <w:rsid w:val="0044456B"/>
    <w:rsid w:val="0044677D"/>
    <w:rsid w:val="00446DEC"/>
    <w:rsid w:val="0044720F"/>
    <w:rsid w:val="00452D8C"/>
    <w:rsid w:val="0045407D"/>
    <w:rsid w:val="004550EA"/>
    <w:rsid w:val="00455B05"/>
    <w:rsid w:val="0045667D"/>
    <w:rsid w:val="00457646"/>
    <w:rsid w:val="00457BA7"/>
    <w:rsid w:val="00462638"/>
    <w:rsid w:val="00463999"/>
    <w:rsid w:val="004648E8"/>
    <w:rsid w:val="00464CC2"/>
    <w:rsid w:val="00465662"/>
    <w:rsid w:val="00470259"/>
    <w:rsid w:val="004708AA"/>
    <w:rsid w:val="0047392A"/>
    <w:rsid w:val="00475F76"/>
    <w:rsid w:val="00476241"/>
    <w:rsid w:val="00476B59"/>
    <w:rsid w:val="0048027A"/>
    <w:rsid w:val="00481256"/>
    <w:rsid w:val="00484303"/>
    <w:rsid w:val="00486CF3"/>
    <w:rsid w:val="004919B1"/>
    <w:rsid w:val="00491BFB"/>
    <w:rsid w:val="004945CF"/>
    <w:rsid w:val="00494607"/>
    <w:rsid w:val="004952B6"/>
    <w:rsid w:val="00495A54"/>
    <w:rsid w:val="00496AAB"/>
    <w:rsid w:val="004A56D6"/>
    <w:rsid w:val="004A6114"/>
    <w:rsid w:val="004A68C1"/>
    <w:rsid w:val="004A6BD6"/>
    <w:rsid w:val="004A7812"/>
    <w:rsid w:val="004B07E6"/>
    <w:rsid w:val="004B1770"/>
    <w:rsid w:val="004B2A9E"/>
    <w:rsid w:val="004B2E57"/>
    <w:rsid w:val="004B391E"/>
    <w:rsid w:val="004B611A"/>
    <w:rsid w:val="004C1583"/>
    <w:rsid w:val="004C305B"/>
    <w:rsid w:val="004C30CB"/>
    <w:rsid w:val="004C368A"/>
    <w:rsid w:val="004C41ED"/>
    <w:rsid w:val="004C5FB8"/>
    <w:rsid w:val="004C76A4"/>
    <w:rsid w:val="004D023F"/>
    <w:rsid w:val="004D0D5A"/>
    <w:rsid w:val="004D1AE4"/>
    <w:rsid w:val="004D2BE6"/>
    <w:rsid w:val="004D2CA4"/>
    <w:rsid w:val="004D306D"/>
    <w:rsid w:val="004D77FB"/>
    <w:rsid w:val="004D788B"/>
    <w:rsid w:val="004E2868"/>
    <w:rsid w:val="004E37DB"/>
    <w:rsid w:val="004E4FB0"/>
    <w:rsid w:val="004F01DE"/>
    <w:rsid w:val="004F0C5B"/>
    <w:rsid w:val="004F3B04"/>
    <w:rsid w:val="004F4847"/>
    <w:rsid w:val="004F4FA0"/>
    <w:rsid w:val="004F5A93"/>
    <w:rsid w:val="004F6C70"/>
    <w:rsid w:val="004F7CD9"/>
    <w:rsid w:val="005039A2"/>
    <w:rsid w:val="00503F20"/>
    <w:rsid w:val="00505086"/>
    <w:rsid w:val="0050544C"/>
    <w:rsid w:val="00512517"/>
    <w:rsid w:val="00514724"/>
    <w:rsid w:val="00514763"/>
    <w:rsid w:val="00515AEF"/>
    <w:rsid w:val="00517142"/>
    <w:rsid w:val="0051799C"/>
    <w:rsid w:val="00522DBE"/>
    <w:rsid w:val="00531567"/>
    <w:rsid w:val="005331DB"/>
    <w:rsid w:val="00534C05"/>
    <w:rsid w:val="00534DBC"/>
    <w:rsid w:val="00535D06"/>
    <w:rsid w:val="0053620F"/>
    <w:rsid w:val="005371B9"/>
    <w:rsid w:val="005422E7"/>
    <w:rsid w:val="00542EE6"/>
    <w:rsid w:val="005432E3"/>
    <w:rsid w:val="00543A03"/>
    <w:rsid w:val="00543B3D"/>
    <w:rsid w:val="00546F40"/>
    <w:rsid w:val="005476C9"/>
    <w:rsid w:val="00550A29"/>
    <w:rsid w:val="00552118"/>
    <w:rsid w:val="00552AC0"/>
    <w:rsid w:val="00554629"/>
    <w:rsid w:val="00555E07"/>
    <w:rsid w:val="005566CC"/>
    <w:rsid w:val="00557DD4"/>
    <w:rsid w:val="005618C3"/>
    <w:rsid w:val="00562644"/>
    <w:rsid w:val="00563CC6"/>
    <w:rsid w:val="00567805"/>
    <w:rsid w:val="005769B5"/>
    <w:rsid w:val="00576A0D"/>
    <w:rsid w:val="00580794"/>
    <w:rsid w:val="00582FC6"/>
    <w:rsid w:val="0058355E"/>
    <w:rsid w:val="00584B26"/>
    <w:rsid w:val="00585C5E"/>
    <w:rsid w:val="005863B9"/>
    <w:rsid w:val="0058789E"/>
    <w:rsid w:val="005913D7"/>
    <w:rsid w:val="005943A8"/>
    <w:rsid w:val="00595D52"/>
    <w:rsid w:val="005A520A"/>
    <w:rsid w:val="005A5473"/>
    <w:rsid w:val="005A645E"/>
    <w:rsid w:val="005A6C52"/>
    <w:rsid w:val="005B07E4"/>
    <w:rsid w:val="005B3279"/>
    <w:rsid w:val="005B36F6"/>
    <w:rsid w:val="005B5769"/>
    <w:rsid w:val="005B73F8"/>
    <w:rsid w:val="005C19A4"/>
    <w:rsid w:val="005C3960"/>
    <w:rsid w:val="005C4964"/>
    <w:rsid w:val="005C5500"/>
    <w:rsid w:val="005C6848"/>
    <w:rsid w:val="005D08DD"/>
    <w:rsid w:val="005D11D1"/>
    <w:rsid w:val="005D1C70"/>
    <w:rsid w:val="005D4B7B"/>
    <w:rsid w:val="005E00BB"/>
    <w:rsid w:val="005E0230"/>
    <w:rsid w:val="005E0FDE"/>
    <w:rsid w:val="005E1F0A"/>
    <w:rsid w:val="005E4A12"/>
    <w:rsid w:val="005E5192"/>
    <w:rsid w:val="005F2C1F"/>
    <w:rsid w:val="005F6665"/>
    <w:rsid w:val="006007A6"/>
    <w:rsid w:val="0060217A"/>
    <w:rsid w:val="006169DE"/>
    <w:rsid w:val="00616DCB"/>
    <w:rsid w:val="00622BE6"/>
    <w:rsid w:val="00622F07"/>
    <w:rsid w:val="00623006"/>
    <w:rsid w:val="0062408E"/>
    <w:rsid w:val="006243D3"/>
    <w:rsid w:val="00625CEE"/>
    <w:rsid w:val="0063079A"/>
    <w:rsid w:val="00630FFD"/>
    <w:rsid w:val="00632DE4"/>
    <w:rsid w:val="00633268"/>
    <w:rsid w:val="00636007"/>
    <w:rsid w:val="00636240"/>
    <w:rsid w:val="00640B56"/>
    <w:rsid w:val="00641662"/>
    <w:rsid w:val="00642118"/>
    <w:rsid w:val="00643777"/>
    <w:rsid w:val="00643F0D"/>
    <w:rsid w:val="006460DF"/>
    <w:rsid w:val="0064643D"/>
    <w:rsid w:val="00646FF5"/>
    <w:rsid w:val="00650C43"/>
    <w:rsid w:val="00651B36"/>
    <w:rsid w:val="006537FB"/>
    <w:rsid w:val="00653B4C"/>
    <w:rsid w:val="00655302"/>
    <w:rsid w:val="0065544A"/>
    <w:rsid w:val="006557DF"/>
    <w:rsid w:val="0065628B"/>
    <w:rsid w:val="006569AC"/>
    <w:rsid w:val="006579B7"/>
    <w:rsid w:val="0066041A"/>
    <w:rsid w:val="006606C8"/>
    <w:rsid w:val="0066122E"/>
    <w:rsid w:val="00661DE7"/>
    <w:rsid w:val="00663601"/>
    <w:rsid w:val="0066549D"/>
    <w:rsid w:val="00665B66"/>
    <w:rsid w:val="00665CE8"/>
    <w:rsid w:val="0066748B"/>
    <w:rsid w:val="0066765B"/>
    <w:rsid w:val="00671EFA"/>
    <w:rsid w:val="00672510"/>
    <w:rsid w:val="00672E60"/>
    <w:rsid w:val="006730EB"/>
    <w:rsid w:val="006759B9"/>
    <w:rsid w:val="0067653E"/>
    <w:rsid w:val="00676849"/>
    <w:rsid w:val="0067786B"/>
    <w:rsid w:val="00677AFA"/>
    <w:rsid w:val="00680904"/>
    <w:rsid w:val="00680B7A"/>
    <w:rsid w:val="00682E53"/>
    <w:rsid w:val="00683DC0"/>
    <w:rsid w:val="0068584D"/>
    <w:rsid w:val="00691B67"/>
    <w:rsid w:val="00693451"/>
    <w:rsid w:val="00695102"/>
    <w:rsid w:val="00697EEB"/>
    <w:rsid w:val="006A009E"/>
    <w:rsid w:val="006A222C"/>
    <w:rsid w:val="006A2723"/>
    <w:rsid w:val="006A3EAE"/>
    <w:rsid w:val="006A5A8E"/>
    <w:rsid w:val="006A69E1"/>
    <w:rsid w:val="006A7C8B"/>
    <w:rsid w:val="006B0DB3"/>
    <w:rsid w:val="006B1F59"/>
    <w:rsid w:val="006B285A"/>
    <w:rsid w:val="006B2ECA"/>
    <w:rsid w:val="006B5222"/>
    <w:rsid w:val="006B7416"/>
    <w:rsid w:val="006B7C59"/>
    <w:rsid w:val="006C0682"/>
    <w:rsid w:val="006C11F3"/>
    <w:rsid w:val="006C5ACC"/>
    <w:rsid w:val="006C6E36"/>
    <w:rsid w:val="006D193F"/>
    <w:rsid w:val="006D3F0A"/>
    <w:rsid w:val="006D48A7"/>
    <w:rsid w:val="006D5E6D"/>
    <w:rsid w:val="006D7315"/>
    <w:rsid w:val="006D7630"/>
    <w:rsid w:val="006D7C19"/>
    <w:rsid w:val="006D7F67"/>
    <w:rsid w:val="006E00E0"/>
    <w:rsid w:val="006E031A"/>
    <w:rsid w:val="006E17BA"/>
    <w:rsid w:val="006E36AB"/>
    <w:rsid w:val="006E3894"/>
    <w:rsid w:val="006E5E8D"/>
    <w:rsid w:val="006E62E3"/>
    <w:rsid w:val="006F3F4A"/>
    <w:rsid w:val="006F527A"/>
    <w:rsid w:val="007001E1"/>
    <w:rsid w:val="00700E8A"/>
    <w:rsid w:val="00703B83"/>
    <w:rsid w:val="00704DAC"/>
    <w:rsid w:val="007058FD"/>
    <w:rsid w:val="0070698E"/>
    <w:rsid w:val="00710968"/>
    <w:rsid w:val="00710E75"/>
    <w:rsid w:val="007113D3"/>
    <w:rsid w:val="00712D6A"/>
    <w:rsid w:val="00713792"/>
    <w:rsid w:val="0071536D"/>
    <w:rsid w:val="00715C4D"/>
    <w:rsid w:val="00716FC5"/>
    <w:rsid w:val="00720262"/>
    <w:rsid w:val="00721E8B"/>
    <w:rsid w:val="00724787"/>
    <w:rsid w:val="00725804"/>
    <w:rsid w:val="0073047E"/>
    <w:rsid w:val="00731618"/>
    <w:rsid w:val="00731E6B"/>
    <w:rsid w:val="00733A31"/>
    <w:rsid w:val="007340AA"/>
    <w:rsid w:val="007342AC"/>
    <w:rsid w:val="00734B60"/>
    <w:rsid w:val="00734E8F"/>
    <w:rsid w:val="007361AF"/>
    <w:rsid w:val="007412A1"/>
    <w:rsid w:val="00742FA0"/>
    <w:rsid w:val="00745BD9"/>
    <w:rsid w:val="00753E6F"/>
    <w:rsid w:val="00757CE6"/>
    <w:rsid w:val="00761B0C"/>
    <w:rsid w:val="00764CA3"/>
    <w:rsid w:val="00765454"/>
    <w:rsid w:val="00766673"/>
    <w:rsid w:val="00770ECA"/>
    <w:rsid w:val="00771455"/>
    <w:rsid w:val="00771E27"/>
    <w:rsid w:val="00780CEA"/>
    <w:rsid w:val="007814AA"/>
    <w:rsid w:val="00781953"/>
    <w:rsid w:val="00781DDC"/>
    <w:rsid w:val="00784CC7"/>
    <w:rsid w:val="0079080A"/>
    <w:rsid w:val="00791B52"/>
    <w:rsid w:val="00792584"/>
    <w:rsid w:val="007926D3"/>
    <w:rsid w:val="007942B0"/>
    <w:rsid w:val="007955DD"/>
    <w:rsid w:val="0079566D"/>
    <w:rsid w:val="0079586C"/>
    <w:rsid w:val="00795B9D"/>
    <w:rsid w:val="00795CC4"/>
    <w:rsid w:val="00796076"/>
    <w:rsid w:val="00797792"/>
    <w:rsid w:val="007A171B"/>
    <w:rsid w:val="007A2121"/>
    <w:rsid w:val="007A3FCB"/>
    <w:rsid w:val="007A4025"/>
    <w:rsid w:val="007A508D"/>
    <w:rsid w:val="007A581D"/>
    <w:rsid w:val="007A7EE1"/>
    <w:rsid w:val="007B0E4C"/>
    <w:rsid w:val="007B3E5A"/>
    <w:rsid w:val="007B4AAA"/>
    <w:rsid w:val="007B52CD"/>
    <w:rsid w:val="007B6F2F"/>
    <w:rsid w:val="007C0DF8"/>
    <w:rsid w:val="007C1A47"/>
    <w:rsid w:val="007C1FB6"/>
    <w:rsid w:val="007C4420"/>
    <w:rsid w:val="007C49D5"/>
    <w:rsid w:val="007C6D4F"/>
    <w:rsid w:val="007C713A"/>
    <w:rsid w:val="007D4605"/>
    <w:rsid w:val="007D5651"/>
    <w:rsid w:val="007D71F0"/>
    <w:rsid w:val="007E1328"/>
    <w:rsid w:val="007E15D9"/>
    <w:rsid w:val="007E1A12"/>
    <w:rsid w:val="007E3D99"/>
    <w:rsid w:val="007E4CC9"/>
    <w:rsid w:val="007F04DF"/>
    <w:rsid w:val="007F245D"/>
    <w:rsid w:val="007F2907"/>
    <w:rsid w:val="007F3B08"/>
    <w:rsid w:val="007F3F67"/>
    <w:rsid w:val="007F4FF5"/>
    <w:rsid w:val="007F5D61"/>
    <w:rsid w:val="00801699"/>
    <w:rsid w:val="008016F2"/>
    <w:rsid w:val="00801776"/>
    <w:rsid w:val="00801ABC"/>
    <w:rsid w:val="008060F6"/>
    <w:rsid w:val="00807675"/>
    <w:rsid w:val="008107F0"/>
    <w:rsid w:val="008115CD"/>
    <w:rsid w:val="00812A29"/>
    <w:rsid w:val="00817AB0"/>
    <w:rsid w:val="0082168A"/>
    <w:rsid w:val="00825475"/>
    <w:rsid w:val="00825C14"/>
    <w:rsid w:val="00827B19"/>
    <w:rsid w:val="00831E53"/>
    <w:rsid w:val="00832751"/>
    <w:rsid w:val="00832CA7"/>
    <w:rsid w:val="008342D3"/>
    <w:rsid w:val="00834E7C"/>
    <w:rsid w:val="0083520A"/>
    <w:rsid w:val="00837C8E"/>
    <w:rsid w:val="008411EE"/>
    <w:rsid w:val="00841D2F"/>
    <w:rsid w:val="0084235D"/>
    <w:rsid w:val="008452B9"/>
    <w:rsid w:val="00845F25"/>
    <w:rsid w:val="00847618"/>
    <w:rsid w:val="0084786C"/>
    <w:rsid w:val="00850600"/>
    <w:rsid w:val="008508B6"/>
    <w:rsid w:val="008511F4"/>
    <w:rsid w:val="00851661"/>
    <w:rsid w:val="00854B7B"/>
    <w:rsid w:val="00857685"/>
    <w:rsid w:val="008577C1"/>
    <w:rsid w:val="00861C01"/>
    <w:rsid w:val="00862481"/>
    <w:rsid w:val="008627DE"/>
    <w:rsid w:val="008637BE"/>
    <w:rsid w:val="00865B15"/>
    <w:rsid w:val="00865BA1"/>
    <w:rsid w:val="00866D1A"/>
    <w:rsid w:val="008732CF"/>
    <w:rsid w:val="008766BD"/>
    <w:rsid w:val="00876BB4"/>
    <w:rsid w:val="008771A6"/>
    <w:rsid w:val="0087726C"/>
    <w:rsid w:val="00877562"/>
    <w:rsid w:val="0088145A"/>
    <w:rsid w:val="0088284A"/>
    <w:rsid w:val="00884E95"/>
    <w:rsid w:val="0089139D"/>
    <w:rsid w:val="008913D7"/>
    <w:rsid w:val="008919AB"/>
    <w:rsid w:val="008935C6"/>
    <w:rsid w:val="00893D57"/>
    <w:rsid w:val="00895638"/>
    <w:rsid w:val="00897FCC"/>
    <w:rsid w:val="008A0836"/>
    <w:rsid w:val="008A1CD9"/>
    <w:rsid w:val="008A47A1"/>
    <w:rsid w:val="008B0B2C"/>
    <w:rsid w:val="008B2DE6"/>
    <w:rsid w:val="008B39CC"/>
    <w:rsid w:val="008B3D26"/>
    <w:rsid w:val="008B4A3C"/>
    <w:rsid w:val="008B4C97"/>
    <w:rsid w:val="008B5C62"/>
    <w:rsid w:val="008B6244"/>
    <w:rsid w:val="008C00B6"/>
    <w:rsid w:val="008C0273"/>
    <w:rsid w:val="008C3002"/>
    <w:rsid w:val="008C3158"/>
    <w:rsid w:val="008C6A6D"/>
    <w:rsid w:val="008D0CAA"/>
    <w:rsid w:val="008D0FA3"/>
    <w:rsid w:val="008D1008"/>
    <w:rsid w:val="008D280B"/>
    <w:rsid w:val="008D29D6"/>
    <w:rsid w:val="008D3321"/>
    <w:rsid w:val="008D3DE9"/>
    <w:rsid w:val="008D4DBE"/>
    <w:rsid w:val="008D5288"/>
    <w:rsid w:val="008D54B7"/>
    <w:rsid w:val="008D6D95"/>
    <w:rsid w:val="008E0625"/>
    <w:rsid w:val="008E0E09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87D"/>
    <w:rsid w:val="008F7996"/>
    <w:rsid w:val="00903E78"/>
    <w:rsid w:val="00906992"/>
    <w:rsid w:val="00910677"/>
    <w:rsid w:val="00912FB1"/>
    <w:rsid w:val="00913E1F"/>
    <w:rsid w:val="00920CD0"/>
    <w:rsid w:val="00920DE7"/>
    <w:rsid w:val="009227C3"/>
    <w:rsid w:val="00922CC7"/>
    <w:rsid w:val="009258DE"/>
    <w:rsid w:val="0092691F"/>
    <w:rsid w:val="00930A4F"/>
    <w:rsid w:val="00932078"/>
    <w:rsid w:val="0093289B"/>
    <w:rsid w:val="009331EB"/>
    <w:rsid w:val="00933D0D"/>
    <w:rsid w:val="00934FBA"/>
    <w:rsid w:val="00936A5D"/>
    <w:rsid w:val="00937440"/>
    <w:rsid w:val="00937843"/>
    <w:rsid w:val="00943071"/>
    <w:rsid w:val="00946324"/>
    <w:rsid w:val="0094690D"/>
    <w:rsid w:val="00946C1F"/>
    <w:rsid w:val="00946DB6"/>
    <w:rsid w:val="00947BFE"/>
    <w:rsid w:val="00951233"/>
    <w:rsid w:val="009542C2"/>
    <w:rsid w:val="00954821"/>
    <w:rsid w:val="00954A71"/>
    <w:rsid w:val="00956C26"/>
    <w:rsid w:val="00960FE1"/>
    <w:rsid w:val="009613B2"/>
    <w:rsid w:val="00962536"/>
    <w:rsid w:val="009625CE"/>
    <w:rsid w:val="009634FC"/>
    <w:rsid w:val="0096773C"/>
    <w:rsid w:val="00967B3E"/>
    <w:rsid w:val="00967E43"/>
    <w:rsid w:val="00970BDA"/>
    <w:rsid w:val="00971206"/>
    <w:rsid w:val="009717AE"/>
    <w:rsid w:val="00972E16"/>
    <w:rsid w:val="00975973"/>
    <w:rsid w:val="00975B86"/>
    <w:rsid w:val="00975E1A"/>
    <w:rsid w:val="009816D4"/>
    <w:rsid w:val="00984151"/>
    <w:rsid w:val="00984D01"/>
    <w:rsid w:val="00984E47"/>
    <w:rsid w:val="00985514"/>
    <w:rsid w:val="009860BB"/>
    <w:rsid w:val="00990B86"/>
    <w:rsid w:val="00993091"/>
    <w:rsid w:val="009950F2"/>
    <w:rsid w:val="00997918"/>
    <w:rsid w:val="009A0799"/>
    <w:rsid w:val="009A2474"/>
    <w:rsid w:val="009A3CB3"/>
    <w:rsid w:val="009A3F0D"/>
    <w:rsid w:val="009A4AEA"/>
    <w:rsid w:val="009A5435"/>
    <w:rsid w:val="009B0B3A"/>
    <w:rsid w:val="009B0C6A"/>
    <w:rsid w:val="009B22D9"/>
    <w:rsid w:val="009B31D7"/>
    <w:rsid w:val="009B4209"/>
    <w:rsid w:val="009B5EE6"/>
    <w:rsid w:val="009C32E4"/>
    <w:rsid w:val="009C4DE4"/>
    <w:rsid w:val="009C5574"/>
    <w:rsid w:val="009D0BEA"/>
    <w:rsid w:val="009D16E7"/>
    <w:rsid w:val="009D1C46"/>
    <w:rsid w:val="009D1F14"/>
    <w:rsid w:val="009D5E04"/>
    <w:rsid w:val="009E04A9"/>
    <w:rsid w:val="009E2FB0"/>
    <w:rsid w:val="009E3401"/>
    <w:rsid w:val="009E44BA"/>
    <w:rsid w:val="009E4C6B"/>
    <w:rsid w:val="009E51B9"/>
    <w:rsid w:val="009E6242"/>
    <w:rsid w:val="009E6E8F"/>
    <w:rsid w:val="009E76D1"/>
    <w:rsid w:val="009F0E48"/>
    <w:rsid w:val="009F1302"/>
    <w:rsid w:val="009F2B54"/>
    <w:rsid w:val="009F3BFD"/>
    <w:rsid w:val="009F487E"/>
    <w:rsid w:val="009F4F1A"/>
    <w:rsid w:val="009F6D50"/>
    <w:rsid w:val="009F708E"/>
    <w:rsid w:val="00A0223E"/>
    <w:rsid w:val="00A03214"/>
    <w:rsid w:val="00A03BD1"/>
    <w:rsid w:val="00A059FF"/>
    <w:rsid w:val="00A0791D"/>
    <w:rsid w:val="00A12369"/>
    <w:rsid w:val="00A14E64"/>
    <w:rsid w:val="00A17644"/>
    <w:rsid w:val="00A17D5A"/>
    <w:rsid w:val="00A21433"/>
    <w:rsid w:val="00A22C23"/>
    <w:rsid w:val="00A2346F"/>
    <w:rsid w:val="00A23E4E"/>
    <w:rsid w:val="00A24B48"/>
    <w:rsid w:val="00A27A92"/>
    <w:rsid w:val="00A307F0"/>
    <w:rsid w:val="00A31CBC"/>
    <w:rsid w:val="00A3332B"/>
    <w:rsid w:val="00A33831"/>
    <w:rsid w:val="00A37FFC"/>
    <w:rsid w:val="00A426F0"/>
    <w:rsid w:val="00A4315B"/>
    <w:rsid w:val="00A47445"/>
    <w:rsid w:val="00A47FF5"/>
    <w:rsid w:val="00A5409F"/>
    <w:rsid w:val="00A546D9"/>
    <w:rsid w:val="00A606F1"/>
    <w:rsid w:val="00A6486C"/>
    <w:rsid w:val="00A6625D"/>
    <w:rsid w:val="00A664DF"/>
    <w:rsid w:val="00A67309"/>
    <w:rsid w:val="00A71B4B"/>
    <w:rsid w:val="00A72195"/>
    <w:rsid w:val="00A74A1D"/>
    <w:rsid w:val="00A74B8D"/>
    <w:rsid w:val="00A7599E"/>
    <w:rsid w:val="00A770C5"/>
    <w:rsid w:val="00A805FA"/>
    <w:rsid w:val="00A8177D"/>
    <w:rsid w:val="00A854FA"/>
    <w:rsid w:val="00A90A91"/>
    <w:rsid w:val="00A90D75"/>
    <w:rsid w:val="00A93B74"/>
    <w:rsid w:val="00A961C0"/>
    <w:rsid w:val="00A97E9F"/>
    <w:rsid w:val="00AA0A8B"/>
    <w:rsid w:val="00AA12C2"/>
    <w:rsid w:val="00AA22C3"/>
    <w:rsid w:val="00AA30F7"/>
    <w:rsid w:val="00AA35CF"/>
    <w:rsid w:val="00AA3D6A"/>
    <w:rsid w:val="00AA5127"/>
    <w:rsid w:val="00AA5558"/>
    <w:rsid w:val="00AA55EE"/>
    <w:rsid w:val="00AA604B"/>
    <w:rsid w:val="00AA6D5D"/>
    <w:rsid w:val="00AA79AD"/>
    <w:rsid w:val="00AB30E9"/>
    <w:rsid w:val="00AB3199"/>
    <w:rsid w:val="00AB458D"/>
    <w:rsid w:val="00AB6565"/>
    <w:rsid w:val="00AB7705"/>
    <w:rsid w:val="00AC0607"/>
    <w:rsid w:val="00AC20E2"/>
    <w:rsid w:val="00AC2B1A"/>
    <w:rsid w:val="00AC3BA5"/>
    <w:rsid w:val="00AC3BBD"/>
    <w:rsid w:val="00AD190F"/>
    <w:rsid w:val="00AD2001"/>
    <w:rsid w:val="00AD4D52"/>
    <w:rsid w:val="00AD4D93"/>
    <w:rsid w:val="00AD57D5"/>
    <w:rsid w:val="00AD7D32"/>
    <w:rsid w:val="00AD7FA7"/>
    <w:rsid w:val="00AE3CEA"/>
    <w:rsid w:val="00AE4879"/>
    <w:rsid w:val="00AE506F"/>
    <w:rsid w:val="00AE5E62"/>
    <w:rsid w:val="00AE67F5"/>
    <w:rsid w:val="00AE77D3"/>
    <w:rsid w:val="00AF0F9A"/>
    <w:rsid w:val="00B0040A"/>
    <w:rsid w:val="00B005CB"/>
    <w:rsid w:val="00B00B7C"/>
    <w:rsid w:val="00B013E8"/>
    <w:rsid w:val="00B034CB"/>
    <w:rsid w:val="00B04FD9"/>
    <w:rsid w:val="00B07073"/>
    <w:rsid w:val="00B07699"/>
    <w:rsid w:val="00B11338"/>
    <w:rsid w:val="00B14BFF"/>
    <w:rsid w:val="00B157FD"/>
    <w:rsid w:val="00B2138E"/>
    <w:rsid w:val="00B21934"/>
    <w:rsid w:val="00B21DAB"/>
    <w:rsid w:val="00B23F44"/>
    <w:rsid w:val="00B263E5"/>
    <w:rsid w:val="00B26520"/>
    <w:rsid w:val="00B26EB7"/>
    <w:rsid w:val="00B278AE"/>
    <w:rsid w:val="00B303DA"/>
    <w:rsid w:val="00B318CF"/>
    <w:rsid w:val="00B32689"/>
    <w:rsid w:val="00B32B6D"/>
    <w:rsid w:val="00B344BC"/>
    <w:rsid w:val="00B348A2"/>
    <w:rsid w:val="00B35980"/>
    <w:rsid w:val="00B37355"/>
    <w:rsid w:val="00B37539"/>
    <w:rsid w:val="00B435FB"/>
    <w:rsid w:val="00B43E97"/>
    <w:rsid w:val="00B47080"/>
    <w:rsid w:val="00B524C4"/>
    <w:rsid w:val="00B52B10"/>
    <w:rsid w:val="00B53984"/>
    <w:rsid w:val="00B55A88"/>
    <w:rsid w:val="00B55D49"/>
    <w:rsid w:val="00B60A92"/>
    <w:rsid w:val="00B61D9A"/>
    <w:rsid w:val="00B64845"/>
    <w:rsid w:val="00B655EB"/>
    <w:rsid w:val="00B65B86"/>
    <w:rsid w:val="00B75292"/>
    <w:rsid w:val="00B76E6E"/>
    <w:rsid w:val="00B7770B"/>
    <w:rsid w:val="00B83238"/>
    <w:rsid w:val="00B83D8A"/>
    <w:rsid w:val="00B8699E"/>
    <w:rsid w:val="00B900B5"/>
    <w:rsid w:val="00B90AA4"/>
    <w:rsid w:val="00B9107C"/>
    <w:rsid w:val="00B91CAA"/>
    <w:rsid w:val="00B930F4"/>
    <w:rsid w:val="00B93668"/>
    <w:rsid w:val="00B9426A"/>
    <w:rsid w:val="00B94575"/>
    <w:rsid w:val="00BA087B"/>
    <w:rsid w:val="00BA4E4F"/>
    <w:rsid w:val="00BA59D5"/>
    <w:rsid w:val="00BA777D"/>
    <w:rsid w:val="00BA7AC9"/>
    <w:rsid w:val="00BB1496"/>
    <w:rsid w:val="00BB2C4B"/>
    <w:rsid w:val="00BB436E"/>
    <w:rsid w:val="00BB4C9B"/>
    <w:rsid w:val="00BB5611"/>
    <w:rsid w:val="00BC0D34"/>
    <w:rsid w:val="00BC2397"/>
    <w:rsid w:val="00BC2EAB"/>
    <w:rsid w:val="00BC4BB5"/>
    <w:rsid w:val="00BC5675"/>
    <w:rsid w:val="00BC6ADB"/>
    <w:rsid w:val="00BD0308"/>
    <w:rsid w:val="00BD0913"/>
    <w:rsid w:val="00BD1F50"/>
    <w:rsid w:val="00BD25C9"/>
    <w:rsid w:val="00BD3CF2"/>
    <w:rsid w:val="00BD3DCE"/>
    <w:rsid w:val="00BD594C"/>
    <w:rsid w:val="00BD5B57"/>
    <w:rsid w:val="00BD6525"/>
    <w:rsid w:val="00BD7591"/>
    <w:rsid w:val="00BE4211"/>
    <w:rsid w:val="00BE44DC"/>
    <w:rsid w:val="00BE61C6"/>
    <w:rsid w:val="00BE6305"/>
    <w:rsid w:val="00BE6FA8"/>
    <w:rsid w:val="00BE7D65"/>
    <w:rsid w:val="00BF0D6D"/>
    <w:rsid w:val="00BF1022"/>
    <w:rsid w:val="00BF1CA8"/>
    <w:rsid w:val="00BF217D"/>
    <w:rsid w:val="00BF241A"/>
    <w:rsid w:val="00BF2922"/>
    <w:rsid w:val="00BF4034"/>
    <w:rsid w:val="00BF4596"/>
    <w:rsid w:val="00BF4692"/>
    <w:rsid w:val="00BF5A3C"/>
    <w:rsid w:val="00BF5CC8"/>
    <w:rsid w:val="00C03AE2"/>
    <w:rsid w:val="00C04C6D"/>
    <w:rsid w:val="00C0674E"/>
    <w:rsid w:val="00C10534"/>
    <w:rsid w:val="00C124C8"/>
    <w:rsid w:val="00C12D6A"/>
    <w:rsid w:val="00C133CB"/>
    <w:rsid w:val="00C146E1"/>
    <w:rsid w:val="00C1660E"/>
    <w:rsid w:val="00C2280D"/>
    <w:rsid w:val="00C2636A"/>
    <w:rsid w:val="00C26C65"/>
    <w:rsid w:val="00C2782B"/>
    <w:rsid w:val="00C27A7B"/>
    <w:rsid w:val="00C327B3"/>
    <w:rsid w:val="00C32BB3"/>
    <w:rsid w:val="00C33052"/>
    <w:rsid w:val="00C36F96"/>
    <w:rsid w:val="00C408DA"/>
    <w:rsid w:val="00C4218A"/>
    <w:rsid w:val="00C4299F"/>
    <w:rsid w:val="00C467A5"/>
    <w:rsid w:val="00C46E3A"/>
    <w:rsid w:val="00C479F2"/>
    <w:rsid w:val="00C47EA0"/>
    <w:rsid w:val="00C51113"/>
    <w:rsid w:val="00C5158D"/>
    <w:rsid w:val="00C51E76"/>
    <w:rsid w:val="00C5290B"/>
    <w:rsid w:val="00C53C7F"/>
    <w:rsid w:val="00C5460B"/>
    <w:rsid w:val="00C55F9B"/>
    <w:rsid w:val="00C564CA"/>
    <w:rsid w:val="00C5773C"/>
    <w:rsid w:val="00C57877"/>
    <w:rsid w:val="00C60398"/>
    <w:rsid w:val="00C61AE2"/>
    <w:rsid w:val="00C62D0A"/>
    <w:rsid w:val="00C653F9"/>
    <w:rsid w:val="00C72D22"/>
    <w:rsid w:val="00C747A0"/>
    <w:rsid w:val="00C748C7"/>
    <w:rsid w:val="00C762AA"/>
    <w:rsid w:val="00C76F4F"/>
    <w:rsid w:val="00C7729B"/>
    <w:rsid w:val="00C77616"/>
    <w:rsid w:val="00C80B71"/>
    <w:rsid w:val="00C80C9E"/>
    <w:rsid w:val="00C80E6E"/>
    <w:rsid w:val="00C81B8F"/>
    <w:rsid w:val="00C8340D"/>
    <w:rsid w:val="00C84A46"/>
    <w:rsid w:val="00C872A3"/>
    <w:rsid w:val="00C87BFC"/>
    <w:rsid w:val="00C87D47"/>
    <w:rsid w:val="00C9084B"/>
    <w:rsid w:val="00C93AE6"/>
    <w:rsid w:val="00C944B7"/>
    <w:rsid w:val="00C96688"/>
    <w:rsid w:val="00C97660"/>
    <w:rsid w:val="00CA4066"/>
    <w:rsid w:val="00CA59BC"/>
    <w:rsid w:val="00CA6259"/>
    <w:rsid w:val="00CA709C"/>
    <w:rsid w:val="00CA7588"/>
    <w:rsid w:val="00CB0C50"/>
    <w:rsid w:val="00CB12F8"/>
    <w:rsid w:val="00CB20AC"/>
    <w:rsid w:val="00CB5836"/>
    <w:rsid w:val="00CB5A0D"/>
    <w:rsid w:val="00CB60FA"/>
    <w:rsid w:val="00CB6793"/>
    <w:rsid w:val="00CB78E9"/>
    <w:rsid w:val="00CB7C9A"/>
    <w:rsid w:val="00CC1D85"/>
    <w:rsid w:val="00CC1E56"/>
    <w:rsid w:val="00CC2539"/>
    <w:rsid w:val="00CC2D51"/>
    <w:rsid w:val="00CC3EFF"/>
    <w:rsid w:val="00CC4473"/>
    <w:rsid w:val="00CC69A8"/>
    <w:rsid w:val="00CC6D13"/>
    <w:rsid w:val="00CD231D"/>
    <w:rsid w:val="00CD3803"/>
    <w:rsid w:val="00CD6C8F"/>
    <w:rsid w:val="00CE388D"/>
    <w:rsid w:val="00CE4390"/>
    <w:rsid w:val="00CE4793"/>
    <w:rsid w:val="00CE527C"/>
    <w:rsid w:val="00CE667A"/>
    <w:rsid w:val="00CE70E8"/>
    <w:rsid w:val="00CF000C"/>
    <w:rsid w:val="00CF11BD"/>
    <w:rsid w:val="00CF2EA1"/>
    <w:rsid w:val="00CF32DB"/>
    <w:rsid w:val="00D00A4F"/>
    <w:rsid w:val="00D0255D"/>
    <w:rsid w:val="00D02945"/>
    <w:rsid w:val="00D055B2"/>
    <w:rsid w:val="00D058BF"/>
    <w:rsid w:val="00D0596A"/>
    <w:rsid w:val="00D05B78"/>
    <w:rsid w:val="00D06E5A"/>
    <w:rsid w:val="00D101DA"/>
    <w:rsid w:val="00D11D43"/>
    <w:rsid w:val="00D130D5"/>
    <w:rsid w:val="00D14905"/>
    <w:rsid w:val="00D14C71"/>
    <w:rsid w:val="00D16E03"/>
    <w:rsid w:val="00D201E6"/>
    <w:rsid w:val="00D2159B"/>
    <w:rsid w:val="00D221DE"/>
    <w:rsid w:val="00D22B7F"/>
    <w:rsid w:val="00D2337C"/>
    <w:rsid w:val="00D23713"/>
    <w:rsid w:val="00D23A77"/>
    <w:rsid w:val="00D240D4"/>
    <w:rsid w:val="00D2597F"/>
    <w:rsid w:val="00D26863"/>
    <w:rsid w:val="00D279EF"/>
    <w:rsid w:val="00D30BC3"/>
    <w:rsid w:val="00D30CD2"/>
    <w:rsid w:val="00D3296A"/>
    <w:rsid w:val="00D32DDE"/>
    <w:rsid w:val="00D33F56"/>
    <w:rsid w:val="00D3486B"/>
    <w:rsid w:val="00D34A4B"/>
    <w:rsid w:val="00D35616"/>
    <w:rsid w:val="00D36C1E"/>
    <w:rsid w:val="00D3713E"/>
    <w:rsid w:val="00D40BEC"/>
    <w:rsid w:val="00D4198B"/>
    <w:rsid w:val="00D42DBC"/>
    <w:rsid w:val="00D43E8F"/>
    <w:rsid w:val="00D45956"/>
    <w:rsid w:val="00D47BB2"/>
    <w:rsid w:val="00D50B70"/>
    <w:rsid w:val="00D51208"/>
    <w:rsid w:val="00D51985"/>
    <w:rsid w:val="00D56D59"/>
    <w:rsid w:val="00D60357"/>
    <w:rsid w:val="00D6196C"/>
    <w:rsid w:val="00D63134"/>
    <w:rsid w:val="00D664C3"/>
    <w:rsid w:val="00D670AE"/>
    <w:rsid w:val="00D70291"/>
    <w:rsid w:val="00D70753"/>
    <w:rsid w:val="00D70F7B"/>
    <w:rsid w:val="00D72A3C"/>
    <w:rsid w:val="00D737A6"/>
    <w:rsid w:val="00D75383"/>
    <w:rsid w:val="00D7607D"/>
    <w:rsid w:val="00D8010C"/>
    <w:rsid w:val="00D81457"/>
    <w:rsid w:val="00D839E3"/>
    <w:rsid w:val="00D84F14"/>
    <w:rsid w:val="00D8531A"/>
    <w:rsid w:val="00D90B85"/>
    <w:rsid w:val="00D9260A"/>
    <w:rsid w:val="00D92895"/>
    <w:rsid w:val="00D92EE7"/>
    <w:rsid w:val="00D9370C"/>
    <w:rsid w:val="00D93E2F"/>
    <w:rsid w:val="00D93FE1"/>
    <w:rsid w:val="00D943D3"/>
    <w:rsid w:val="00D965BC"/>
    <w:rsid w:val="00DA18E2"/>
    <w:rsid w:val="00DA18FC"/>
    <w:rsid w:val="00DA405F"/>
    <w:rsid w:val="00DA4114"/>
    <w:rsid w:val="00DA66AD"/>
    <w:rsid w:val="00DA7059"/>
    <w:rsid w:val="00DA7571"/>
    <w:rsid w:val="00DB28CA"/>
    <w:rsid w:val="00DB31DD"/>
    <w:rsid w:val="00DB32FE"/>
    <w:rsid w:val="00DB3DEF"/>
    <w:rsid w:val="00DB3F6E"/>
    <w:rsid w:val="00DB76B1"/>
    <w:rsid w:val="00DC04C3"/>
    <w:rsid w:val="00DC0A05"/>
    <w:rsid w:val="00DC0C45"/>
    <w:rsid w:val="00DC13CF"/>
    <w:rsid w:val="00DC2FAD"/>
    <w:rsid w:val="00DC3A30"/>
    <w:rsid w:val="00DD066F"/>
    <w:rsid w:val="00DD1ABF"/>
    <w:rsid w:val="00DD2AB0"/>
    <w:rsid w:val="00DD3AC4"/>
    <w:rsid w:val="00DD60E6"/>
    <w:rsid w:val="00DD6161"/>
    <w:rsid w:val="00DD6E91"/>
    <w:rsid w:val="00DD7BC8"/>
    <w:rsid w:val="00DE371B"/>
    <w:rsid w:val="00DE57AA"/>
    <w:rsid w:val="00DE61BB"/>
    <w:rsid w:val="00DE6B20"/>
    <w:rsid w:val="00DE6BDC"/>
    <w:rsid w:val="00DE7C02"/>
    <w:rsid w:val="00DF1058"/>
    <w:rsid w:val="00DF6562"/>
    <w:rsid w:val="00E008C5"/>
    <w:rsid w:val="00E01168"/>
    <w:rsid w:val="00E01F50"/>
    <w:rsid w:val="00E03914"/>
    <w:rsid w:val="00E039F2"/>
    <w:rsid w:val="00E043E3"/>
    <w:rsid w:val="00E0587E"/>
    <w:rsid w:val="00E06679"/>
    <w:rsid w:val="00E06CFE"/>
    <w:rsid w:val="00E074CA"/>
    <w:rsid w:val="00E10073"/>
    <w:rsid w:val="00E10C2B"/>
    <w:rsid w:val="00E11591"/>
    <w:rsid w:val="00E120C4"/>
    <w:rsid w:val="00E121ED"/>
    <w:rsid w:val="00E13C3A"/>
    <w:rsid w:val="00E14333"/>
    <w:rsid w:val="00E15173"/>
    <w:rsid w:val="00E15DBC"/>
    <w:rsid w:val="00E20171"/>
    <w:rsid w:val="00E21F9C"/>
    <w:rsid w:val="00E22265"/>
    <w:rsid w:val="00E22326"/>
    <w:rsid w:val="00E22614"/>
    <w:rsid w:val="00E23581"/>
    <w:rsid w:val="00E2484F"/>
    <w:rsid w:val="00E25085"/>
    <w:rsid w:val="00E26918"/>
    <w:rsid w:val="00E269E8"/>
    <w:rsid w:val="00E27E40"/>
    <w:rsid w:val="00E31E19"/>
    <w:rsid w:val="00E32968"/>
    <w:rsid w:val="00E32AE2"/>
    <w:rsid w:val="00E33C09"/>
    <w:rsid w:val="00E353FD"/>
    <w:rsid w:val="00E43187"/>
    <w:rsid w:val="00E456CF"/>
    <w:rsid w:val="00E46597"/>
    <w:rsid w:val="00E470FB"/>
    <w:rsid w:val="00E5053C"/>
    <w:rsid w:val="00E527F9"/>
    <w:rsid w:val="00E54C9E"/>
    <w:rsid w:val="00E54E71"/>
    <w:rsid w:val="00E55109"/>
    <w:rsid w:val="00E5688C"/>
    <w:rsid w:val="00E56AEC"/>
    <w:rsid w:val="00E603C5"/>
    <w:rsid w:val="00E62900"/>
    <w:rsid w:val="00E6332B"/>
    <w:rsid w:val="00E63BD7"/>
    <w:rsid w:val="00E63C45"/>
    <w:rsid w:val="00E64DFC"/>
    <w:rsid w:val="00E6575F"/>
    <w:rsid w:val="00E716FB"/>
    <w:rsid w:val="00E72AAE"/>
    <w:rsid w:val="00E7391A"/>
    <w:rsid w:val="00E73DF8"/>
    <w:rsid w:val="00E76509"/>
    <w:rsid w:val="00E76741"/>
    <w:rsid w:val="00E77809"/>
    <w:rsid w:val="00E81B85"/>
    <w:rsid w:val="00E8292C"/>
    <w:rsid w:val="00E849CC"/>
    <w:rsid w:val="00E87A19"/>
    <w:rsid w:val="00E90C75"/>
    <w:rsid w:val="00E91547"/>
    <w:rsid w:val="00E931D7"/>
    <w:rsid w:val="00E94B3A"/>
    <w:rsid w:val="00E95581"/>
    <w:rsid w:val="00EA378F"/>
    <w:rsid w:val="00EA3B38"/>
    <w:rsid w:val="00EA45C6"/>
    <w:rsid w:val="00EA4C8F"/>
    <w:rsid w:val="00EA517D"/>
    <w:rsid w:val="00EA622B"/>
    <w:rsid w:val="00EA767A"/>
    <w:rsid w:val="00EB1AAC"/>
    <w:rsid w:val="00EB200C"/>
    <w:rsid w:val="00EC01D1"/>
    <w:rsid w:val="00EC2966"/>
    <w:rsid w:val="00EC48A0"/>
    <w:rsid w:val="00EC4EE2"/>
    <w:rsid w:val="00EC5098"/>
    <w:rsid w:val="00EC6EA2"/>
    <w:rsid w:val="00EC76A4"/>
    <w:rsid w:val="00ED3965"/>
    <w:rsid w:val="00ED3B1B"/>
    <w:rsid w:val="00ED4419"/>
    <w:rsid w:val="00ED4B7D"/>
    <w:rsid w:val="00ED5198"/>
    <w:rsid w:val="00ED57A7"/>
    <w:rsid w:val="00ED5D15"/>
    <w:rsid w:val="00ED6AFE"/>
    <w:rsid w:val="00ED708C"/>
    <w:rsid w:val="00EE106E"/>
    <w:rsid w:val="00EE1828"/>
    <w:rsid w:val="00EE1BA8"/>
    <w:rsid w:val="00EE1C09"/>
    <w:rsid w:val="00EE1F57"/>
    <w:rsid w:val="00EE34A1"/>
    <w:rsid w:val="00EF25F6"/>
    <w:rsid w:val="00EF4E04"/>
    <w:rsid w:val="00EF521B"/>
    <w:rsid w:val="00EF6252"/>
    <w:rsid w:val="00EF632F"/>
    <w:rsid w:val="00EF6BCB"/>
    <w:rsid w:val="00EF7CDD"/>
    <w:rsid w:val="00F00BE6"/>
    <w:rsid w:val="00F013C1"/>
    <w:rsid w:val="00F02626"/>
    <w:rsid w:val="00F032CD"/>
    <w:rsid w:val="00F03C67"/>
    <w:rsid w:val="00F10E23"/>
    <w:rsid w:val="00F12537"/>
    <w:rsid w:val="00F149DB"/>
    <w:rsid w:val="00F14D84"/>
    <w:rsid w:val="00F21A85"/>
    <w:rsid w:val="00F21BFD"/>
    <w:rsid w:val="00F21F5B"/>
    <w:rsid w:val="00F23AC2"/>
    <w:rsid w:val="00F25E6C"/>
    <w:rsid w:val="00F2606B"/>
    <w:rsid w:val="00F266E1"/>
    <w:rsid w:val="00F275A0"/>
    <w:rsid w:val="00F276A0"/>
    <w:rsid w:val="00F316D5"/>
    <w:rsid w:val="00F31A92"/>
    <w:rsid w:val="00F326B0"/>
    <w:rsid w:val="00F3282D"/>
    <w:rsid w:val="00F32B4D"/>
    <w:rsid w:val="00F33E28"/>
    <w:rsid w:val="00F34E9C"/>
    <w:rsid w:val="00F355C3"/>
    <w:rsid w:val="00F359CA"/>
    <w:rsid w:val="00F3623A"/>
    <w:rsid w:val="00F375A9"/>
    <w:rsid w:val="00F41A53"/>
    <w:rsid w:val="00F42AB2"/>
    <w:rsid w:val="00F42F2A"/>
    <w:rsid w:val="00F44283"/>
    <w:rsid w:val="00F44687"/>
    <w:rsid w:val="00F4539C"/>
    <w:rsid w:val="00F46545"/>
    <w:rsid w:val="00F46AF3"/>
    <w:rsid w:val="00F51624"/>
    <w:rsid w:val="00F51E62"/>
    <w:rsid w:val="00F53C62"/>
    <w:rsid w:val="00F54626"/>
    <w:rsid w:val="00F54856"/>
    <w:rsid w:val="00F54C9B"/>
    <w:rsid w:val="00F55F34"/>
    <w:rsid w:val="00F56412"/>
    <w:rsid w:val="00F569A1"/>
    <w:rsid w:val="00F57269"/>
    <w:rsid w:val="00F575E6"/>
    <w:rsid w:val="00F6106B"/>
    <w:rsid w:val="00F612F5"/>
    <w:rsid w:val="00F61795"/>
    <w:rsid w:val="00F61EA7"/>
    <w:rsid w:val="00F6789F"/>
    <w:rsid w:val="00F679BC"/>
    <w:rsid w:val="00F67A1E"/>
    <w:rsid w:val="00F713FB"/>
    <w:rsid w:val="00F71703"/>
    <w:rsid w:val="00F7665E"/>
    <w:rsid w:val="00F76921"/>
    <w:rsid w:val="00F76F48"/>
    <w:rsid w:val="00F77059"/>
    <w:rsid w:val="00F776E7"/>
    <w:rsid w:val="00F80318"/>
    <w:rsid w:val="00F809F0"/>
    <w:rsid w:val="00F80F36"/>
    <w:rsid w:val="00F81AB8"/>
    <w:rsid w:val="00F85915"/>
    <w:rsid w:val="00F8761F"/>
    <w:rsid w:val="00F877A3"/>
    <w:rsid w:val="00F87CD1"/>
    <w:rsid w:val="00F92B9D"/>
    <w:rsid w:val="00F95104"/>
    <w:rsid w:val="00FA42D1"/>
    <w:rsid w:val="00FA7F46"/>
    <w:rsid w:val="00FB232A"/>
    <w:rsid w:val="00FB2332"/>
    <w:rsid w:val="00FB52BF"/>
    <w:rsid w:val="00FB64E5"/>
    <w:rsid w:val="00FC1797"/>
    <w:rsid w:val="00FC207D"/>
    <w:rsid w:val="00FC5057"/>
    <w:rsid w:val="00FC6715"/>
    <w:rsid w:val="00FC68E6"/>
    <w:rsid w:val="00FC7C0C"/>
    <w:rsid w:val="00FD28C4"/>
    <w:rsid w:val="00FD3632"/>
    <w:rsid w:val="00FD3E48"/>
    <w:rsid w:val="00FD59AD"/>
    <w:rsid w:val="00FD72F2"/>
    <w:rsid w:val="00FD74A2"/>
    <w:rsid w:val="00FE0583"/>
    <w:rsid w:val="00FE2E9B"/>
    <w:rsid w:val="00FE2EB8"/>
    <w:rsid w:val="00FE3B45"/>
    <w:rsid w:val="00FE40C2"/>
    <w:rsid w:val="00FE5FB9"/>
    <w:rsid w:val="00FE61CC"/>
    <w:rsid w:val="00FE6B4E"/>
    <w:rsid w:val="00FE6D85"/>
    <w:rsid w:val="00FE713A"/>
    <w:rsid w:val="00FF14A6"/>
    <w:rsid w:val="00FF2DE5"/>
    <w:rsid w:val="00FF3409"/>
    <w:rsid w:val="00FF64A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08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9F3B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2DFF-046E-47CD-9E53-41E8CCF8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16</cp:revision>
  <cp:lastPrinted>2021-04-09T02:04:00Z</cp:lastPrinted>
  <dcterms:created xsi:type="dcterms:W3CDTF">2022-01-20T21:02:00Z</dcterms:created>
  <dcterms:modified xsi:type="dcterms:W3CDTF">2022-01-21T00:21:00Z</dcterms:modified>
</cp:coreProperties>
</file>