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Pr="00DD6E91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0F044185" w:rsidR="00650C43" w:rsidRPr="00DD6E91" w:rsidRDefault="00B3437A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3:00-4:00pm</w:t>
      </w:r>
    </w:p>
    <w:p w14:paraId="00000003" w14:textId="230286EC" w:rsidR="00650C43" w:rsidRPr="00DD6E91" w:rsidRDefault="00B3437A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Tues</w:t>
      </w:r>
      <w:r w:rsidR="0044398A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day</w:t>
      </w:r>
      <w:r w:rsidR="0017633E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975E1A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January </w:t>
      </w:r>
      <w:r w:rsidR="00371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BC2EAB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p w14:paraId="00000004" w14:textId="61EEB013" w:rsidR="00650C43" w:rsidRPr="00DD6E91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  <w:r w:rsidR="00C5773C" w:rsidRPr="00DD6E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650C43" w:rsidRPr="00DD6E91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DD6E91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79B47B96" w14:textId="77777777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 xml:space="preserve">Graduates: </w:t>
      </w:r>
      <w:r w:rsidRPr="00DD6E91">
        <w:rPr>
          <w:rFonts w:ascii="Times New Roman" w:hAnsi="Times New Roman" w:cs="Times New Roman"/>
          <w:sz w:val="24"/>
          <w:szCs w:val="24"/>
        </w:rPr>
        <w:t>Michelle Luna, Gaby Barrios, Paarth Shah, Zuleika Bravo</w:t>
      </w:r>
    </w:p>
    <w:p w14:paraId="1BF627E6" w14:textId="77777777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Undergraduates:</w:t>
      </w:r>
      <w:r w:rsidRPr="00DD6E91">
        <w:rPr>
          <w:rFonts w:ascii="Times New Roman" w:hAnsi="Times New Roman" w:cs="Times New Roman"/>
          <w:sz w:val="24"/>
          <w:szCs w:val="24"/>
        </w:rPr>
        <w:t xml:space="preserve"> Samantha Solemnidad, </w:t>
      </w:r>
      <w:bookmarkStart w:id="0" w:name="_Hlk86057173"/>
      <w:r w:rsidRPr="00DD6E91">
        <w:rPr>
          <w:rFonts w:ascii="Times New Roman" w:hAnsi="Times New Roman" w:cs="Times New Roman"/>
          <w:sz w:val="24"/>
          <w:szCs w:val="24"/>
        </w:rPr>
        <w:t>Luis García</w:t>
      </w:r>
      <w:bookmarkEnd w:id="0"/>
      <w:r w:rsidRPr="00DD6E91">
        <w:rPr>
          <w:rFonts w:ascii="Times New Roman" w:hAnsi="Times New Roman" w:cs="Times New Roman"/>
          <w:sz w:val="24"/>
          <w:szCs w:val="24"/>
        </w:rPr>
        <w:t>, Karina Mara</w:t>
      </w:r>
    </w:p>
    <w:p w14:paraId="4D656684" w14:textId="11F3E89C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Administration:</w:t>
      </w:r>
      <w:r w:rsidRPr="00DD6E91">
        <w:rPr>
          <w:rFonts w:ascii="Times New Roman" w:hAnsi="Times New Roman" w:cs="Times New Roman"/>
          <w:sz w:val="24"/>
          <w:szCs w:val="24"/>
        </w:rPr>
        <w:t xml:space="preserve"> Carina Salazar, Erinn McMahan</w:t>
      </w:r>
      <w:r w:rsidR="007C49D5">
        <w:rPr>
          <w:rFonts w:ascii="Times New Roman" w:hAnsi="Times New Roman" w:cs="Times New Roman"/>
          <w:sz w:val="24"/>
          <w:szCs w:val="24"/>
        </w:rPr>
        <w:t xml:space="preserve">, Charles Turner </w:t>
      </w:r>
    </w:p>
    <w:p w14:paraId="461AA620" w14:textId="3E3CBD9D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Faculty Rep:</w:t>
      </w:r>
      <w:r w:rsidRPr="00DD6E91">
        <w:rPr>
          <w:rFonts w:ascii="Times New Roman" w:hAnsi="Times New Roman" w:cs="Times New Roman"/>
          <w:sz w:val="24"/>
          <w:szCs w:val="24"/>
        </w:rPr>
        <w:t xml:space="preserve"> </w:t>
      </w:r>
      <w:r w:rsidR="00457BA7" w:rsidRPr="00457BA7">
        <w:rPr>
          <w:rFonts w:ascii="Times New Roman" w:hAnsi="Times New Roman" w:cs="Times New Roman"/>
          <w:sz w:val="24"/>
          <w:szCs w:val="24"/>
        </w:rPr>
        <w:t>Dr. Alison Chu</w:t>
      </w:r>
      <w:r w:rsidR="00457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4011B" w14:textId="77777777" w:rsidR="00060749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SFAC Advisor:</w:t>
      </w:r>
      <w:r w:rsidRPr="00DD6E91">
        <w:rPr>
          <w:rFonts w:ascii="Times New Roman" w:hAnsi="Times New Roman" w:cs="Times New Roman"/>
          <w:sz w:val="24"/>
          <w:szCs w:val="24"/>
        </w:rPr>
        <w:t xml:space="preserve"> Christine Wilson</w:t>
      </w:r>
    </w:p>
    <w:p w14:paraId="39582ED7" w14:textId="0E03A43D" w:rsidR="00AC20E2" w:rsidRPr="00DD6E91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E91">
        <w:rPr>
          <w:rFonts w:ascii="Times New Roman" w:hAnsi="Times New Roman" w:cs="Times New Roman"/>
          <w:b/>
          <w:sz w:val="24"/>
          <w:szCs w:val="24"/>
        </w:rPr>
        <w:t>APB Advisor:</w:t>
      </w:r>
      <w:r w:rsidRPr="00DD6E91">
        <w:rPr>
          <w:rFonts w:ascii="Times New Roman" w:hAnsi="Times New Roman" w:cs="Times New Roman"/>
          <w:sz w:val="24"/>
          <w:szCs w:val="24"/>
        </w:rPr>
        <w:t xml:space="preserve"> </w:t>
      </w:r>
      <w:r w:rsidR="00457BA7" w:rsidRPr="00457BA7">
        <w:rPr>
          <w:rFonts w:ascii="Times New Roman" w:hAnsi="Times New Roman" w:cs="Times New Roman"/>
          <w:sz w:val="24"/>
          <w:szCs w:val="24"/>
        </w:rPr>
        <w:t>Judy Huang</w:t>
      </w:r>
      <w:r w:rsidR="00457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BF9D4" w14:textId="77777777" w:rsidR="00060749" w:rsidRPr="00DD6E91" w:rsidRDefault="00060749" w:rsidP="00665C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0C0881" w14:textId="45617B8E" w:rsidR="008B0F9A" w:rsidRDefault="00060749" w:rsidP="00665CE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DD6E91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2B2CF2" w:rsidRPr="00DD6E91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</w:t>
      </w:r>
      <w:r w:rsidR="00781953" w:rsidRPr="00DD6E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1A4B7E3" w14:textId="77777777" w:rsidR="008B0F9A" w:rsidRDefault="008B0F9A" w:rsidP="00C1779C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BCAC1" w14:textId="7B6C5277" w:rsidR="00151393" w:rsidRPr="00151393" w:rsidRDefault="00151393" w:rsidP="00151393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Agenda </w:t>
      </w:r>
    </w:p>
    <w:p w14:paraId="183386EC" w14:textId="412EAA86" w:rsidR="00151393" w:rsidRDefault="002B6834" w:rsidP="00151393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Alison Chu</w:t>
      </w:r>
      <w:r w:rsidR="00960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393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agenda. </w:t>
      </w:r>
      <w:r>
        <w:rPr>
          <w:rFonts w:ascii="Times New Roman" w:hAnsi="Times New Roman" w:cs="Times New Roman"/>
          <w:b/>
          <w:sz w:val="24"/>
          <w:szCs w:val="24"/>
        </w:rPr>
        <w:t>Carina Salazar</w:t>
      </w:r>
      <w:r w:rsidR="008B0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393">
        <w:rPr>
          <w:rFonts w:ascii="Times New Roman" w:eastAsia="Times New Roman" w:hAnsi="Times New Roman" w:cs="Times New Roman"/>
          <w:sz w:val="24"/>
          <w:szCs w:val="24"/>
        </w:rPr>
        <w:t xml:space="preserve">seconded the motion. The motion passed unanimously. </w:t>
      </w:r>
    </w:p>
    <w:p w14:paraId="43A474EF" w14:textId="687124A1" w:rsidR="00151393" w:rsidRPr="00151393" w:rsidRDefault="00151393" w:rsidP="008B0F9A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D32C6C8" w14:textId="4D30072B" w:rsidR="00151393" w:rsidRPr="00FA7F46" w:rsidRDefault="00151393" w:rsidP="00151393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F46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</w:t>
      </w:r>
      <w:r w:rsidR="00C1779C">
        <w:rPr>
          <w:rFonts w:ascii="Times New Roman" w:eastAsia="Times New Roman" w:hAnsi="Times New Roman" w:cs="Times New Roman"/>
          <w:b/>
          <w:sz w:val="24"/>
          <w:szCs w:val="24"/>
        </w:rPr>
        <w:t xml:space="preserve">Fall Quarter </w:t>
      </w:r>
      <w:r w:rsidRPr="00FA7F46">
        <w:rPr>
          <w:rFonts w:ascii="Times New Roman" w:eastAsia="Times New Roman" w:hAnsi="Times New Roman" w:cs="Times New Roman"/>
          <w:b/>
          <w:sz w:val="24"/>
          <w:szCs w:val="24"/>
        </w:rPr>
        <w:t xml:space="preserve">Week </w:t>
      </w:r>
      <w:r w:rsidR="009609C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A7F46">
        <w:rPr>
          <w:rFonts w:ascii="Times New Roman" w:eastAsia="Times New Roman" w:hAnsi="Times New Roman" w:cs="Times New Roman"/>
          <w:b/>
          <w:sz w:val="24"/>
          <w:szCs w:val="24"/>
        </w:rPr>
        <w:t xml:space="preserve"> Minutes </w:t>
      </w:r>
    </w:p>
    <w:p w14:paraId="0528ABBE" w14:textId="615F588C" w:rsidR="008B0F9A" w:rsidRDefault="00D11DF6" w:rsidP="00D11DF6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Karina Mara</w:t>
      </w:r>
      <w:r w:rsidR="00151393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agenda. </w:t>
      </w:r>
      <w:r>
        <w:rPr>
          <w:rFonts w:ascii="Times New Roman" w:hAnsi="Times New Roman" w:cs="Times New Roman"/>
          <w:b/>
          <w:sz w:val="24"/>
          <w:szCs w:val="24"/>
        </w:rPr>
        <w:t>Carina Salazar</w:t>
      </w:r>
      <w:r w:rsidR="00151393">
        <w:rPr>
          <w:rFonts w:ascii="Times New Roman" w:eastAsia="Times New Roman" w:hAnsi="Times New Roman" w:cs="Times New Roman"/>
          <w:sz w:val="24"/>
          <w:szCs w:val="24"/>
        </w:rPr>
        <w:t xml:space="preserve"> seconded the motion. The motion passed unanimously.</w:t>
      </w:r>
      <w:r w:rsidR="00255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D4E929" w14:textId="77777777" w:rsidR="008B0F9A" w:rsidRPr="008B0F9A" w:rsidRDefault="008B0F9A" w:rsidP="008B0F9A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3601D5E" w14:textId="01C728A3" w:rsidR="008B0F9A" w:rsidRPr="00C1779C" w:rsidRDefault="009609C9" w:rsidP="008B0F9A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Example </w:t>
      </w:r>
      <w:r w:rsidR="008B0F9A" w:rsidRPr="00C1779C">
        <w:rPr>
          <w:rFonts w:ascii="Times New Roman" w:eastAsia="Times New Roman" w:hAnsi="Times New Roman" w:cs="Times New Roman"/>
          <w:b/>
          <w:sz w:val="24"/>
          <w:szCs w:val="24"/>
        </w:rPr>
        <w:t>Unit Review</w:t>
      </w:r>
    </w:p>
    <w:p w14:paraId="02FEA157" w14:textId="1C3ABC6B" w:rsidR="003F5237" w:rsidRPr="003F5237" w:rsidRDefault="004B5364" w:rsidP="003F5237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609C9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Pr="00960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940">
        <w:rPr>
          <w:rFonts w:ascii="Times New Roman" w:eastAsia="Times New Roman" w:hAnsi="Times New Roman" w:cs="Times New Roman"/>
          <w:sz w:val="24"/>
          <w:szCs w:val="24"/>
        </w:rPr>
        <w:t>shared the I</w:t>
      </w:r>
      <w:r w:rsidR="00E20940" w:rsidRPr="00E20940">
        <w:rPr>
          <w:rFonts w:ascii="Times New Roman" w:eastAsia="Times New Roman" w:hAnsi="Times New Roman" w:cs="Times New Roman"/>
          <w:sz w:val="24"/>
          <w:szCs w:val="24"/>
        </w:rPr>
        <w:t xml:space="preserve">nstructions </w:t>
      </w:r>
      <w:r w:rsidR="00E2094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E20940" w:rsidRPr="00E20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940">
        <w:rPr>
          <w:rFonts w:ascii="Times New Roman" w:eastAsia="Times New Roman" w:hAnsi="Times New Roman" w:cs="Times New Roman"/>
          <w:sz w:val="24"/>
          <w:szCs w:val="24"/>
        </w:rPr>
        <w:t>U</w:t>
      </w:r>
      <w:r w:rsidR="00E20940" w:rsidRPr="00E20940">
        <w:rPr>
          <w:rFonts w:ascii="Times New Roman" w:eastAsia="Times New Roman" w:hAnsi="Times New Roman" w:cs="Times New Roman"/>
          <w:sz w:val="24"/>
          <w:szCs w:val="24"/>
        </w:rPr>
        <w:t>nits</w:t>
      </w:r>
      <w:r w:rsidR="00E20940">
        <w:rPr>
          <w:rFonts w:ascii="Times New Roman" w:eastAsia="Times New Roman" w:hAnsi="Times New Roman" w:cs="Times New Roman"/>
          <w:sz w:val="24"/>
          <w:szCs w:val="24"/>
        </w:rPr>
        <w:t xml:space="preserve"> Review Process document on her screen to review with the committee. One this document, she reviewed the </w:t>
      </w:r>
      <w:r w:rsidR="00263D63">
        <w:rPr>
          <w:rFonts w:ascii="Times New Roman" w:eastAsia="Times New Roman" w:hAnsi="Times New Roman" w:cs="Times New Roman"/>
          <w:sz w:val="24"/>
          <w:szCs w:val="24"/>
        </w:rPr>
        <w:t xml:space="preserve">links for the </w:t>
      </w:r>
      <w:r w:rsidR="00E20940">
        <w:rPr>
          <w:rFonts w:ascii="Times New Roman" w:eastAsia="Times New Roman" w:hAnsi="Times New Roman" w:cs="Times New Roman"/>
          <w:sz w:val="24"/>
          <w:szCs w:val="24"/>
        </w:rPr>
        <w:t>Unit Questionnaire,</w:t>
      </w:r>
      <w:r w:rsidR="00263D63">
        <w:rPr>
          <w:rFonts w:ascii="Times New Roman" w:eastAsia="Times New Roman" w:hAnsi="Times New Roman" w:cs="Times New Roman"/>
          <w:sz w:val="24"/>
          <w:szCs w:val="24"/>
        </w:rPr>
        <w:t xml:space="preserve"> assignments of units to review, unit review reports</w:t>
      </w:r>
      <w:r w:rsidR="00802F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3D63">
        <w:rPr>
          <w:rFonts w:ascii="Times New Roman" w:eastAsia="Times New Roman" w:hAnsi="Times New Roman" w:cs="Times New Roman"/>
          <w:sz w:val="24"/>
          <w:szCs w:val="24"/>
        </w:rPr>
        <w:t>unit review presentations</w:t>
      </w:r>
      <w:r w:rsidR="00802FE9">
        <w:rPr>
          <w:rFonts w:ascii="Times New Roman" w:eastAsia="Times New Roman" w:hAnsi="Times New Roman" w:cs="Times New Roman"/>
          <w:sz w:val="24"/>
          <w:szCs w:val="24"/>
        </w:rPr>
        <w:t xml:space="preserve"> and instructions. </w:t>
      </w:r>
      <w:r w:rsidR="00305A70">
        <w:rPr>
          <w:rFonts w:ascii="Times New Roman" w:eastAsia="Times New Roman" w:hAnsi="Times New Roman" w:cs="Times New Roman"/>
          <w:sz w:val="24"/>
          <w:szCs w:val="24"/>
        </w:rPr>
        <w:t xml:space="preserve">The report should provide detailed a detailed </w:t>
      </w:r>
      <w:r w:rsidR="00D921FA">
        <w:rPr>
          <w:rFonts w:ascii="Times New Roman" w:eastAsia="Times New Roman" w:hAnsi="Times New Roman" w:cs="Times New Roman"/>
          <w:sz w:val="24"/>
          <w:szCs w:val="24"/>
        </w:rPr>
        <w:t xml:space="preserve">summary and provide any conclusions or questions. The presentation </w:t>
      </w:r>
      <w:r w:rsidR="00305A70" w:rsidRPr="00D921FA">
        <w:rPr>
          <w:rFonts w:ascii="Times New Roman" w:eastAsia="Times New Roman" w:hAnsi="Times New Roman" w:cs="Times New Roman"/>
          <w:sz w:val="24"/>
          <w:szCs w:val="24"/>
        </w:rPr>
        <w:t xml:space="preserve">is a place to focus on </w:t>
      </w:r>
      <w:r w:rsidR="00D921FA" w:rsidRPr="00D921FA"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 w:rsidR="00305A70" w:rsidRPr="00D921FA">
        <w:rPr>
          <w:rFonts w:ascii="Times New Roman" w:eastAsia="Times New Roman" w:hAnsi="Times New Roman" w:cs="Times New Roman"/>
          <w:sz w:val="24"/>
          <w:szCs w:val="24"/>
        </w:rPr>
        <w:t>conclusions o</w:t>
      </w:r>
      <w:r w:rsidR="00D921FA" w:rsidRPr="00D921FA">
        <w:rPr>
          <w:rFonts w:ascii="Times New Roman" w:eastAsia="Times New Roman" w:hAnsi="Times New Roman" w:cs="Times New Roman"/>
          <w:sz w:val="24"/>
          <w:szCs w:val="24"/>
        </w:rPr>
        <w:t>r</w:t>
      </w:r>
      <w:r w:rsidR="00305A70" w:rsidRPr="00D921FA">
        <w:rPr>
          <w:rFonts w:ascii="Times New Roman" w:eastAsia="Times New Roman" w:hAnsi="Times New Roman" w:cs="Times New Roman"/>
          <w:sz w:val="24"/>
          <w:szCs w:val="24"/>
        </w:rPr>
        <w:t xml:space="preserve"> questions for the unit</w:t>
      </w:r>
      <w:r w:rsidR="00D921FA" w:rsidRPr="00D92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5A70" w:rsidRPr="00D921FA">
        <w:rPr>
          <w:rFonts w:ascii="Times New Roman" w:eastAsia="Times New Roman" w:hAnsi="Times New Roman" w:cs="Times New Roman"/>
          <w:sz w:val="24"/>
          <w:szCs w:val="24"/>
        </w:rPr>
        <w:t>questions for the Committe</w:t>
      </w:r>
      <w:r w:rsidR="00D921FA" w:rsidRPr="00D921FA">
        <w:rPr>
          <w:rFonts w:ascii="Times New Roman" w:eastAsia="Times New Roman" w:hAnsi="Times New Roman" w:cs="Times New Roman"/>
          <w:sz w:val="24"/>
          <w:szCs w:val="24"/>
        </w:rPr>
        <w:t xml:space="preserve">e, an </w:t>
      </w:r>
      <w:r w:rsidR="00305A70" w:rsidRPr="00D921FA">
        <w:rPr>
          <w:rFonts w:ascii="Times New Roman" w:eastAsia="Times New Roman" w:hAnsi="Times New Roman" w:cs="Times New Roman"/>
          <w:sz w:val="24"/>
          <w:szCs w:val="24"/>
        </w:rPr>
        <w:t xml:space="preserve">overall evaluation about how units are using </w:t>
      </w:r>
      <w:r w:rsidR="00D921FA">
        <w:rPr>
          <w:rFonts w:ascii="Times New Roman" w:eastAsia="Times New Roman" w:hAnsi="Times New Roman" w:cs="Times New Roman"/>
          <w:sz w:val="24"/>
          <w:szCs w:val="24"/>
        </w:rPr>
        <w:t xml:space="preserve">SSF </w:t>
      </w:r>
      <w:r w:rsidR="00305A70" w:rsidRPr="00D921FA">
        <w:rPr>
          <w:rFonts w:ascii="Times New Roman" w:eastAsia="Times New Roman" w:hAnsi="Times New Roman" w:cs="Times New Roman"/>
          <w:sz w:val="24"/>
          <w:szCs w:val="24"/>
        </w:rPr>
        <w:t>funding</w:t>
      </w:r>
      <w:r w:rsidR="00D921FA" w:rsidRPr="00D921FA">
        <w:rPr>
          <w:rFonts w:ascii="Times New Roman" w:eastAsia="Times New Roman" w:hAnsi="Times New Roman" w:cs="Times New Roman"/>
          <w:sz w:val="24"/>
          <w:szCs w:val="24"/>
        </w:rPr>
        <w:t>. This should be</w:t>
      </w:r>
      <w:r w:rsidR="00305A70" w:rsidRPr="00D921FA">
        <w:rPr>
          <w:rFonts w:ascii="Times New Roman" w:eastAsia="Times New Roman" w:hAnsi="Times New Roman" w:cs="Times New Roman"/>
          <w:sz w:val="24"/>
          <w:szCs w:val="24"/>
        </w:rPr>
        <w:t xml:space="preserve"> one presentation that includes </w:t>
      </w:r>
      <w:r w:rsidR="00D921FA" w:rsidRPr="00D921FA">
        <w:rPr>
          <w:rFonts w:ascii="Times New Roman" w:eastAsia="Times New Roman" w:hAnsi="Times New Roman" w:cs="Times New Roman"/>
          <w:sz w:val="24"/>
          <w:szCs w:val="24"/>
        </w:rPr>
        <w:t xml:space="preserve">all units reviewed. </w:t>
      </w:r>
      <w:r w:rsidR="00936CC0">
        <w:rPr>
          <w:rFonts w:ascii="Times New Roman" w:eastAsia="Times New Roman" w:hAnsi="Times New Roman" w:cs="Times New Roman"/>
          <w:sz w:val="24"/>
          <w:szCs w:val="24"/>
        </w:rPr>
        <w:t xml:space="preserve">There should be one to two written pages on each unit. The presentation is to force conclusions and connections </w:t>
      </w:r>
      <w:r w:rsidR="00936CC0" w:rsidRPr="00936CC0">
        <w:rPr>
          <w:rFonts w:ascii="Times New Roman" w:eastAsia="Times New Roman" w:hAnsi="Times New Roman" w:cs="Times New Roman"/>
          <w:sz w:val="24"/>
          <w:szCs w:val="24"/>
        </w:rPr>
        <w:t xml:space="preserve">between the units </w:t>
      </w:r>
      <w:r w:rsidR="00936CC0">
        <w:rPr>
          <w:rFonts w:ascii="Times New Roman" w:eastAsia="Times New Roman" w:hAnsi="Times New Roman" w:cs="Times New Roman"/>
          <w:sz w:val="24"/>
          <w:szCs w:val="24"/>
        </w:rPr>
        <w:t>and for the committee to make these</w:t>
      </w:r>
      <w:r w:rsidR="00936CC0" w:rsidRPr="00936CC0">
        <w:rPr>
          <w:rFonts w:ascii="Times New Roman" w:eastAsia="Times New Roman" w:hAnsi="Times New Roman" w:cs="Times New Roman"/>
          <w:sz w:val="24"/>
          <w:szCs w:val="24"/>
        </w:rPr>
        <w:t xml:space="preserve"> connections together as a group.</w:t>
      </w:r>
      <w:r w:rsidR="00B45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784" w:rsidRPr="00B45784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B45784">
        <w:rPr>
          <w:rFonts w:ascii="Times New Roman" w:eastAsia="Times New Roman" w:hAnsi="Times New Roman" w:cs="Times New Roman"/>
          <w:sz w:val="24"/>
          <w:szCs w:val="24"/>
        </w:rPr>
        <w:t xml:space="preserve"> shared the small group assignments </w:t>
      </w:r>
      <w:r w:rsidR="00230771">
        <w:rPr>
          <w:rFonts w:ascii="Times New Roman" w:eastAsia="Times New Roman" w:hAnsi="Times New Roman" w:cs="Times New Roman"/>
          <w:sz w:val="24"/>
          <w:szCs w:val="24"/>
        </w:rPr>
        <w:t>with the committee and s</w:t>
      </w:r>
      <w:r w:rsidR="00B45784" w:rsidRPr="00B45784">
        <w:rPr>
          <w:rFonts w:ascii="Times New Roman" w:eastAsia="Times New Roman" w:hAnsi="Times New Roman" w:cs="Times New Roman"/>
          <w:sz w:val="24"/>
          <w:szCs w:val="24"/>
        </w:rPr>
        <w:t xml:space="preserve">uggested </w:t>
      </w:r>
      <w:r w:rsidR="00230771">
        <w:rPr>
          <w:rFonts w:ascii="Times New Roman" w:eastAsia="Times New Roman" w:hAnsi="Times New Roman" w:cs="Times New Roman"/>
          <w:sz w:val="24"/>
          <w:szCs w:val="24"/>
        </w:rPr>
        <w:t xml:space="preserve">dates and </w:t>
      </w:r>
      <w:r w:rsidR="00B45784" w:rsidRPr="00B45784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2307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B45784" w:rsidRPr="00B45784">
        <w:rPr>
          <w:rFonts w:ascii="Times New Roman" w:eastAsia="Times New Roman" w:hAnsi="Times New Roman" w:cs="Times New Roman"/>
          <w:sz w:val="24"/>
          <w:szCs w:val="24"/>
        </w:rPr>
        <w:t xml:space="preserve"> for each group</w:t>
      </w:r>
      <w:r w:rsidR="00230771">
        <w:rPr>
          <w:rFonts w:ascii="Times New Roman" w:eastAsia="Times New Roman" w:hAnsi="Times New Roman" w:cs="Times New Roman"/>
          <w:sz w:val="24"/>
          <w:szCs w:val="24"/>
        </w:rPr>
        <w:t xml:space="preserve"> to meet</w:t>
      </w:r>
      <w:r w:rsidR="00B45784" w:rsidRPr="00B45784">
        <w:rPr>
          <w:rFonts w:ascii="Times New Roman" w:eastAsia="Times New Roman" w:hAnsi="Times New Roman" w:cs="Times New Roman"/>
          <w:sz w:val="24"/>
          <w:szCs w:val="24"/>
        </w:rPr>
        <w:t xml:space="preserve"> based on the availability indicated</w:t>
      </w:r>
      <w:r w:rsidR="002307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56027">
        <w:rPr>
          <w:rFonts w:ascii="Times New Roman" w:eastAsia="Times New Roman" w:hAnsi="Times New Roman" w:cs="Times New Roman"/>
          <w:sz w:val="24"/>
          <w:szCs w:val="24"/>
        </w:rPr>
        <w:t xml:space="preserve">She added </w:t>
      </w:r>
      <w:r w:rsidR="00D56027" w:rsidRPr="00D56027">
        <w:rPr>
          <w:rFonts w:ascii="Times New Roman" w:eastAsia="Times New Roman" w:hAnsi="Times New Roman" w:cs="Times New Roman"/>
          <w:sz w:val="24"/>
          <w:szCs w:val="24"/>
        </w:rPr>
        <w:t>that the first person who listed in each group is the person who should email the group</w:t>
      </w:r>
      <w:r w:rsidR="00D5602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53862" w:rsidRPr="00E53862">
        <w:rPr>
          <w:rFonts w:ascii="Times New Roman" w:eastAsia="Times New Roman" w:hAnsi="Times New Roman" w:cs="Times New Roman"/>
          <w:sz w:val="24"/>
          <w:szCs w:val="24"/>
        </w:rPr>
        <w:t xml:space="preserve">These are the groups the committee will to meet with to </w:t>
      </w:r>
      <w:r w:rsidR="00E53862">
        <w:rPr>
          <w:rFonts w:ascii="Times New Roman" w:eastAsia="Times New Roman" w:hAnsi="Times New Roman" w:cs="Times New Roman"/>
          <w:sz w:val="24"/>
          <w:szCs w:val="24"/>
        </w:rPr>
        <w:t>discuss</w:t>
      </w:r>
      <w:r w:rsidR="00E53862" w:rsidRPr="00E53862">
        <w:rPr>
          <w:rFonts w:ascii="Times New Roman" w:eastAsia="Times New Roman" w:hAnsi="Times New Roman" w:cs="Times New Roman"/>
          <w:sz w:val="24"/>
          <w:szCs w:val="24"/>
        </w:rPr>
        <w:t xml:space="preserve"> unit reviews in more detail.</w:t>
      </w:r>
      <w:r w:rsidR="00E53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04AE" w:rsidRPr="007D04AE">
        <w:rPr>
          <w:rFonts w:ascii="Times New Roman" w:eastAsia="Times New Roman" w:hAnsi="Times New Roman" w:cs="Times New Roman"/>
          <w:sz w:val="24"/>
          <w:szCs w:val="24"/>
        </w:rPr>
        <w:t xml:space="preserve">Small groups will meet in weeks 4 and 5. </w:t>
      </w:r>
      <w:r w:rsidR="007D04AE">
        <w:rPr>
          <w:rFonts w:ascii="Times New Roman" w:eastAsia="Times New Roman" w:hAnsi="Times New Roman" w:cs="Times New Roman"/>
          <w:sz w:val="24"/>
          <w:szCs w:val="24"/>
        </w:rPr>
        <w:t xml:space="preserve">Gaby Barrios shared a Small Group Guide that includes </w:t>
      </w:r>
      <w:r w:rsidR="007D04AE" w:rsidRPr="004A2207">
        <w:rPr>
          <w:rFonts w:ascii="Times New Roman" w:eastAsia="Times New Roman" w:hAnsi="Times New Roman" w:cs="Times New Roman"/>
          <w:sz w:val="24"/>
          <w:szCs w:val="24"/>
        </w:rPr>
        <w:t>a one-hour meeting agenda. This is when a committee member has a draft report or has already read all their unit reviews.</w:t>
      </w:r>
      <w:r w:rsidR="00742E47">
        <w:rPr>
          <w:rFonts w:ascii="Times New Roman" w:eastAsia="Times New Roman" w:hAnsi="Times New Roman" w:cs="Times New Roman"/>
          <w:sz w:val="24"/>
          <w:szCs w:val="24"/>
        </w:rPr>
        <w:t xml:space="preserve"> This is where connections are made within the group. T</w:t>
      </w:r>
      <w:r w:rsidR="00742E47" w:rsidRPr="00742E47">
        <w:rPr>
          <w:rFonts w:ascii="Times New Roman" w:eastAsia="Times New Roman" w:hAnsi="Times New Roman" w:cs="Times New Roman"/>
          <w:sz w:val="24"/>
          <w:szCs w:val="24"/>
        </w:rPr>
        <w:t xml:space="preserve">he brunt of the meeting is </w:t>
      </w:r>
      <w:r w:rsidR="00423BCE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742E47" w:rsidRPr="00742E47">
        <w:rPr>
          <w:rFonts w:ascii="Times New Roman" w:eastAsia="Times New Roman" w:hAnsi="Times New Roman" w:cs="Times New Roman"/>
          <w:sz w:val="24"/>
          <w:szCs w:val="24"/>
        </w:rPr>
        <w:t>each pers</w:t>
      </w:r>
      <w:r w:rsidR="00423BCE">
        <w:rPr>
          <w:rFonts w:ascii="Times New Roman" w:eastAsia="Times New Roman" w:hAnsi="Times New Roman" w:cs="Times New Roman"/>
          <w:sz w:val="24"/>
          <w:szCs w:val="24"/>
        </w:rPr>
        <w:t>on to</w:t>
      </w:r>
      <w:r w:rsidR="00742E47" w:rsidRPr="00742E47">
        <w:rPr>
          <w:rFonts w:ascii="Times New Roman" w:eastAsia="Times New Roman" w:hAnsi="Times New Roman" w:cs="Times New Roman"/>
          <w:sz w:val="24"/>
          <w:szCs w:val="24"/>
        </w:rPr>
        <w:t xml:space="preserve"> shar</w:t>
      </w:r>
      <w:r w:rsidR="00423BCE">
        <w:rPr>
          <w:rFonts w:ascii="Times New Roman" w:eastAsia="Times New Roman" w:hAnsi="Times New Roman" w:cs="Times New Roman"/>
          <w:sz w:val="24"/>
          <w:szCs w:val="24"/>
        </w:rPr>
        <w:t>e</w:t>
      </w:r>
      <w:r w:rsidR="00742E47" w:rsidRPr="00742E47">
        <w:rPr>
          <w:rFonts w:ascii="Times New Roman" w:eastAsia="Times New Roman" w:hAnsi="Times New Roman" w:cs="Times New Roman"/>
          <w:sz w:val="24"/>
          <w:szCs w:val="24"/>
        </w:rPr>
        <w:t xml:space="preserve"> their unit reviews</w:t>
      </w:r>
      <w:r w:rsidR="00423BCE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742E47">
        <w:rPr>
          <w:rFonts w:ascii="Times New Roman" w:eastAsia="Times New Roman" w:hAnsi="Times New Roman" w:cs="Times New Roman"/>
          <w:sz w:val="24"/>
          <w:szCs w:val="24"/>
        </w:rPr>
        <w:t xml:space="preserve">about </w:t>
      </w:r>
      <w:r w:rsidR="00742E47" w:rsidRPr="00742E47">
        <w:rPr>
          <w:rFonts w:ascii="Times New Roman" w:eastAsia="Times New Roman" w:hAnsi="Times New Roman" w:cs="Times New Roman"/>
          <w:sz w:val="24"/>
          <w:szCs w:val="24"/>
        </w:rPr>
        <w:t>10 minutes</w:t>
      </w:r>
      <w:r w:rsidR="00423BCE">
        <w:rPr>
          <w:rFonts w:ascii="Times New Roman" w:eastAsia="Times New Roman" w:hAnsi="Times New Roman" w:cs="Times New Roman"/>
          <w:sz w:val="24"/>
          <w:szCs w:val="24"/>
        </w:rPr>
        <w:t xml:space="preserve"> each</w:t>
      </w:r>
      <w:r w:rsidR="00742E47" w:rsidRPr="00742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E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42E47" w:rsidRPr="00742E47">
        <w:rPr>
          <w:rFonts w:ascii="Times New Roman" w:eastAsia="Times New Roman" w:hAnsi="Times New Roman" w:cs="Times New Roman"/>
          <w:sz w:val="24"/>
          <w:szCs w:val="24"/>
        </w:rPr>
        <w:t>this c</w:t>
      </w:r>
      <w:r w:rsidR="00742E47">
        <w:rPr>
          <w:rFonts w:ascii="Times New Roman" w:eastAsia="Times New Roman" w:hAnsi="Times New Roman" w:cs="Times New Roman"/>
          <w:sz w:val="24"/>
          <w:szCs w:val="24"/>
        </w:rPr>
        <w:t xml:space="preserve">ould also </w:t>
      </w:r>
      <w:r w:rsidR="00742E47" w:rsidRPr="00742E47">
        <w:rPr>
          <w:rFonts w:ascii="Times New Roman" w:eastAsia="Times New Roman" w:hAnsi="Times New Roman" w:cs="Times New Roman"/>
          <w:sz w:val="24"/>
          <w:szCs w:val="24"/>
        </w:rPr>
        <w:t xml:space="preserve">be a practice run </w:t>
      </w:r>
      <w:r w:rsidR="004408E5">
        <w:rPr>
          <w:rFonts w:ascii="Times New Roman" w:eastAsia="Times New Roman" w:hAnsi="Times New Roman" w:cs="Times New Roman"/>
          <w:sz w:val="24"/>
          <w:szCs w:val="24"/>
        </w:rPr>
        <w:t>before presenting</w:t>
      </w:r>
      <w:r w:rsidR="00742E47" w:rsidRPr="00742E47">
        <w:rPr>
          <w:rFonts w:ascii="Times New Roman" w:eastAsia="Times New Roman" w:hAnsi="Times New Roman" w:cs="Times New Roman"/>
          <w:sz w:val="24"/>
          <w:szCs w:val="24"/>
        </w:rPr>
        <w:t xml:space="preserve"> to the full committee.</w:t>
      </w:r>
      <w:r w:rsidR="00742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BCE">
        <w:rPr>
          <w:rFonts w:ascii="Times New Roman" w:eastAsia="Times New Roman" w:hAnsi="Times New Roman" w:cs="Times New Roman"/>
          <w:sz w:val="24"/>
          <w:szCs w:val="24"/>
        </w:rPr>
        <w:t>The agenda also offers a 20-minute discussion portion and 5-minutes to ask any lingering questions</w:t>
      </w:r>
      <w:r w:rsidR="00614AB0">
        <w:rPr>
          <w:rFonts w:ascii="Times New Roman" w:eastAsia="Times New Roman" w:hAnsi="Times New Roman" w:cs="Times New Roman"/>
          <w:sz w:val="24"/>
          <w:szCs w:val="24"/>
        </w:rPr>
        <w:t xml:space="preserve">, schedule next meeting, etc. </w:t>
      </w:r>
      <w:r w:rsidR="00481378" w:rsidRPr="00481378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48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3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shared due dates and where to submit reports. Presentations will be held week 7 and 8. </w:t>
      </w:r>
      <w:r w:rsidR="00146122" w:rsidRPr="00146122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146122">
        <w:rPr>
          <w:rFonts w:ascii="Times New Roman" w:eastAsia="Times New Roman" w:hAnsi="Times New Roman" w:cs="Times New Roman"/>
          <w:sz w:val="24"/>
          <w:szCs w:val="24"/>
        </w:rPr>
        <w:t xml:space="preserve"> shared a tentative calendar for winter quarter</w:t>
      </w:r>
      <w:r w:rsidR="00E31C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AA021F2" w14:textId="77777777" w:rsidR="003F5237" w:rsidRPr="003F5237" w:rsidRDefault="003F5237" w:rsidP="003F523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Week 4 (Jan 25)</w:t>
      </w:r>
    </w:p>
    <w:p w14:paraId="5C4305D9" w14:textId="2F8C7727" w:rsidR="003F5237" w:rsidRPr="00571530" w:rsidRDefault="003F5237" w:rsidP="0057153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Alert committee to unit reviews</w:t>
      </w:r>
    </w:p>
    <w:p w14:paraId="124433DF" w14:textId="19D66EA5" w:rsidR="003F5237" w:rsidRPr="00571530" w:rsidRDefault="003F5237" w:rsidP="0057153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Go through unit review example</w:t>
      </w:r>
    </w:p>
    <w:p w14:paraId="114B20CD" w14:textId="32CDD5F9" w:rsidR="003F5237" w:rsidRPr="00571530" w:rsidRDefault="003F5237" w:rsidP="0057153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Give small group assignments and explain dynamic </w:t>
      </w:r>
    </w:p>
    <w:p w14:paraId="0A361551" w14:textId="77777777" w:rsidR="003F5237" w:rsidRPr="003F5237" w:rsidRDefault="003F5237" w:rsidP="003F523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Outside of meeting homework:</w:t>
      </w:r>
    </w:p>
    <w:p w14:paraId="57DC8AC8" w14:textId="6A4EC850" w:rsidR="003F5237" w:rsidRPr="00571530" w:rsidRDefault="003F5237" w:rsidP="0057153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Read through your unit review questionnaires</w:t>
      </w:r>
    </w:p>
    <w:p w14:paraId="42C50A00" w14:textId="424767AB" w:rsidR="003F5237" w:rsidRPr="00571530" w:rsidRDefault="003F5237" w:rsidP="0057153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Schedule meeting with your small group, meet with them if possible</w:t>
      </w:r>
    </w:p>
    <w:p w14:paraId="31ABFE36" w14:textId="309EAD41" w:rsidR="003F5237" w:rsidRPr="00571530" w:rsidRDefault="003F5237" w:rsidP="00571530">
      <w:pPr>
        <w:pStyle w:val="ListParagraph"/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 person listed for each group in the small </w:t>
      </w:r>
      <w:proofErr w:type="gramStart"/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groups</w:t>
      </w:r>
      <w:proofErr w:type="gramEnd"/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assignments document is in charge of reaching out </w:t>
      </w:r>
    </w:p>
    <w:p w14:paraId="2E442447" w14:textId="77777777" w:rsidR="003F5237" w:rsidRPr="003F5237" w:rsidRDefault="003F5237" w:rsidP="003F523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Week 5 (Feb 1)</w:t>
      </w:r>
    </w:p>
    <w:p w14:paraId="07307649" w14:textId="05A7BA11" w:rsidR="003F5237" w:rsidRPr="00571530" w:rsidRDefault="003F5237" w:rsidP="0057153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Rebecca will come to explain budget</w:t>
      </w:r>
    </w:p>
    <w:p w14:paraId="6DF484FA" w14:textId="58927D87" w:rsidR="003F5237" w:rsidRPr="00571530" w:rsidRDefault="003F5237" w:rsidP="0057153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If extra time we can debrief</w:t>
      </w:r>
    </w:p>
    <w:p w14:paraId="589E49C1" w14:textId="77777777" w:rsidR="003F5237" w:rsidRPr="00571530" w:rsidRDefault="003F5237" w:rsidP="00571530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Outside of meeting homework:</w:t>
      </w:r>
    </w:p>
    <w:p w14:paraId="4B805059" w14:textId="28D5953E" w:rsidR="003F5237" w:rsidRPr="00571530" w:rsidRDefault="003F5237" w:rsidP="0057153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Finish answering questions from Guidelines for reviewing units</w:t>
      </w:r>
    </w:p>
    <w:p w14:paraId="14973B01" w14:textId="0F864F88" w:rsidR="003F5237" w:rsidRPr="00571530" w:rsidRDefault="003F5237" w:rsidP="0057153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Meet with small group to compare units, use small group guide if necessary</w:t>
      </w:r>
    </w:p>
    <w:p w14:paraId="2ECFE0F7" w14:textId="71230476" w:rsidR="003F5237" w:rsidRPr="00571530" w:rsidRDefault="003F5237" w:rsidP="0057153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Email Gaby and Christine with any questions for units that are pending</w:t>
      </w:r>
    </w:p>
    <w:p w14:paraId="77F63E77" w14:textId="77777777" w:rsidR="003F5237" w:rsidRPr="003F5237" w:rsidRDefault="003F5237" w:rsidP="003F523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Week 6 (Feb 8)</w:t>
      </w:r>
    </w:p>
    <w:p w14:paraId="3CC75A29" w14:textId="77777777" w:rsidR="003F5237" w:rsidRPr="003F5237" w:rsidRDefault="003F5237" w:rsidP="003F523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Turn in reports to Box folder by meeting time on Tuesday Feb 8th </w:t>
      </w:r>
    </w:p>
    <w:p w14:paraId="4D0601A0" w14:textId="0664F1DC" w:rsidR="003F5237" w:rsidRPr="00571530" w:rsidRDefault="003F5237" w:rsidP="005715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VC Gorden and KC Bui visit </w:t>
      </w:r>
    </w:p>
    <w:p w14:paraId="7A793D19" w14:textId="77777777" w:rsidR="003F5237" w:rsidRPr="00571530" w:rsidRDefault="003F5237" w:rsidP="00571530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Outside of meeting homework:</w:t>
      </w:r>
    </w:p>
    <w:p w14:paraId="1829F074" w14:textId="5CD91CC2" w:rsidR="003F5237" w:rsidRPr="00571530" w:rsidRDefault="003F5237" w:rsidP="005715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Read Unit Review reports for first 5 people</w:t>
      </w:r>
    </w:p>
    <w:p w14:paraId="6EABE945" w14:textId="79E0A539" w:rsidR="003F5237" w:rsidRPr="00571530" w:rsidRDefault="003F5237" w:rsidP="0057153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Read draft of call letter and make comments </w:t>
      </w:r>
    </w:p>
    <w:p w14:paraId="5420F320" w14:textId="77777777" w:rsidR="003F5237" w:rsidRPr="003F5237" w:rsidRDefault="003F5237" w:rsidP="003F523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Week 7 (Feb 15) – Two meetings</w:t>
      </w:r>
    </w:p>
    <w:p w14:paraId="0F1C0498" w14:textId="70303F79" w:rsidR="003F5237" w:rsidRPr="00571530" w:rsidRDefault="003F5237" w:rsidP="0057153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Tues (3-4pm)</w:t>
      </w: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: Unit Review Presentations (2 people)</w:t>
      </w:r>
    </w:p>
    <w:p w14:paraId="40E8F942" w14:textId="6AAB856E" w:rsidR="003F5237" w:rsidRPr="00571530" w:rsidRDefault="003F5237" w:rsidP="00571530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Erinn McMahan</w:t>
      </w:r>
    </w:p>
    <w:p w14:paraId="44AF421A" w14:textId="4911CE94" w:rsidR="003F5237" w:rsidRPr="00571530" w:rsidRDefault="003F5237" w:rsidP="00571530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Gaby Barrios</w:t>
      </w:r>
    </w:p>
    <w:p w14:paraId="1287B338" w14:textId="4CC64E46" w:rsidR="003F5237" w:rsidRPr="00571530" w:rsidRDefault="003F5237" w:rsidP="0057153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Thurs (1-2pm): </w:t>
      </w: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Unit Review Presentations (3 people)</w:t>
      </w:r>
    </w:p>
    <w:p w14:paraId="7AF321AA" w14:textId="78B95B6F" w:rsidR="003F5237" w:rsidRPr="00571530" w:rsidRDefault="003F5237" w:rsidP="00571530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Luis García</w:t>
      </w:r>
    </w:p>
    <w:p w14:paraId="5C5F6B0C" w14:textId="05428DDC" w:rsidR="003F5237" w:rsidRPr="00571530" w:rsidRDefault="003F5237" w:rsidP="00571530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Alison Chu</w:t>
      </w:r>
    </w:p>
    <w:p w14:paraId="4156EE2A" w14:textId="22E19B20" w:rsidR="003F5237" w:rsidRPr="00571530" w:rsidRDefault="003F5237" w:rsidP="00571530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Michelle Luna</w:t>
      </w:r>
    </w:p>
    <w:p w14:paraId="3EFBA3DD" w14:textId="63522574" w:rsidR="003F5237" w:rsidRDefault="003F5237" w:rsidP="003F5237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Outside of meeting homework:</w:t>
      </w:r>
    </w:p>
    <w:p w14:paraId="25B82DB6" w14:textId="1D877F62" w:rsidR="003F5237" w:rsidRPr="00571530" w:rsidRDefault="003F5237" w:rsidP="0057153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Read unit review reports for next 6 people</w:t>
      </w:r>
      <w:r w:rsidRPr="005715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14:paraId="25BE72D0" w14:textId="77777777" w:rsidR="003F5237" w:rsidRPr="003F5237" w:rsidRDefault="003F5237" w:rsidP="003F523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Week 8 (Feb 22)—Two meetings</w:t>
      </w:r>
    </w:p>
    <w:p w14:paraId="16476B49" w14:textId="7AE12DA1" w:rsidR="003F5237" w:rsidRPr="00571530" w:rsidRDefault="003F5237" w:rsidP="005715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Tues (3-4pm):</w:t>
      </w: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Review Presentations (3 people)</w:t>
      </w:r>
    </w:p>
    <w:p w14:paraId="4CEB7B34" w14:textId="08CE13D7" w:rsidR="003F5237" w:rsidRPr="00571530" w:rsidRDefault="003F5237" w:rsidP="00571530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Carina Salazar</w:t>
      </w:r>
    </w:p>
    <w:p w14:paraId="00E24FC3" w14:textId="7552932B" w:rsidR="003F5237" w:rsidRPr="00571530" w:rsidRDefault="003F5237" w:rsidP="00571530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Sam </w:t>
      </w:r>
      <w:proofErr w:type="spellStart"/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Solemnidad</w:t>
      </w:r>
      <w:proofErr w:type="spellEnd"/>
    </w:p>
    <w:p w14:paraId="051AA577" w14:textId="4D061AFC" w:rsidR="003F5237" w:rsidRPr="00571530" w:rsidRDefault="003F5237" w:rsidP="00571530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Paarth Shah</w:t>
      </w:r>
    </w:p>
    <w:p w14:paraId="353A2530" w14:textId="77777777" w:rsidR="00571530" w:rsidRPr="00571530" w:rsidRDefault="003F5237" w:rsidP="005715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Thurs (1-2pm): </w:t>
      </w: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Unit Review Presentations (3 people)</w:t>
      </w:r>
    </w:p>
    <w:p w14:paraId="44576701" w14:textId="31C85743" w:rsidR="003F5237" w:rsidRPr="00571530" w:rsidRDefault="003F5237" w:rsidP="0057153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Charles Turner</w:t>
      </w:r>
    </w:p>
    <w:p w14:paraId="3E001A79" w14:textId="77777777" w:rsidR="00571530" w:rsidRPr="00571530" w:rsidRDefault="00571530" w:rsidP="00571530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68175EFD" w14:textId="75D6EEE8" w:rsidR="003F5237" w:rsidRPr="00571530" w:rsidRDefault="003F5237" w:rsidP="0057153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Zuleika Bravo</w:t>
      </w:r>
    </w:p>
    <w:p w14:paraId="63A3F0A4" w14:textId="2FDF2A18" w:rsidR="003F5237" w:rsidRPr="00571530" w:rsidRDefault="003F5237" w:rsidP="0057153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Karina Mara</w:t>
      </w:r>
    </w:p>
    <w:p w14:paraId="2353B087" w14:textId="77777777" w:rsidR="003F5237" w:rsidRPr="00571530" w:rsidRDefault="003F5237" w:rsidP="00571530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Outside of meeting homework:</w:t>
      </w:r>
    </w:p>
    <w:p w14:paraId="2FAB9F02" w14:textId="143449EF" w:rsidR="003F5237" w:rsidRPr="00571530" w:rsidRDefault="003F5237" w:rsidP="0057153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Read last two years’ recommendations to chancellor</w:t>
      </w:r>
    </w:p>
    <w:p w14:paraId="65FFCA65" w14:textId="77777777" w:rsidR="003F5237" w:rsidRPr="003F5237" w:rsidRDefault="003F5237" w:rsidP="003F523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Week 9 (Mar 1)</w:t>
      </w:r>
    </w:p>
    <w:p w14:paraId="40F5EA35" w14:textId="67CDEE69" w:rsidR="003F5237" w:rsidRPr="003F5237" w:rsidRDefault="003F5237" w:rsidP="0071575A">
      <w:pPr>
        <w:numPr>
          <w:ilvl w:val="0"/>
          <w:numId w:val="24"/>
        </w:numPr>
        <w:tabs>
          <w:tab w:val="clear" w:pos="1440"/>
          <w:tab w:val="num" w:pos="1800"/>
          <w:tab w:val="num" w:pos="2880"/>
        </w:tabs>
        <w:spacing w:after="0" w:line="240" w:lineRule="auto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color w:val="000000"/>
          <w:sz w:val="24"/>
          <w:szCs w:val="24"/>
        </w:rPr>
        <w:t>Setting recommendation main points and priorities</w:t>
      </w:r>
    </w:p>
    <w:p w14:paraId="3526BF15" w14:textId="77777777" w:rsidR="003F5237" w:rsidRPr="003F5237" w:rsidRDefault="003F5237" w:rsidP="0071575A">
      <w:pPr>
        <w:spacing w:after="0" w:line="240" w:lineRule="auto"/>
        <w:ind w:left="2520"/>
        <w:rPr>
          <w:rFonts w:ascii="Times New Roman" w:eastAsia="Times New Roman" w:hAnsi="Times New Roman" w:cs="Times New Roman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Outside of meeting homework:</w:t>
      </w:r>
    </w:p>
    <w:p w14:paraId="2A7D5B93" w14:textId="77777777" w:rsidR="003F5237" w:rsidRPr="003F5237" w:rsidRDefault="003F5237" w:rsidP="00E632F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color w:val="000000"/>
          <w:sz w:val="24"/>
          <w:szCs w:val="24"/>
        </w:rPr>
        <w:t>Write questions and feedback for your units in the Google doc</w:t>
      </w:r>
    </w:p>
    <w:p w14:paraId="262EF32A" w14:textId="77777777" w:rsidR="003F5237" w:rsidRPr="003F5237" w:rsidRDefault="003F5237" w:rsidP="00E632F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Fill out </w:t>
      </w:r>
      <w:proofErr w:type="spellStart"/>
      <w:r w:rsidRPr="003F5237">
        <w:rPr>
          <w:rFonts w:ascii="Times New Roman" w:eastAsia="Times New Roman" w:hAnsi="Times New Roman" w:cs="Times New Roman"/>
          <w:color w:val="000000"/>
          <w:sz w:val="24"/>
          <w:szCs w:val="24"/>
        </w:rPr>
        <w:t>When2Meet</w:t>
      </w:r>
      <w:proofErr w:type="spellEnd"/>
      <w:r w:rsidRPr="003F5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next quarter’s meeting time</w:t>
      </w:r>
    </w:p>
    <w:p w14:paraId="3909154A" w14:textId="7FBC0AB6" w:rsidR="003F5237" w:rsidRPr="003F5237" w:rsidRDefault="003F5237" w:rsidP="00E632F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color w:val="000000"/>
          <w:sz w:val="24"/>
          <w:szCs w:val="24"/>
        </w:rPr>
        <w:t>Read Recommendations to chancellor from last year and the year before</w:t>
      </w:r>
    </w:p>
    <w:p w14:paraId="2C8294B8" w14:textId="77777777" w:rsidR="003F5237" w:rsidRPr="003F5237" w:rsidRDefault="003F5237" w:rsidP="003F523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3F523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Week 10 (Mar 8)</w:t>
      </w:r>
    </w:p>
    <w:p w14:paraId="289032B5" w14:textId="441675EC" w:rsidR="003F5237" w:rsidRPr="00E632F5" w:rsidRDefault="003F5237" w:rsidP="00E632F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2F5">
        <w:rPr>
          <w:rFonts w:ascii="Times New Roman" w:eastAsia="Times New Roman" w:hAnsi="Times New Roman" w:cs="Times New Roman"/>
          <w:color w:val="000000"/>
          <w:sz w:val="24"/>
          <w:szCs w:val="24"/>
        </w:rPr>
        <w:t>Further discussion re: Recommendations</w:t>
      </w:r>
    </w:p>
    <w:p w14:paraId="2CB6B5F4" w14:textId="77777777" w:rsidR="00571530" w:rsidRDefault="00571530" w:rsidP="00571530">
      <w:pPr>
        <w:tabs>
          <w:tab w:val="num" w:pos="2880"/>
        </w:tabs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F84255A" w14:textId="517184CF" w:rsidR="000863D9" w:rsidRDefault="00571530" w:rsidP="00872CC3">
      <w:pPr>
        <w:pStyle w:val="ListParagraph"/>
        <w:numPr>
          <w:ilvl w:val="1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5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discussed the </w:t>
      </w: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>Guide to Analyz</w:t>
      </w:r>
      <w:r w:rsidR="008E046B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571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Review Questionnaire</w:t>
      </w:r>
      <w:r w:rsid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She broke down the 13 approved </w:t>
      </w:r>
      <w:r w:rsidR="0045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3261" w:rsidRP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>questions t</w:t>
      </w:r>
      <w:r w:rsid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>hat were</w:t>
      </w:r>
      <w:r w:rsidR="000A3261" w:rsidRP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</w:t>
      </w:r>
      <w:r w:rsid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0A3261" w:rsidRP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 in the unit review questionnaire</w:t>
      </w:r>
      <w:r w:rsid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into four categories: </w:t>
      </w:r>
      <w:r w:rsidR="000A3261" w:rsidRP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>standard questions</w:t>
      </w:r>
      <w:r w:rsid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A3261" w:rsidRP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expenses questions pandemic </w:t>
      </w:r>
      <w:r w:rsid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questions </w:t>
      </w:r>
      <w:r w:rsidR="000A3261" w:rsidRP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SFAC </w:t>
      </w:r>
      <w:r w:rsidR="000A3261" w:rsidRP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>priorities</w:t>
      </w:r>
      <w:r w:rsid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questions. E</w:t>
      </w:r>
      <w:r w:rsidR="000A3261" w:rsidRP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ach category </w:t>
      </w:r>
      <w:r w:rsid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 w:rsidR="000A3261" w:rsidRP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prompts</w:t>
      </w:r>
      <w:r w:rsid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>/questions</w:t>
      </w:r>
      <w:r w:rsidR="000A3261" w:rsidRP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think about when reading the units responses.</w:t>
      </w:r>
      <w:r w:rsidR="000A3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majority of questions should be address. Some may not be applicable. </w:t>
      </w:r>
      <w:r w:rsidR="00B61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committee must </w:t>
      </w:r>
      <w:r w:rsidR="000A3261" w:rsidRPr="00B61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remember </w:t>
      </w:r>
      <w:r w:rsidR="00B61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responses are </w:t>
      </w:r>
      <w:r w:rsidR="000A3261" w:rsidRPr="00B61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line with </w:t>
      </w:r>
      <w:r w:rsidR="00B61B79">
        <w:rPr>
          <w:rFonts w:ascii="Times New Roman" w:eastAsia="Times New Roman" w:hAnsi="Times New Roman" w:cs="Times New Roman"/>
          <w:color w:val="000000"/>
          <w:sz w:val="24"/>
          <w:szCs w:val="24"/>
        </w:rPr>
        <w:t>SSF</w:t>
      </w:r>
      <w:r w:rsidR="000A3261" w:rsidRPr="00B61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guidelines</w:t>
      </w:r>
      <w:r w:rsid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440B4E" w:rsidRP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student services fee being used for things that are approved under the SSF guidelines. Non-academic things, generally. </w:t>
      </w:r>
      <w:r w:rsidR="00440B4E" w:rsidRP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Expenses questions, </w:t>
      </w:r>
      <w:r w:rsidR="00440B4E" w:rsidRP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="00440B4E" w:rsidRP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carry forward</w:t>
      </w:r>
      <w:r w:rsidR="00440B4E" w:rsidRP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>, h</w:t>
      </w:r>
      <w:r w:rsidR="00440B4E" w:rsidRP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>ow the non</w:t>
      </w:r>
      <w:r w:rsidR="00440B4E" w:rsidRP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40B4E" w:rsidRP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salary expenses are being used or and how </w:t>
      </w:r>
      <w:r w:rsidR="00440B4E" w:rsidRP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440B4E" w:rsidRP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>emporary funds</w:t>
      </w:r>
      <w:r w:rsidR="00440B4E" w:rsidRP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being used</w:t>
      </w:r>
      <w:r w:rsidR="00440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how they have been used in the past. </w:t>
      </w:r>
      <w:r w:rsidR="000863D9" w:rsidRPr="00872C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Gaby Barrios </w:t>
      </w:r>
      <w:r w:rsidR="000863D9" w:rsidRPr="00872CC3">
        <w:rPr>
          <w:rFonts w:ascii="Times New Roman" w:eastAsia="Times New Roman" w:hAnsi="Times New Roman" w:cs="Times New Roman"/>
          <w:color w:val="000000"/>
          <w:sz w:val="24"/>
          <w:szCs w:val="24"/>
        </w:rPr>
        <w:t>shared the</w:t>
      </w:r>
      <w:r w:rsidR="000863D9" w:rsidRPr="00872C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863D9" w:rsidRPr="00872CC3">
        <w:rPr>
          <w:rFonts w:ascii="Times New Roman" w:eastAsia="Times New Roman" w:hAnsi="Times New Roman" w:cs="Times New Roman"/>
          <w:color w:val="000000"/>
          <w:sz w:val="24"/>
          <w:szCs w:val="24"/>
        </w:rPr>
        <w:t>Veteran Services Unit Review</w:t>
      </w:r>
      <w:r w:rsidR="00A84D03" w:rsidRPr="00872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her screen</w:t>
      </w:r>
      <w:r w:rsidR="000863D9" w:rsidRPr="00872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discuss </w:t>
      </w:r>
      <w:r w:rsidR="00A84D03" w:rsidRPr="00872CC3">
        <w:rPr>
          <w:rFonts w:ascii="Times New Roman" w:eastAsia="Times New Roman" w:hAnsi="Times New Roman" w:cs="Times New Roman"/>
          <w:color w:val="000000"/>
          <w:sz w:val="24"/>
          <w:szCs w:val="24"/>
        </w:rPr>
        <w:t>as an example with the committee</w:t>
      </w:r>
      <w:r w:rsidR="002E64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shared</w:t>
      </w:r>
      <w:r w:rsidR="00BB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organizational tips</w:t>
      </w:r>
      <w:r w:rsidR="002E64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what works best for her </w:t>
      </w:r>
      <w:r w:rsidR="002E64B7">
        <w:rPr>
          <w:rFonts w:ascii="Times New Roman" w:eastAsia="Times New Roman" w:hAnsi="Times New Roman" w:cs="Times New Roman"/>
          <w:color w:val="000000"/>
          <w:sz w:val="24"/>
          <w:szCs w:val="24"/>
        </w:rPr>
        <w:t>when reviewing a unit.</w:t>
      </w:r>
      <w:r w:rsidR="00BB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64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10C5EFA" w14:textId="46843530" w:rsidR="000A3261" w:rsidRPr="00872CC3" w:rsidRDefault="00BB31A3" w:rsidP="00BB31A3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shared that </w:t>
      </w:r>
      <w:r w:rsidRPr="00BB31A3">
        <w:rPr>
          <w:rFonts w:ascii="Times New Roman" w:eastAsia="Times New Roman" w:hAnsi="Times New Roman" w:cs="Times New Roman"/>
          <w:color w:val="000000"/>
          <w:sz w:val="24"/>
          <w:szCs w:val="24"/>
        </w:rPr>
        <w:t>the student services funded position question and the carry forward question are often linked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Pr="00BB31A3">
        <w:rPr>
          <w:rFonts w:ascii="Times New Roman" w:eastAsia="Times New Roman" w:hAnsi="Times New Roman" w:cs="Times New Roman"/>
          <w:color w:val="000000"/>
          <w:sz w:val="24"/>
          <w:szCs w:val="24"/>
        </w:rPr>
        <w:t>ecause if the</w:t>
      </w:r>
      <w:r w:rsidR="0015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does not have a filled</w:t>
      </w:r>
      <w:r w:rsidRPr="00BB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position the</w:t>
      </w:r>
      <w:r w:rsidR="0015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will</w:t>
      </w:r>
      <w:r w:rsidRPr="00BB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a lot of carry forward sometimes.</w:t>
      </w:r>
      <w:r w:rsidR="0015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A765328" w14:textId="77777777" w:rsidR="00481378" w:rsidRPr="00614AB0" w:rsidRDefault="00481378" w:rsidP="003F5237">
      <w:pPr>
        <w:pStyle w:val="NoSpacing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2D2A671A" w14:textId="11199C97" w:rsidR="009609C9" w:rsidRDefault="0074584F" w:rsidP="009609C9">
      <w:pPr>
        <w:pStyle w:val="NoSpacing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Announcements </w:t>
      </w:r>
    </w:p>
    <w:p w14:paraId="3E056CA0" w14:textId="1C426433" w:rsidR="009609C9" w:rsidRPr="0074584F" w:rsidRDefault="0074584F" w:rsidP="009609C9">
      <w:pPr>
        <w:pStyle w:val="NoSpacing"/>
        <w:numPr>
          <w:ilvl w:val="1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4584F">
        <w:rPr>
          <w:rFonts w:ascii="Times New Roman" w:eastAsia="Times New Roman" w:hAnsi="Times New Roman" w:cs="Times New Roman"/>
          <w:sz w:val="24"/>
          <w:szCs w:val="24"/>
        </w:rPr>
        <w:t xml:space="preserve">Rebecca Lee-Garcia will be presenting next week. </w:t>
      </w:r>
    </w:p>
    <w:p w14:paraId="5F02F5F1" w14:textId="31D4AB25" w:rsidR="0017633E" w:rsidRDefault="0017633E" w:rsidP="006E5E8D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54B5D79" w14:textId="66552EC1" w:rsidR="009609C9" w:rsidRPr="00E562CC" w:rsidRDefault="00E562CC" w:rsidP="00960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r w:rsidRPr="00E562CC">
        <w:rPr>
          <w:rFonts w:ascii="Times New Roman" w:hAnsi="Times New Roman" w:cs="Times New Roman"/>
          <w:sz w:val="24"/>
          <w:szCs w:val="24"/>
        </w:rPr>
        <w:t xml:space="preserve">The meeting adjourned. </w:t>
      </w:r>
    </w:p>
    <w:bookmarkEnd w:id="1"/>
    <w:p w14:paraId="46B67692" w14:textId="77777777" w:rsidR="009609C9" w:rsidRPr="006E5E8D" w:rsidRDefault="009609C9" w:rsidP="006E5E8D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9609C9" w:rsidRPr="006E5E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385BE6"/>
    <w:multiLevelType w:val="hybridMultilevel"/>
    <w:tmpl w:val="D543F867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FB0EE06A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i w:val="0"/>
        <w:color w:val="212121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  <w:b w:val="0"/>
        <w:i w:val="0"/>
      </w:r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2" w15:restartNumberingAfterBreak="0">
    <w:nsid w:val="034A57A5"/>
    <w:multiLevelType w:val="multilevel"/>
    <w:tmpl w:val="45F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47E38"/>
    <w:multiLevelType w:val="hybridMultilevel"/>
    <w:tmpl w:val="131A2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8554E"/>
    <w:multiLevelType w:val="hybridMultilevel"/>
    <w:tmpl w:val="F0BAABBE"/>
    <w:lvl w:ilvl="0" w:tplc="85FE05E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6940B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2503A"/>
    <w:multiLevelType w:val="hybridMultilevel"/>
    <w:tmpl w:val="2620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B6492"/>
    <w:multiLevelType w:val="multilevel"/>
    <w:tmpl w:val="B9824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C2EB9"/>
    <w:multiLevelType w:val="hybridMultilevel"/>
    <w:tmpl w:val="59C4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A1D03"/>
    <w:multiLevelType w:val="hybridMultilevel"/>
    <w:tmpl w:val="691846A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3FD0610"/>
    <w:multiLevelType w:val="hybridMultilevel"/>
    <w:tmpl w:val="A5AC4EE8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0" w15:restartNumberingAfterBreak="0">
    <w:nsid w:val="15161C47"/>
    <w:multiLevelType w:val="hybridMultilevel"/>
    <w:tmpl w:val="0242F6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18147F3E"/>
    <w:multiLevelType w:val="hybridMultilevel"/>
    <w:tmpl w:val="74B2462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1A683FBC"/>
    <w:multiLevelType w:val="hybridMultilevel"/>
    <w:tmpl w:val="EF30B2C0"/>
    <w:lvl w:ilvl="0" w:tplc="347A7D4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7E0128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7BEC"/>
    <w:multiLevelType w:val="multilevel"/>
    <w:tmpl w:val="AB3A69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C253E1"/>
    <w:multiLevelType w:val="hybridMultilevel"/>
    <w:tmpl w:val="E97A9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67302"/>
    <w:multiLevelType w:val="hybridMultilevel"/>
    <w:tmpl w:val="47086996"/>
    <w:lvl w:ilvl="0" w:tplc="347A7D4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FAD2C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6F8"/>
    <w:multiLevelType w:val="hybridMultilevel"/>
    <w:tmpl w:val="7EEEDE40"/>
    <w:lvl w:ilvl="0" w:tplc="FFFFFFFF">
      <w:start w:val="1"/>
      <w:numFmt w:val="ideographDigital"/>
      <w:lvlText w:val=""/>
      <w:lvlJc w:val="left"/>
    </w:lvl>
    <w:lvl w:ilvl="1" w:tplc="85FE05E4">
      <w:start w:val="1"/>
      <w:numFmt w:val="upperLetter"/>
      <w:lvlText w:val="%2."/>
      <w:lvlJc w:val="left"/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7257A4D"/>
    <w:multiLevelType w:val="hybridMultilevel"/>
    <w:tmpl w:val="54F4B05E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8" w15:restartNumberingAfterBreak="0">
    <w:nsid w:val="29282BED"/>
    <w:multiLevelType w:val="hybridMultilevel"/>
    <w:tmpl w:val="CB8E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C3BBA"/>
    <w:multiLevelType w:val="hybridMultilevel"/>
    <w:tmpl w:val="57408C7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D8ACC38A">
      <w:numFmt w:val="bullet"/>
      <w:lvlText w:val="-"/>
      <w:lvlJc w:val="left"/>
      <w:pPr>
        <w:ind w:left="4320" w:hanging="720"/>
      </w:pPr>
      <w:rPr>
        <w:rFonts w:ascii="Times New Roman" w:eastAsia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340327FE"/>
    <w:multiLevelType w:val="hybridMultilevel"/>
    <w:tmpl w:val="0DF4CA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4597073"/>
    <w:multiLevelType w:val="hybridMultilevel"/>
    <w:tmpl w:val="576A15F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2" w15:restartNumberingAfterBreak="0">
    <w:nsid w:val="42172675"/>
    <w:multiLevelType w:val="hybridMultilevel"/>
    <w:tmpl w:val="FCCCE1F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2545F62"/>
    <w:multiLevelType w:val="hybridMultilevel"/>
    <w:tmpl w:val="1B4814C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4A560158"/>
    <w:multiLevelType w:val="hybridMultilevel"/>
    <w:tmpl w:val="DFD696C0"/>
    <w:lvl w:ilvl="0" w:tplc="A72CE5D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7410FFD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  <w:color w:val="00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6" w15:restartNumberingAfterBreak="0">
    <w:nsid w:val="50C271FD"/>
    <w:multiLevelType w:val="hybridMultilevel"/>
    <w:tmpl w:val="7F1613F2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 w15:restartNumberingAfterBreak="0">
    <w:nsid w:val="534F5487"/>
    <w:multiLevelType w:val="hybridMultilevel"/>
    <w:tmpl w:val="273E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818ED"/>
    <w:multiLevelType w:val="hybridMultilevel"/>
    <w:tmpl w:val="A38E1A82"/>
    <w:lvl w:ilvl="0" w:tplc="FE383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A012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FD2DD80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9585C"/>
    <w:multiLevelType w:val="multilevel"/>
    <w:tmpl w:val="ED2EC2FC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554922"/>
    <w:multiLevelType w:val="hybridMultilevel"/>
    <w:tmpl w:val="BA54B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5FE000C"/>
    <w:multiLevelType w:val="hybridMultilevel"/>
    <w:tmpl w:val="17BE4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75769"/>
    <w:multiLevelType w:val="hybridMultilevel"/>
    <w:tmpl w:val="3C8AC4D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719C2D0C"/>
    <w:multiLevelType w:val="multilevel"/>
    <w:tmpl w:val="BD1C65BE"/>
    <w:lvl w:ilvl="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BE461F"/>
    <w:multiLevelType w:val="hybridMultilevel"/>
    <w:tmpl w:val="0CEC3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28C3FD6"/>
    <w:multiLevelType w:val="multilevel"/>
    <w:tmpl w:val="2A1E0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584508"/>
    <w:multiLevelType w:val="hybridMultilevel"/>
    <w:tmpl w:val="05E0E3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6D93226"/>
    <w:multiLevelType w:val="hybridMultilevel"/>
    <w:tmpl w:val="D1DEDCD4"/>
    <w:lvl w:ilvl="0" w:tplc="4470D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E589B"/>
    <w:multiLevelType w:val="hybridMultilevel"/>
    <w:tmpl w:val="0F56C35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9" w15:restartNumberingAfterBreak="0">
    <w:nsid w:val="78E24DA1"/>
    <w:multiLevelType w:val="hybridMultilevel"/>
    <w:tmpl w:val="DBE4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5"/>
  </w:num>
  <w:num w:numId="2">
    <w:abstractNumId w:val="1"/>
  </w:num>
  <w:num w:numId="3">
    <w:abstractNumId w:val="40"/>
  </w:num>
  <w:num w:numId="4">
    <w:abstractNumId w:val="21"/>
  </w:num>
  <w:num w:numId="5">
    <w:abstractNumId w:val="17"/>
  </w:num>
  <w:num w:numId="6">
    <w:abstractNumId w:val="27"/>
  </w:num>
  <w:num w:numId="7">
    <w:abstractNumId w:val="34"/>
  </w:num>
  <w:num w:numId="8">
    <w:abstractNumId w:val="30"/>
  </w:num>
  <w:num w:numId="9">
    <w:abstractNumId w:val="9"/>
  </w:num>
  <w:num w:numId="10">
    <w:abstractNumId w:val="28"/>
  </w:num>
  <w:num w:numId="11">
    <w:abstractNumId w:val="6"/>
  </w:num>
  <w:num w:numId="12">
    <w:abstractNumId w:val="0"/>
  </w:num>
  <w:num w:numId="13">
    <w:abstractNumId w:val="4"/>
  </w:num>
  <w:num w:numId="14">
    <w:abstractNumId w:val="14"/>
  </w:num>
  <w:num w:numId="15">
    <w:abstractNumId w:val="16"/>
  </w:num>
  <w:num w:numId="16">
    <w:abstractNumId w:val="8"/>
  </w:num>
  <w:num w:numId="17">
    <w:abstractNumId w:val="36"/>
  </w:num>
  <w:num w:numId="18">
    <w:abstractNumId w:val="15"/>
  </w:num>
  <w:num w:numId="19">
    <w:abstractNumId w:val="12"/>
  </w:num>
  <w:num w:numId="20">
    <w:abstractNumId w:val="37"/>
  </w:num>
  <w:num w:numId="21">
    <w:abstractNumId w:val="24"/>
  </w:num>
  <w:num w:numId="22">
    <w:abstractNumId w:val="39"/>
  </w:num>
  <w:num w:numId="23">
    <w:abstractNumId w:val="31"/>
  </w:num>
  <w:num w:numId="24">
    <w:abstractNumId w:val="35"/>
  </w:num>
  <w:num w:numId="25">
    <w:abstractNumId w:val="2"/>
  </w:num>
  <w:num w:numId="26">
    <w:abstractNumId w:val="13"/>
  </w:num>
  <w:num w:numId="27">
    <w:abstractNumId w:val="38"/>
  </w:num>
  <w:num w:numId="28">
    <w:abstractNumId w:val="32"/>
  </w:num>
  <w:num w:numId="29">
    <w:abstractNumId w:val="5"/>
  </w:num>
  <w:num w:numId="30">
    <w:abstractNumId w:val="7"/>
  </w:num>
  <w:num w:numId="31">
    <w:abstractNumId w:val="23"/>
  </w:num>
  <w:num w:numId="32">
    <w:abstractNumId w:val="3"/>
  </w:num>
  <w:num w:numId="33">
    <w:abstractNumId w:val="20"/>
  </w:num>
  <w:num w:numId="34">
    <w:abstractNumId w:val="11"/>
  </w:num>
  <w:num w:numId="35">
    <w:abstractNumId w:val="22"/>
  </w:num>
  <w:num w:numId="36">
    <w:abstractNumId w:val="19"/>
  </w:num>
  <w:num w:numId="37">
    <w:abstractNumId w:val="18"/>
  </w:num>
  <w:num w:numId="38">
    <w:abstractNumId w:val="10"/>
  </w:num>
  <w:num w:numId="39">
    <w:abstractNumId w:val="26"/>
  </w:num>
  <w:num w:numId="40">
    <w:abstractNumId w:val="3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040F"/>
    <w:rsid w:val="0000058D"/>
    <w:rsid w:val="00000A41"/>
    <w:rsid w:val="000030BA"/>
    <w:rsid w:val="000035F6"/>
    <w:rsid w:val="00003B8C"/>
    <w:rsid w:val="00004007"/>
    <w:rsid w:val="00005352"/>
    <w:rsid w:val="000079E4"/>
    <w:rsid w:val="000122FA"/>
    <w:rsid w:val="000127D5"/>
    <w:rsid w:val="00013D93"/>
    <w:rsid w:val="000154FF"/>
    <w:rsid w:val="00015BF2"/>
    <w:rsid w:val="00016CC8"/>
    <w:rsid w:val="00020AE6"/>
    <w:rsid w:val="000221A8"/>
    <w:rsid w:val="00023247"/>
    <w:rsid w:val="00024EAA"/>
    <w:rsid w:val="00026E18"/>
    <w:rsid w:val="0003077C"/>
    <w:rsid w:val="00031F1D"/>
    <w:rsid w:val="00032CFB"/>
    <w:rsid w:val="00032E96"/>
    <w:rsid w:val="000368DE"/>
    <w:rsid w:val="000371B2"/>
    <w:rsid w:val="00037740"/>
    <w:rsid w:val="00040945"/>
    <w:rsid w:val="00040B20"/>
    <w:rsid w:val="00040B3E"/>
    <w:rsid w:val="00042D4C"/>
    <w:rsid w:val="00044D2E"/>
    <w:rsid w:val="000467EA"/>
    <w:rsid w:val="00057CAC"/>
    <w:rsid w:val="00060749"/>
    <w:rsid w:val="00060A04"/>
    <w:rsid w:val="00062137"/>
    <w:rsid w:val="00062F46"/>
    <w:rsid w:val="000646B6"/>
    <w:rsid w:val="000720B2"/>
    <w:rsid w:val="00073BF3"/>
    <w:rsid w:val="00074A88"/>
    <w:rsid w:val="0007716F"/>
    <w:rsid w:val="000774F2"/>
    <w:rsid w:val="00082F2B"/>
    <w:rsid w:val="00083928"/>
    <w:rsid w:val="000863D9"/>
    <w:rsid w:val="00086481"/>
    <w:rsid w:val="000878C1"/>
    <w:rsid w:val="000905D9"/>
    <w:rsid w:val="0009686B"/>
    <w:rsid w:val="000A015A"/>
    <w:rsid w:val="000A0BF4"/>
    <w:rsid w:val="000A1DDF"/>
    <w:rsid w:val="000A3261"/>
    <w:rsid w:val="000B196E"/>
    <w:rsid w:val="000B3C15"/>
    <w:rsid w:val="000B47A3"/>
    <w:rsid w:val="000B4AD6"/>
    <w:rsid w:val="000B4E90"/>
    <w:rsid w:val="000B516D"/>
    <w:rsid w:val="000B6500"/>
    <w:rsid w:val="000B6924"/>
    <w:rsid w:val="000C0154"/>
    <w:rsid w:val="000C1C34"/>
    <w:rsid w:val="000C37E5"/>
    <w:rsid w:val="000C55CD"/>
    <w:rsid w:val="000C66FB"/>
    <w:rsid w:val="000D3139"/>
    <w:rsid w:val="000D367B"/>
    <w:rsid w:val="000D435D"/>
    <w:rsid w:val="000D4A69"/>
    <w:rsid w:val="000D4B54"/>
    <w:rsid w:val="000D4B57"/>
    <w:rsid w:val="000D5D5D"/>
    <w:rsid w:val="000D7A92"/>
    <w:rsid w:val="000E5138"/>
    <w:rsid w:val="000E5398"/>
    <w:rsid w:val="000E576C"/>
    <w:rsid w:val="000E5A6B"/>
    <w:rsid w:val="000E5C6F"/>
    <w:rsid w:val="000E7B49"/>
    <w:rsid w:val="000F064E"/>
    <w:rsid w:val="000F3012"/>
    <w:rsid w:val="000F3504"/>
    <w:rsid w:val="000F519C"/>
    <w:rsid w:val="000F7D06"/>
    <w:rsid w:val="00100687"/>
    <w:rsid w:val="00100845"/>
    <w:rsid w:val="00102A67"/>
    <w:rsid w:val="00102BB1"/>
    <w:rsid w:val="00106300"/>
    <w:rsid w:val="00106FC7"/>
    <w:rsid w:val="00110921"/>
    <w:rsid w:val="00112F67"/>
    <w:rsid w:val="00113061"/>
    <w:rsid w:val="00114C70"/>
    <w:rsid w:val="00116AE0"/>
    <w:rsid w:val="00117015"/>
    <w:rsid w:val="001177DF"/>
    <w:rsid w:val="001178D4"/>
    <w:rsid w:val="00117DD8"/>
    <w:rsid w:val="0012084B"/>
    <w:rsid w:val="001208B3"/>
    <w:rsid w:val="00120CEB"/>
    <w:rsid w:val="00120DBB"/>
    <w:rsid w:val="00121102"/>
    <w:rsid w:val="001218F3"/>
    <w:rsid w:val="0012194A"/>
    <w:rsid w:val="001225D3"/>
    <w:rsid w:val="001228DD"/>
    <w:rsid w:val="00124B48"/>
    <w:rsid w:val="00124F6A"/>
    <w:rsid w:val="00125B91"/>
    <w:rsid w:val="00126070"/>
    <w:rsid w:val="00127B78"/>
    <w:rsid w:val="00130D98"/>
    <w:rsid w:val="00134CDF"/>
    <w:rsid w:val="001351F4"/>
    <w:rsid w:val="00135A61"/>
    <w:rsid w:val="00136A35"/>
    <w:rsid w:val="00136AE5"/>
    <w:rsid w:val="00136B6D"/>
    <w:rsid w:val="001372C3"/>
    <w:rsid w:val="00137BF7"/>
    <w:rsid w:val="001407F0"/>
    <w:rsid w:val="00141CAB"/>
    <w:rsid w:val="001425D8"/>
    <w:rsid w:val="00143C59"/>
    <w:rsid w:val="00146122"/>
    <w:rsid w:val="001467A0"/>
    <w:rsid w:val="00146DF8"/>
    <w:rsid w:val="001473E4"/>
    <w:rsid w:val="00150E6B"/>
    <w:rsid w:val="00151393"/>
    <w:rsid w:val="001526D9"/>
    <w:rsid w:val="00154FC3"/>
    <w:rsid w:val="00155727"/>
    <w:rsid w:val="001561F4"/>
    <w:rsid w:val="00156A58"/>
    <w:rsid w:val="00160FC3"/>
    <w:rsid w:val="00161B98"/>
    <w:rsid w:val="00163165"/>
    <w:rsid w:val="00165676"/>
    <w:rsid w:val="00165EA0"/>
    <w:rsid w:val="00166366"/>
    <w:rsid w:val="00166DC1"/>
    <w:rsid w:val="00167099"/>
    <w:rsid w:val="0016779B"/>
    <w:rsid w:val="00170456"/>
    <w:rsid w:val="0017633E"/>
    <w:rsid w:val="001778D0"/>
    <w:rsid w:val="00177BA5"/>
    <w:rsid w:val="00180A3E"/>
    <w:rsid w:val="001818F8"/>
    <w:rsid w:val="00184BF1"/>
    <w:rsid w:val="00185F7E"/>
    <w:rsid w:val="001865F8"/>
    <w:rsid w:val="0018746B"/>
    <w:rsid w:val="0018748F"/>
    <w:rsid w:val="001901B3"/>
    <w:rsid w:val="00190973"/>
    <w:rsid w:val="00192696"/>
    <w:rsid w:val="001928DE"/>
    <w:rsid w:val="0019339D"/>
    <w:rsid w:val="00193584"/>
    <w:rsid w:val="0019462D"/>
    <w:rsid w:val="001949B3"/>
    <w:rsid w:val="001A0D75"/>
    <w:rsid w:val="001A3091"/>
    <w:rsid w:val="001A39E3"/>
    <w:rsid w:val="001A4208"/>
    <w:rsid w:val="001A4A9E"/>
    <w:rsid w:val="001A5234"/>
    <w:rsid w:val="001A54AB"/>
    <w:rsid w:val="001A5764"/>
    <w:rsid w:val="001B2B60"/>
    <w:rsid w:val="001B3A5E"/>
    <w:rsid w:val="001B4B77"/>
    <w:rsid w:val="001B519A"/>
    <w:rsid w:val="001B65F4"/>
    <w:rsid w:val="001C0F26"/>
    <w:rsid w:val="001C5127"/>
    <w:rsid w:val="001D1387"/>
    <w:rsid w:val="001D44B5"/>
    <w:rsid w:val="001D6DB4"/>
    <w:rsid w:val="001E02D2"/>
    <w:rsid w:val="001E06A6"/>
    <w:rsid w:val="001E0A56"/>
    <w:rsid w:val="001E3597"/>
    <w:rsid w:val="001E4E23"/>
    <w:rsid w:val="001E5209"/>
    <w:rsid w:val="001E544C"/>
    <w:rsid w:val="001E6C5D"/>
    <w:rsid w:val="001F0E0B"/>
    <w:rsid w:val="001F21BE"/>
    <w:rsid w:val="001F2327"/>
    <w:rsid w:val="00200A18"/>
    <w:rsid w:val="00203B7B"/>
    <w:rsid w:val="00205582"/>
    <w:rsid w:val="00205D4B"/>
    <w:rsid w:val="002060B5"/>
    <w:rsid w:val="00206166"/>
    <w:rsid w:val="002075D1"/>
    <w:rsid w:val="00207CC5"/>
    <w:rsid w:val="002106F1"/>
    <w:rsid w:val="002108AE"/>
    <w:rsid w:val="00210FCA"/>
    <w:rsid w:val="002126DB"/>
    <w:rsid w:val="00213795"/>
    <w:rsid w:val="00214820"/>
    <w:rsid w:val="00215E9A"/>
    <w:rsid w:val="00216863"/>
    <w:rsid w:val="002203D5"/>
    <w:rsid w:val="002236CC"/>
    <w:rsid w:val="00230267"/>
    <w:rsid w:val="00230771"/>
    <w:rsid w:val="00231BE1"/>
    <w:rsid w:val="00231BEB"/>
    <w:rsid w:val="00233649"/>
    <w:rsid w:val="002348EC"/>
    <w:rsid w:val="00235E62"/>
    <w:rsid w:val="00236A93"/>
    <w:rsid w:val="0023721E"/>
    <w:rsid w:val="00237805"/>
    <w:rsid w:val="00240E98"/>
    <w:rsid w:val="00242A86"/>
    <w:rsid w:val="002458AB"/>
    <w:rsid w:val="00245B90"/>
    <w:rsid w:val="00245CE5"/>
    <w:rsid w:val="002500C5"/>
    <w:rsid w:val="00253025"/>
    <w:rsid w:val="00255AC7"/>
    <w:rsid w:val="002610FA"/>
    <w:rsid w:val="00262427"/>
    <w:rsid w:val="002627B8"/>
    <w:rsid w:val="00263D63"/>
    <w:rsid w:val="00264FA5"/>
    <w:rsid w:val="00267D93"/>
    <w:rsid w:val="00267E42"/>
    <w:rsid w:val="00272F4E"/>
    <w:rsid w:val="0027463A"/>
    <w:rsid w:val="00274FE1"/>
    <w:rsid w:val="00275CE3"/>
    <w:rsid w:val="002774EE"/>
    <w:rsid w:val="00280787"/>
    <w:rsid w:val="00282CBA"/>
    <w:rsid w:val="002833A0"/>
    <w:rsid w:val="002850B0"/>
    <w:rsid w:val="00285390"/>
    <w:rsid w:val="00285404"/>
    <w:rsid w:val="00285A9F"/>
    <w:rsid w:val="00285DA6"/>
    <w:rsid w:val="00290FA4"/>
    <w:rsid w:val="002910FF"/>
    <w:rsid w:val="00293DBF"/>
    <w:rsid w:val="002944D8"/>
    <w:rsid w:val="002945DF"/>
    <w:rsid w:val="00295D03"/>
    <w:rsid w:val="002961FA"/>
    <w:rsid w:val="002964A1"/>
    <w:rsid w:val="002967D0"/>
    <w:rsid w:val="00296D24"/>
    <w:rsid w:val="00296E6B"/>
    <w:rsid w:val="00297223"/>
    <w:rsid w:val="002A3CD5"/>
    <w:rsid w:val="002A4096"/>
    <w:rsid w:val="002A4B26"/>
    <w:rsid w:val="002A54D8"/>
    <w:rsid w:val="002B1565"/>
    <w:rsid w:val="002B2CF2"/>
    <w:rsid w:val="002B34E8"/>
    <w:rsid w:val="002B463F"/>
    <w:rsid w:val="002B48C8"/>
    <w:rsid w:val="002B4A47"/>
    <w:rsid w:val="002B57A6"/>
    <w:rsid w:val="002B6834"/>
    <w:rsid w:val="002B7C82"/>
    <w:rsid w:val="002C276F"/>
    <w:rsid w:val="002C2AA3"/>
    <w:rsid w:val="002C5763"/>
    <w:rsid w:val="002C7BA1"/>
    <w:rsid w:val="002D05E9"/>
    <w:rsid w:val="002D178A"/>
    <w:rsid w:val="002D1D64"/>
    <w:rsid w:val="002D2180"/>
    <w:rsid w:val="002D3154"/>
    <w:rsid w:val="002D37D4"/>
    <w:rsid w:val="002D3F6C"/>
    <w:rsid w:val="002D4F9C"/>
    <w:rsid w:val="002E05D8"/>
    <w:rsid w:val="002E06B6"/>
    <w:rsid w:val="002E14FA"/>
    <w:rsid w:val="002E6161"/>
    <w:rsid w:val="002E64B7"/>
    <w:rsid w:val="002E6C1E"/>
    <w:rsid w:val="002F2DC5"/>
    <w:rsid w:val="002F3D7D"/>
    <w:rsid w:val="002F7ADC"/>
    <w:rsid w:val="00300A8A"/>
    <w:rsid w:val="003019FF"/>
    <w:rsid w:val="00302115"/>
    <w:rsid w:val="00303F3A"/>
    <w:rsid w:val="00304BEE"/>
    <w:rsid w:val="00305A70"/>
    <w:rsid w:val="00307202"/>
    <w:rsid w:val="00311E94"/>
    <w:rsid w:val="00312316"/>
    <w:rsid w:val="0031356A"/>
    <w:rsid w:val="00313E3A"/>
    <w:rsid w:val="00316907"/>
    <w:rsid w:val="00317796"/>
    <w:rsid w:val="003208BC"/>
    <w:rsid w:val="00320EFE"/>
    <w:rsid w:val="00322230"/>
    <w:rsid w:val="00322C3E"/>
    <w:rsid w:val="00323A82"/>
    <w:rsid w:val="00324310"/>
    <w:rsid w:val="0032431D"/>
    <w:rsid w:val="00325A3A"/>
    <w:rsid w:val="003307FA"/>
    <w:rsid w:val="00330FED"/>
    <w:rsid w:val="003311C0"/>
    <w:rsid w:val="00331988"/>
    <w:rsid w:val="003350DA"/>
    <w:rsid w:val="00336187"/>
    <w:rsid w:val="003363F8"/>
    <w:rsid w:val="00337385"/>
    <w:rsid w:val="003416DA"/>
    <w:rsid w:val="00341EB2"/>
    <w:rsid w:val="00342060"/>
    <w:rsid w:val="0034284D"/>
    <w:rsid w:val="00343383"/>
    <w:rsid w:val="00345EFF"/>
    <w:rsid w:val="003472FA"/>
    <w:rsid w:val="003527AF"/>
    <w:rsid w:val="00357A98"/>
    <w:rsid w:val="00363914"/>
    <w:rsid w:val="00363F7B"/>
    <w:rsid w:val="0036472A"/>
    <w:rsid w:val="003656AF"/>
    <w:rsid w:val="00365F85"/>
    <w:rsid w:val="0036621B"/>
    <w:rsid w:val="00371301"/>
    <w:rsid w:val="00371650"/>
    <w:rsid w:val="003718E2"/>
    <w:rsid w:val="00376F78"/>
    <w:rsid w:val="00380173"/>
    <w:rsid w:val="00380DB7"/>
    <w:rsid w:val="0038220D"/>
    <w:rsid w:val="003837EE"/>
    <w:rsid w:val="00383AE4"/>
    <w:rsid w:val="003851FF"/>
    <w:rsid w:val="00385530"/>
    <w:rsid w:val="00385853"/>
    <w:rsid w:val="00387A9F"/>
    <w:rsid w:val="00390A1A"/>
    <w:rsid w:val="0039154D"/>
    <w:rsid w:val="00393F78"/>
    <w:rsid w:val="00396999"/>
    <w:rsid w:val="003A09AB"/>
    <w:rsid w:val="003A2FD5"/>
    <w:rsid w:val="003A31A5"/>
    <w:rsid w:val="003A462B"/>
    <w:rsid w:val="003A57AE"/>
    <w:rsid w:val="003A7878"/>
    <w:rsid w:val="003A7D50"/>
    <w:rsid w:val="003B2214"/>
    <w:rsid w:val="003B2A65"/>
    <w:rsid w:val="003B36A9"/>
    <w:rsid w:val="003B582D"/>
    <w:rsid w:val="003B5BCE"/>
    <w:rsid w:val="003B6569"/>
    <w:rsid w:val="003B6C45"/>
    <w:rsid w:val="003B73E8"/>
    <w:rsid w:val="003C0B72"/>
    <w:rsid w:val="003C1DE6"/>
    <w:rsid w:val="003C31EF"/>
    <w:rsid w:val="003C3BD5"/>
    <w:rsid w:val="003C5AE1"/>
    <w:rsid w:val="003C6F1F"/>
    <w:rsid w:val="003D06BF"/>
    <w:rsid w:val="003D2D6B"/>
    <w:rsid w:val="003D3296"/>
    <w:rsid w:val="003D3CD9"/>
    <w:rsid w:val="003D41A3"/>
    <w:rsid w:val="003D512E"/>
    <w:rsid w:val="003D5385"/>
    <w:rsid w:val="003D6430"/>
    <w:rsid w:val="003D6F5E"/>
    <w:rsid w:val="003E0894"/>
    <w:rsid w:val="003E1872"/>
    <w:rsid w:val="003E22D0"/>
    <w:rsid w:val="003E4117"/>
    <w:rsid w:val="003E4879"/>
    <w:rsid w:val="003E4D3C"/>
    <w:rsid w:val="003E553A"/>
    <w:rsid w:val="003E6FF3"/>
    <w:rsid w:val="003F0B05"/>
    <w:rsid w:val="003F19BB"/>
    <w:rsid w:val="003F2458"/>
    <w:rsid w:val="003F2543"/>
    <w:rsid w:val="003F5237"/>
    <w:rsid w:val="003F6912"/>
    <w:rsid w:val="004024A9"/>
    <w:rsid w:val="00405BB4"/>
    <w:rsid w:val="0040768F"/>
    <w:rsid w:val="0040769D"/>
    <w:rsid w:val="0040773A"/>
    <w:rsid w:val="00407F34"/>
    <w:rsid w:val="0041462A"/>
    <w:rsid w:val="00415A6E"/>
    <w:rsid w:val="00415B77"/>
    <w:rsid w:val="004203A7"/>
    <w:rsid w:val="00420888"/>
    <w:rsid w:val="004208E3"/>
    <w:rsid w:val="00420D2A"/>
    <w:rsid w:val="004215F1"/>
    <w:rsid w:val="00422390"/>
    <w:rsid w:val="00422A9C"/>
    <w:rsid w:val="00422E87"/>
    <w:rsid w:val="0042317B"/>
    <w:rsid w:val="00423BCE"/>
    <w:rsid w:val="004252D0"/>
    <w:rsid w:val="0042757E"/>
    <w:rsid w:val="00430832"/>
    <w:rsid w:val="004310A2"/>
    <w:rsid w:val="004329D2"/>
    <w:rsid w:val="00432AFE"/>
    <w:rsid w:val="00435E64"/>
    <w:rsid w:val="00436460"/>
    <w:rsid w:val="00437441"/>
    <w:rsid w:val="004379A1"/>
    <w:rsid w:val="004408E5"/>
    <w:rsid w:val="00440B4E"/>
    <w:rsid w:val="0044250C"/>
    <w:rsid w:val="0044398A"/>
    <w:rsid w:val="004440E9"/>
    <w:rsid w:val="0044456B"/>
    <w:rsid w:val="0044677D"/>
    <w:rsid w:val="00446DEC"/>
    <w:rsid w:val="0044720F"/>
    <w:rsid w:val="00450C11"/>
    <w:rsid w:val="00452D8C"/>
    <w:rsid w:val="0045407D"/>
    <w:rsid w:val="004550EA"/>
    <w:rsid w:val="00455B05"/>
    <w:rsid w:val="0045667D"/>
    <w:rsid w:val="00457646"/>
    <w:rsid w:val="00457BA7"/>
    <w:rsid w:val="00462638"/>
    <w:rsid w:val="00463999"/>
    <w:rsid w:val="004648E8"/>
    <w:rsid w:val="00464CC2"/>
    <w:rsid w:val="00465662"/>
    <w:rsid w:val="00470259"/>
    <w:rsid w:val="004708AA"/>
    <w:rsid w:val="0047392A"/>
    <w:rsid w:val="00475F76"/>
    <w:rsid w:val="00476241"/>
    <w:rsid w:val="00476B59"/>
    <w:rsid w:val="0048027A"/>
    <w:rsid w:val="00481256"/>
    <w:rsid w:val="00481378"/>
    <w:rsid w:val="00484303"/>
    <w:rsid w:val="00486CF3"/>
    <w:rsid w:val="004919B1"/>
    <w:rsid w:val="00491BFB"/>
    <w:rsid w:val="004945CF"/>
    <w:rsid w:val="00494607"/>
    <w:rsid w:val="004952B6"/>
    <w:rsid w:val="00495A54"/>
    <w:rsid w:val="00496AAB"/>
    <w:rsid w:val="004A2207"/>
    <w:rsid w:val="004A56D6"/>
    <w:rsid w:val="004A6114"/>
    <w:rsid w:val="004A68C1"/>
    <w:rsid w:val="004A6BD6"/>
    <w:rsid w:val="004A7812"/>
    <w:rsid w:val="004B07E6"/>
    <w:rsid w:val="004B1770"/>
    <w:rsid w:val="004B2A9E"/>
    <w:rsid w:val="004B2E57"/>
    <w:rsid w:val="004B391E"/>
    <w:rsid w:val="004B5364"/>
    <w:rsid w:val="004B611A"/>
    <w:rsid w:val="004C1583"/>
    <w:rsid w:val="004C305B"/>
    <w:rsid w:val="004C30CB"/>
    <w:rsid w:val="004C368A"/>
    <w:rsid w:val="004C41ED"/>
    <w:rsid w:val="004C5FB8"/>
    <w:rsid w:val="004C76A4"/>
    <w:rsid w:val="004D023F"/>
    <w:rsid w:val="004D0D5A"/>
    <w:rsid w:val="004D1AE4"/>
    <w:rsid w:val="004D2BE6"/>
    <w:rsid w:val="004D2CA4"/>
    <w:rsid w:val="004D306D"/>
    <w:rsid w:val="004D77FB"/>
    <w:rsid w:val="004D788B"/>
    <w:rsid w:val="004E2868"/>
    <w:rsid w:val="004E37DB"/>
    <w:rsid w:val="004E4FB0"/>
    <w:rsid w:val="004F01DE"/>
    <w:rsid w:val="004F0C5B"/>
    <w:rsid w:val="004F3B04"/>
    <w:rsid w:val="004F4847"/>
    <w:rsid w:val="004F4FA0"/>
    <w:rsid w:val="004F5A93"/>
    <w:rsid w:val="004F6C70"/>
    <w:rsid w:val="004F7CD9"/>
    <w:rsid w:val="005039A2"/>
    <w:rsid w:val="00503F20"/>
    <w:rsid w:val="00505086"/>
    <w:rsid w:val="0050544C"/>
    <w:rsid w:val="00507163"/>
    <w:rsid w:val="00512517"/>
    <w:rsid w:val="00514724"/>
    <w:rsid w:val="00514763"/>
    <w:rsid w:val="00515AEF"/>
    <w:rsid w:val="00517142"/>
    <w:rsid w:val="0051799C"/>
    <w:rsid w:val="00522DBE"/>
    <w:rsid w:val="00531567"/>
    <w:rsid w:val="005331DB"/>
    <w:rsid w:val="00534C05"/>
    <w:rsid w:val="00534DBC"/>
    <w:rsid w:val="00535D06"/>
    <w:rsid w:val="0053620F"/>
    <w:rsid w:val="005371B9"/>
    <w:rsid w:val="005422E7"/>
    <w:rsid w:val="00542EE6"/>
    <w:rsid w:val="005432E3"/>
    <w:rsid w:val="00543A03"/>
    <w:rsid w:val="00543B3D"/>
    <w:rsid w:val="00546F40"/>
    <w:rsid w:val="005476C9"/>
    <w:rsid w:val="00550A29"/>
    <w:rsid w:val="00552118"/>
    <w:rsid w:val="00552AC0"/>
    <w:rsid w:val="00553DA8"/>
    <w:rsid w:val="00554629"/>
    <w:rsid w:val="00555E07"/>
    <w:rsid w:val="005566CC"/>
    <w:rsid w:val="00557DD4"/>
    <w:rsid w:val="005618C3"/>
    <w:rsid w:val="00562644"/>
    <w:rsid w:val="00563CC6"/>
    <w:rsid w:val="00567805"/>
    <w:rsid w:val="00571530"/>
    <w:rsid w:val="005769B5"/>
    <w:rsid w:val="00576A0D"/>
    <w:rsid w:val="00580794"/>
    <w:rsid w:val="00582FC6"/>
    <w:rsid w:val="0058355E"/>
    <w:rsid w:val="00584B26"/>
    <w:rsid w:val="00585C5E"/>
    <w:rsid w:val="005863B9"/>
    <w:rsid w:val="0058789E"/>
    <w:rsid w:val="005913D7"/>
    <w:rsid w:val="005943A8"/>
    <w:rsid w:val="00595D52"/>
    <w:rsid w:val="005A520A"/>
    <w:rsid w:val="005A5473"/>
    <w:rsid w:val="005A645E"/>
    <w:rsid w:val="005A6C52"/>
    <w:rsid w:val="005B07E4"/>
    <w:rsid w:val="005B3279"/>
    <w:rsid w:val="005B36F6"/>
    <w:rsid w:val="005B5769"/>
    <w:rsid w:val="005B73F8"/>
    <w:rsid w:val="005C048F"/>
    <w:rsid w:val="005C19A4"/>
    <w:rsid w:val="005C3960"/>
    <w:rsid w:val="005C4964"/>
    <w:rsid w:val="005C5500"/>
    <w:rsid w:val="005C6848"/>
    <w:rsid w:val="005D08DD"/>
    <w:rsid w:val="005D11D1"/>
    <w:rsid w:val="005D1C70"/>
    <w:rsid w:val="005D4B7B"/>
    <w:rsid w:val="005E00BB"/>
    <w:rsid w:val="005E0230"/>
    <w:rsid w:val="005E0FDE"/>
    <w:rsid w:val="005E1F0A"/>
    <w:rsid w:val="005E4A12"/>
    <w:rsid w:val="005E5192"/>
    <w:rsid w:val="005F2C1F"/>
    <w:rsid w:val="005F6665"/>
    <w:rsid w:val="006007A6"/>
    <w:rsid w:val="0060217A"/>
    <w:rsid w:val="00614AB0"/>
    <w:rsid w:val="006169DE"/>
    <w:rsid w:val="00616DCB"/>
    <w:rsid w:val="00622BE6"/>
    <w:rsid w:val="00622F07"/>
    <w:rsid w:val="00623006"/>
    <w:rsid w:val="0062408E"/>
    <w:rsid w:val="006243D3"/>
    <w:rsid w:val="00625CEE"/>
    <w:rsid w:val="0063079A"/>
    <w:rsid w:val="00630FFD"/>
    <w:rsid w:val="00632DE4"/>
    <w:rsid w:val="00633268"/>
    <w:rsid w:val="00636007"/>
    <w:rsid w:val="00636240"/>
    <w:rsid w:val="00640B56"/>
    <w:rsid w:val="00641662"/>
    <w:rsid w:val="00642118"/>
    <w:rsid w:val="00643777"/>
    <w:rsid w:val="00643F0D"/>
    <w:rsid w:val="006460DF"/>
    <w:rsid w:val="0064643D"/>
    <w:rsid w:val="00646FF5"/>
    <w:rsid w:val="00650C43"/>
    <w:rsid w:val="00651B36"/>
    <w:rsid w:val="006537FB"/>
    <w:rsid w:val="00653B4C"/>
    <w:rsid w:val="00655302"/>
    <w:rsid w:val="0065544A"/>
    <w:rsid w:val="006557DF"/>
    <w:rsid w:val="0065628B"/>
    <w:rsid w:val="006569AC"/>
    <w:rsid w:val="006579B7"/>
    <w:rsid w:val="0066041A"/>
    <w:rsid w:val="006606C8"/>
    <w:rsid w:val="0066122E"/>
    <w:rsid w:val="00661DE7"/>
    <w:rsid w:val="00663601"/>
    <w:rsid w:val="0066549D"/>
    <w:rsid w:val="00665B66"/>
    <w:rsid w:val="00665CE8"/>
    <w:rsid w:val="0066748B"/>
    <w:rsid w:val="0066765B"/>
    <w:rsid w:val="0067074E"/>
    <w:rsid w:val="00671EFA"/>
    <w:rsid w:val="00672510"/>
    <w:rsid w:val="00672E60"/>
    <w:rsid w:val="006730EB"/>
    <w:rsid w:val="006759B9"/>
    <w:rsid w:val="00675F99"/>
    <w:rsid w:val="0067653E"/>
    <w:rsid w:val="00676849"/>
    <w:rsid w:val="0067786B"/>
    <w:rsid w:val="00677AFA"/>
    <w:rsid w:val="00680904"/>
    <w:rsid w:val="00680B7A"/>
    <w:rsid w:val="00682E53"/>
    <w:rsid w:val="00683DC0"/>
    <w:rsid w:val="0068584D"/>
    <w:rsid w:val="00691B67"/>
    <w:rsid w:val="00693451"/>
    <w:rsid w:val="00695102"/>
    <w:rsid w:val="00697EEB"/>
    <w:rsid w:val="006A009E"/>
    <w:rsid w:val="006A222C"/>
    <w:rsid w:val="006A2723"/>
    <w:rsid w:val="006A3EAE"/>
    <w:rsid w:val="006A5A8E"/>
    <w:rsid w:val="006A69E1"/>
    <w:rsid w:val="006A7C8B"/>
    <w:rsid w:val="006B0DB3"/>
    <w:rsid w:val="006B1F59"/>
    <w:rsid w:val="006B285A"/>
    <w:rsid w:val="006B2ECA"/>
    <w:rsid w:val="006B5222"/>
    <w:rsid w:val="006B7416"/>
    <w:rsid w:val="006B7C59"/>
    <w:rsid w:val="006C0682"/>
    <w:rsid w:val="006C11F3"/>
    <w:rsid w:val="006C5ACC"/>
    <w:rsid w:val="006C6E36"/>
    <w:rsid w:val="006D193F"/>
    <w:rsid w:val="006D3F0A"/>
    <w:rsid w:val="006D48A7"/>
    <w:rsid w:val="006D5E6D"/>
    <w:rsid w:val="006D7315"/>
    <w:rsid w:val="006D7630"/>
    <w:rsid w:val="006D7C19"/>
    <w:rsid w:val="006D7F67"/>
    <w:rsid w:val="006E00E0"/>
    <w:rsid w:val="006E031A"/>
    <w:rsid w:val="006E17BA"/>
    <w:rsid w:val="006E36AB"/>
    <w:rsid w:val="006E3894"/>
    <w:rsid w:val="006E5E8D"/>
    <w:rsid w:val="006E62E3"/>
    <w:rsid w:val="006F3F4A"/>
    <w:rsid w:val="006F527A"/>
    <w:rsid w:val="007001E1"/>
    <w:rsid w:val="00700E8A"/>
    <w:rsid w:val="00703B83"/>
    <w:rsid w:val="00704DAC"/>
    <w:rsid w:val="007058FD"/>
    <w:rsid w:val="0070698E"/>
    <w:rsid w:val="00710968"/>
    <w:rsid w:val="00710E75"/>
    <w:rsid w:val="007113D3"/>
    <w:rsid w:val="00712D6A"/>
    <w:rsid w:val="00713792"/>
    <w:rsid w:val="0071536D"/>
    <w:rsid w:val="0071575A"/>
    <w:rsid w:val="00715C4D"/>
    <w:rsid w:val="00716FC5"/>
    <w:rsid w:val="00720262"/>
    <w:rsid w:val="00721E8B"/>
    <w:rsid w:val="00724787"/>
    <w:rsid w:val="00725804"/>
    <w:rsid w:val="0073047E"/>
    <w:rsid w:val="00731618"/>
    <w:rsid w:val="00731E6B"/>
    <w:rsid w:val="00733A31"/>
    <w:rsid w:val="007340AA"/>
    <w:rsid w:val="007342AC"/>
    <w:rsid w:val="00734B60"/>
    <w:rsid w:val="00734E8F"/>
    <w:rsid w:val="007361AF"/>
    <w:rsid w:val="007412A1"/>
    <w:rsid w:val="00742E47"/>
    <w:rsid w:val="00742FA0"/>
    <w:rsid w:val="0074584F"/>
    <w:rsid w:val="00745BD9"/>
    <w:rsid w:val="00753E6F"/>
    <w:rsid w:val="00757CE6"/>
    <w:rsid w:val="00761B0C"/>
    <w:rsid w:val="00764CA3"/>
    <w:rsid w:val="00765454"/>
    <w:rsid w:val="00766673"/>
    <w:rsid w:val="0076692A"/>
    <w:rsid w:val="00770ECA"/>
    <w:rsid w:val="00771455"/>
    <w:rsid w:val="00771E27"/>
    <w:rsid w:val="00776886"/>
    <w:rsid w:val="00780CEA"/>
    <w:rsid w:val="007814AA"/>
    <w:rsid w:val="00781953"/>
    <w:rsid w:val="00781DDC"/>
    <w:rsid w:val="00784CC7"/>
    <w:rsid w:val="0079080A"/>
    <w:rsid w:val="00791B52"/>
    <w:rsid w:val="00792584"/>
    <w:rsid w:val="007926D3"/>
    <w:rsid w:val="007942B0"/>
    <w:rsid w:val="007955DD"/>
    <w:rsid w:val="0079566D"/>
    <w:rsid w:val="0079586C"/>
    <w:rsid w:val="00795B9D"/>
    <w:rsid w:val="00795CC4"/>
    <w:rsid w:val="00796076"/>
    <w:rsid w:val="00797792"/>
    <w:rsid w:val="007A171B"/>
    <w:rsid w:val="007A2121"/>
    <w:rsid w:val="007A3FCB"/>
    <w:rsid w:val="007A4025"/>
    <w:rsid w:val="007A508D"/>
    <w:rsid w:val="007A581D"/>
    <w:rsid w:val="007A7EE1"/>
    <w:rsid w:val="007B0E4C"/>
    <w:rsid w:val="007B3E5A"/>
    <w:rsid w:val="007B4AAA"/>
    <w:rsid w:val="007B52CD"/>
    <w:rsid w:val="007B6F2F"/>
    <w:rsid w:val="007C0DF8"/>
    <w:rsid w:val="007C1A47"/>
    <w:rsid w:val="007C1FB6"/>
    <w:rsid w:val="007C4420"/>
    <w:rsid w:val="007C49D5"/>
    <w:rsid w:val="007C62F7"/>
    <w:rsid w:val="007C6D4F"/>
    <w:rsid w:val="007C713A"/>
    <w:rsid w:val="007D04AE"/>
    <w:rsid w:val="007D4605"/>
    <w:rsid w:val="007D5651"/>
    <w:rsid w:val="007D71F0"/>
    <w:rsid w:val="007E1328"/>
    <w:rsid w:val="007E15D9"/>
    <w:rsid w:val="007E1A12"/>
    <w:rsid w:val="007E3D99"/>
    <w:rsid w:val="007E4CC9"/>
    <w:rsid w:val="007E6F92"/>
    <w:rsid w:val="007F04DF"/>
    <w:rsid w:val="007F245D"/>
    <w:rsid w:val="007F2907"/>
    <w:rsid w:val="007F3B08"/>
    <w:rsid w:val="007F3F67"/>
    <w:rsid w:val="007F4FF5"/>
    <w:rsid w:val="007F5D61"/>
    <w:rsid w:val="00801699"/>
    <w:rsid w:val="008016F2"/>
    <w:rsid w:val="00801776"/>
    <w:rsid w:val="00801ABC"/>
    <w:rsid w:val="00802FE9"/>
    <w:rsid w:val="008060F6"/>
    <w:rsid w:val="00807675"/>
    <w:rsid w:val="008107F0"/>
    <w:rsid w:val="008115CD"/>
    <w:rsid w:val="00812A29"/>
    <w:rsid w:val="00817AB0"/>
    <w:rsid w:val="0082168A"/>
    <w:rsid w:val="00825475"/>
    <w:rsid w:val="00825C14"/>
    <w:rsid w:val="00827B19"/>
    <w:rsid w:val="00831E53"/>
    <w:rsid w:val="00832751"/>
    <w:rsid w:val="00832CA7"/>
    <w:rsid w:val="008342D3"/>
    <w:rsid w:val="00834E7C"/>
    <w:rsid w:val="0083520A"/>
    <w:rsid w:val="00837C8E"/>
    <w:rsid w:val="008411EE"/>
    <w:rsid w:val="00841D2F"/>
    <w:rsid w:val="0084235D"/>
    <w:rsid w:val="008452B9"/>
    <w:rsid w:val="00845F25"/>
    <w:rsid w:val="00847618"/>
    <w:rsid w:val="0084786C"/>
    <w:rsid w:val="00850600"/>
    <w:rsid w:val="008508B6"/>
    <w:rsid w:val="008511F4"/>
    <w:rsid w:val="00851661"/>
    <w:rsid w:val="00854B7B"/>
    <w:rsid w:val="00857685"/>
    <w:rsid w:val="008577C1"/>
    <w:rsid w:val="00861C01"/>
    <w:rsid w:val="00862481"/>
    <w:rsid w:val="008627DE"/>
    <w:rsid w:val="008637BE"/>
    <w:rsid w:val="00865B15"/>
    <w:rsid w:val="00865BA1"/>
    <w:rsid w:val="00866D1A"/>
    <w:rsid w:val="00872CC3"/>
    <w:rsid w:val="008732CF"/>
    <w:rsid w:val="008766BD"/>
    <w:rsid w:val="00876BB4"/>
    <w:rsid w:val="008771A6"/>
    <w:rsid w:val="0087726C"/>
    <w:rsid w:val="00877562"/>
    <w:rsid w:val="0088145A"/>
    <w:rsid w:val="0088284A"/>
    <w:rsid w:val="00884E95"/>
    <w:rsid w:val="0089139D"/>
    <w:rsid w:val="008913D7"/>
    <w:rsid w:val="008919AB"/>
    <w:rsid w:val="008935C6"/>
    <w:rsid w:val="00893D57"/>
    <w:rsid w:val="00895638"/>
    <w:rsid w:val="00897FCC"/>
    <w:rsid w:val="008A0836"/>
    <w:rsid w:val="008A1CD9"/>
    <w:rsid w:val="008A47A1"/>
    <w:rsid w:val="008B0B2C"/>
    <w:rsid w:val="008B0F9A"/>
    <w:rsid w:val="008B2DE6"/>
    <w:rsid w:val="008B39CC"/>
    <w:rsid w:val="008B3D26"/>
    <w:rsid w:val="008B4A3C"/>
    <w:rsid w:val="008B4C97"/>
    <w:rsid w:val="008B5C62"/>
    <w:rsid w:val="008B6244"/>
    <w:rsid w:val="008C00B6"/>
    <w:rsid w:val="008C0273"/>
    <w:rsid w:val="008C3002"/>
    <w:rsid w:val="008C3158"/>
    <w:rsid w:val="008C6A6D"/>
    <w:rsid w:val="008C71DE"/>
    <w:rsid w:val="008D0CAA"/>
    <w:rsid w:val="008D0FA3"/>
    <w:rsid w:val="008D1008"/>
    <w:rsid w:val="008D280B"/>
    <w:rsid w:val="008D29D6"/>
    <w:rsid w:val="008D3321"/>
    <w:rsid w:val="008D3DE9"/>
    <w:rsid w:val="008D4DBE"/>
    <w:rsid w:val="008D5288"/>
    <w:rsid w:val="008D54B7"/>
    <w:rsid w:val="008D6D95"/>
    <w:rsid w:val="008E046B"/>
    <w:rsid w:val="008E0625"/>
    <w:rsid w:val="008E0E09"/>
    <w:rsid w:val="008E5D82"/>
    <w:rsid w:val="008F1740"/>
    <w:rsid w:val="008F1AE8"/>
    <w:rsid w:val="008F1CC8"/>
    <w:rsid w:val="008F3636"/>
    <w:rsid w:val="008F3638"/>
    <w:rsid w:val="008F56CF"/>
    <w:rsid w:val="008F6512"/>
    <w:rsid w:val="008F722B"/>
    <w:rsid w:val="008F787D"/>
    <w:rsid w:val="008F7996"/>
    <w:rsid w:val="00903E78"/>
    <w:rsid w:val="00906992"/>
    <w:rsid w:val="00910677"/>
    <w:rsid w:val="00912FB1"/>
    <w:rsid w:val="00913E1F"/>
    <w:rsid w:val="00920CD0"/>
    <w:rsid w:val="00920DE7"/>
    <w:rsid w:val="009227C3"/>
    <w:rsid w:val="00922CC7"/>
    <w:rsid w:val="009258DE"/>
    <w:rsid w:val="0092691F"/>
    <w:rsid w:val="00930A4F"/>
    <w:rsid w:val="00932078"/>
    <w:rsid w:val="0093289B"/>
    <w:rsid w:val="009331EB"/>
    <w:rsid w:val="00933D0D"/>
    <w:rsid w:val="00934FBA"/>
    <w:rsid w:val="00936A5D"/>
    <w:rsid w:val="00936CC0"/>
    <w:rsid w:val="00937440"/>
    <w:rsid w:val="00937843"/>
    <w:rsid w:val="00937D35"/>
    <w:rsid w:val="00943071"/>
    <w:rsid w:val="00946324"/>
    <w:rsid w:val="0094690D"/>
    <w:rsid w:val="00946C1F"/>
    <w:rsid w:val="00946DB6"/>
    <w:rsid w:val="00947BFE"/>
    <w:rsid w:val="00951233"/>
    <w:rsid w:val="009542C2"/>
    <w:rsid w:val="00954821"/>
    <w:rsid w:val="00954A71"/>
    <w:rsid w:val="00956C26"/>
    <w:rsid w:val="009609C9"/>
    <w:rsid w:val="00960FE1"/>
    <w:rsid w:val="009613B2"/>
    <w:rsid w:val="00962536"/>
    <w:rsid w:val="009625CE"/>
    <w:rsid w:val="009634FC"/>
    <w:rsid w:val="0096773C"/>
    <w:rsid w:val="00967B3E"/>
    <w:rsid w:val="00967E43"/>
    <w:rsid w:val="00970BDA"/>
    <w:rsid w:val="00971206"/>
    <w:rsid w:val="009717AE"/>
    <w:rsid w:val="00972E16"/>
    <w:rsid w:val="00975973"/>
    <w:rsid w:val="00975B86"/>
    <w:rsid w:val="00975E1A"/>
    <w:rsid w:val="009816D4"/>
    <w:rsid w:val="00984151"/>
    <w:rsid w:val="00984D01"/>
    <w:rsid w:val="00984E47"/>
    <w:rsid w:val="00985514"/>
    <w:rsid w:val="009860BB"/>
    <w:rsid w:val="00990B86"/>
    <w:rsid w:val="00993091"/>
    <w:rsid w:val="009950F2"/>
    <w:rsid w:val="00997918"/>
    <w:rsid w:val="009A0799"/>
    <w:rsid w:val="009A2474"/>
    <w:rsid w:val="009A3CB3"/>
    <w:rsid w:val="009A3F0D"/>
    <w:rsid w:val="009A4AEA"/>
    <w:rsid w:val="009A5435"/>
    <w:rsid w:val="009B0B3A"/>
    <w:rsid w:val="009B0C6A"/>
    <w:rsid w:val="009B22D9"/>
    <w:rsid w:val="009B31D7"/>
    <w:rsid w:val="009B4209"/>
    <w:rsid w:val="009B5EE6"/>
    <w:rsid w:val="009C32E4"/>
    <w:rsid w:val="009C4DE4"/>
    <w:rsid w:val="009C5574"/>
    <w:rsid w:val="009D0BEA"/>
    <w:rsid w:val="009D16E7"/>
    <w:rsid w:val="009D1C46"/>
    <w:rsid w:val="009D1F14"/>
    <w:rsid w:val="009D5E04"/>
    <w:rsid w:val="009E04A9"/>
    <w:rsid w:val="009E2FB0"/>
    <w:rsid w:val="009E3401"/>
    <w:rsid w:val="009E44BA"/>
    <w:rsid w:val="009E4C6B"/>
    <w:rsid w:val="009E51B9"/>
    <w:rsid w:val="009E6242"/>
    <w:rsid w:val="009E6E8F"/>
    <w:rsid w:val="009E76D1"/>
    <w:rsid w:val="009F0E48"/>
    <w:rsid w:val="009F1302"/>
    <w:rsid w:val="009F2B54"/>
    <w:rsid w:val="009F3BFD"/>
    <w:rsid w:val="009F487E"/>
    <w:rsid w:val="009F4F1A"/>
    <w:rsid w:val="009F6D50"/>
    <w:rsid w:val="009F708E"/>
    <w:rsid w:val="00A0223E"/>
    <w:rsid w:val="00A03214"/>
    <w:rsid w:val="00A03BD1"/>
    <w:rsid w:val="00A059FF"/>
    <w:rsid w:val="00A0791D"/>
    <w:rsid w:val="00A12369"/>
    <w:rsid w:val="00A14E64"/>
    <w:rsid w:val="00A17644"/>
    <w:rsid w:val="00A17D5A"/>
    <w:rsid w:val="00A21433"/>
    <w:rsid w:val="00A22C23"/>
    <w:rsid w:val="00A2346F"/>
    <w:rsid w:val="00A23E4E"/>
    <w:rsid w:val="00A24B48"/>
    <w:rsid w:val="00A27A92"/>
    <w:rsid w:val="00A307F0"/>
    <w:rsid w:val="00A31CBC"/>
    <w:rsid w:val="00A3332B"/>
    <w:rsid w:val="00A33831"/>
    <w:rsid w:val="00A37FFC"/>
    <w:rsid w:val="00A426F0"/>
    <w:rsid w:val="00A4315B"/>
    <w:rsid w:val="00A47445"/>
    <w:rsid w:val="00A47FF5"/>
    <w:rsid w:val="00A5409F"/>
    <w:rsid w:val="00A546D9"/>
    <w:rsid w:val="00A606F1"/>
    <w:rsid w:val="00A6486C"/>
    <w:rsid w:val="00A6625D"/>
    <w:rsid w:val="00A664DF"/>
    <w:rsid w:val="00A67309"/>
    <w:rsid w:val="00A71B4B"/>
    <w:rsid w:val="00A72195"/>
    <w:rsid w:val="00A74A1D"/>
    <w:rsid w:val="00A74B8D"/>
    <w:rsid w:val="00A7599E"/>
    <w:rsid w:val="00A770C5"/>
    <w:rsid w:val="00A805FA"/>
    <w:rsid w:val="00A8177D"/>
    <w:rsid w:val="00A84D03"/>
    <w:rsid w:val="00A854FA"/>
    <w:rsid w:val="00A90A91"/>
    <w:rsid w:val="00A90D75"/>
    <w:rsid w:val="00A93B74"/>
    <w:rsid w:val="00A961C0"/>
    <w:rsid w:val="00A97E9F"/>
    <w:rsid w:val="00AA0A8B"/>
    <w:rsid w:val="00AA12C2"/>
    <w:rsid w:val="00AA22C3"/>
    <w:rsid w:val="00AA30F7"/>
    <w:rsid w:val="00AA35CF"/>
    <w:rsid w:val="00AA3D6A"/>
    <w:rsid w:val="00AA5127"/>
    <w:rsid w:val="00AA5558"/>
    <w:rsid w:val="00AA55EE"/>
    <w:rsid w:val="00AA604B"/>
    <w:rsid w:val="00AA6D5D"/>
    <w:rsid w:val="00AA79AD"/>
    <w:rsid w:val="00AB30E9"/>
    <w:rsid w:val="00AB3199"/>
    <w:rsid w:val="00AB458D"/>
    <w:rsid w:val="00AB6565"/>
    <w:rsid w:val="00AB7705"/>
    <w:rsid w:val="00AC0607"/>
    <w:rsid w:val="00AC20E2"/>
    <w:rsid w:val="00AC2B1A"/>
    <w:rsid w:val="00AC3BA5"/>
    <w:rsid w:val="00AC3BBD"/>
    <w:rsid w:val="00AD190F"/>
    <w:rsid w:val="00AD2001"/>
    <w:rsid w:val="00AD4D52"/>
    <w:rsid w:val="00AD4D93"/>
    <w:rsid w:val="00AD57D5"/>
    <w:rsid w:val="00AD7D32"/>
    <w:rsid w:val="00AD7FA7"/>
    <w:rsid w:val="00AE3CEA"/>
    <w:rsid w:val="00AE4879"/>
    <w:rsid w:val="00AE506F"/>
    <w:rsid w:val="00AE5E62"/>
    <w:rsid w:val="00AE67F5"/>
    <w:rsid w:val="00AE77D3"/>
    <w:rsid w:val="00AF0F9A"/>
    <w:rsid w:val="00B0040A"/>
    <w:rsid w:val="00B005CB"/>
    <w:rsid w:val="00B00B7C"/>
    <w:rsid w:val="00B013E8"/>
    <w:rsid w:val="00B034CB"/>
    <w:rsid w:val="00B04FD9"/>
    <w:rsid w:val="00B07073"/>
    <w:rsid w:val="00B07699"/>
    <w:rsid w:val="00B11338"/>
    <w:rsid w:val="00B14BFF"/>
    <w:rsid w:val="00B157FD"/>
    <w:rsid w:val="00B2138E"/>
    <w:rsid w:val="00B21934"/>
    <w:rsid w:val="00B21DAB"/>
    <w:rsid w:val="00B23F44"/>
    <w:rsid w:val="00B263E5"/>
    <w:rsid w:val="00B26520"/>
    <w:rsid w:val="00B26EB7"/>
    <w:rsid w:val="00B278AE"/>
    <w:rsid w:val="00B303DA"/>
    <w:rsid w:val="00B318CF"/>
    <w:rsid w:val="00B32689"/>
    <w:rsid w:val="00B32B6D"/>
    <w:rsid w:val="00B3437A"/>
    <w:rsid w:val="00B344BC"/>
    <w:rsid w:val="00B348A2"/>
    <w:rsid w:val="00B35980"/>
    <w:rsid w:val="00B37355"/>
    <w:rsid w:val="00B37539"/>
    <w:rsid w:val="00B435FB"/>
    <w:rsid w:val="00B43E97"/>
    <w:rsid w:val="00B45784"/>
    <w:rsid w:val="00B47080"/>
    <w:rsid w:val="00B524C4"/>
    <w:rsid w:val="00B52B10"/>
    <w:rsid w:val="00B53984"/>
    <w:rsid w:val="00B55A88"/>
    <w:rsid w:val="00B55D49"/>
    <w:rsid w:val="00B60A92"/>
    <w:rsid w:val="00B61B79"/>
    <w:rsid w:val="00B61D9A"/>
    <w:rsid w:val="00B64845"/>
    <w:rsid w:val="00B655EB"/>
    <w:rsid w:val="00B65B86"/>
    <w:rsid w:val="00B75292"/>
    <w:rsid w:val="00B76E6E"/>
    <w:rsid w:val="00B7770B"/>
    <w:rsid w:val="00B83238"/>
    <w:rsid w:val="00B83D8A"/>
    <w:rsid w:val="00B8699E"/>
    <w:rsid w:val="00B900B5"/>
    <w:rsid w:val="00B90AA4"/>
    <w:rsid w:val="00B9107C"/>
    <w:rsid w:val="00B91CAA"/>
    <w:rsid w:val="00B930F4"/>
    <w:rsid w:val="00B93668"/>
    <w:rsid w:val="00B9426A"/>
    <w:rsid w:val="00B94575"/>
    <w:rsid w:val="00BA087B"/>
    <w:rsid w:val="00BA39ED"/>
    <w:rsid w:val="00BA4E4F"/>
    <w:rsid w:val="00BA59D5"/>
    <w:rsid w:val="00BA777D"/>
    <w:rsid w:val="00BA7AC9"/>
    <w:rsid w:val="00BB1496"/>
    <w:rsid w:val="00BB2C4B"/>
    <w:rsid w:val="00BB31A3"/>
    <w:rsid w:val="00BB436E"/>
    <w:rsid w:val="00BB4C9B"/>
    <w:rsid w:val="00BB5611"/>
    <w:rsid w:val="00BC0D34"/>
    <w:rsid w:val="00BC2397"/>
    <w:rsid w:val="00BC2EAB"/>
    <w:rsid w:val="00BC4BB5"/>
    <w:rsid w:val="00BC5675"/>
    <w:rsid w:val="00BC6ADB"/>
    <w:rsid w:val="00BD0308"/>
    <w:rsid w:val="00BD0913"/>
    <w:rsid w:val="00BD1F50"/>
    <w:rsid w:val="00BD25C9"/>
    <w:rsid w:val="00BD3CF2"/>
    <w:rsid w:val="00BD3DCE"/>
    <w:rsid w:val="00BD594C"/>
    <w:rsid w:val="00BD5B57"/>
    <w:rsid w:val="00BD6525"/>
    <w:rsid w:val="00BD7591"/>
    <w:rsid w:val="00BE4211"/>
    <w:rsid w:val="00BE44DC"/>
    <w:rsid w:val="00BE61C6"/>
    <w:rsid w:val="00BE6305"/>
    <w:rsid w:val="00BE6FA8"/>
    <w:rsid w:val="00BE7D65"/>
    <w:rsid w:val="00BF0D6D"/>
    <w:rsid w:val="00BF1022"/>
    <w:rsid w:val="00BF1CA8"/>
    <w:rsid w:val="00BF217D"/>
    <w:rsid w:val="00BF241A"/>
    <w:rsid w:val="00BF2922"/>
    <w:rsid w:val="00BF4034"/>
    <w:rsid w:val="00BF4596"/>
    <w:rsid w:val="00BF4692"/>
    <w:rsid w:val="00BF5A3C"/>
    <w:rsid w:val="00BF5CC8"/>
    <w:rsid w:val="00C03AE2"/>
    <w:rsid w:val="00C04C6D"/>
    <w:rsid w:val="00C0674E"/>
    <w:rsid w:val="00C10534"/>
    <w:rsid w:val="00C124C8"/>
    <w:rsid w:val="00C12D6A"/>
    <w:rsid w:val="00C133CB"/>
    <w:rsid w:val="00C146E1"/>
    <w:rsid w:val="00C1660E"/>
    <w:rsid w:val="00C1779C"/>
    <w:rsid w:val="00C2280D"/>
    <w:rsid w:val="00C2636A"/>
    <w:rsid w:val="00C26C65"/>
    <w:rsid w:val="00C2782B"/>
    <w:rsid w:val="00C27A7B"/>
    <w:rsid w:val="00C327B3"/>
    <w:rsid w:val="00C32BB3"/>
    <w:rsid w:val="00C33052"/>
    <w:rsid w:val="00C36F96"/>
    <w:rsid w:val="00C408DA"/>
    <w:rsid w:val="00C4218A"/>
    <w:rsid w:val="00C4299F"/>
    <w:rsid w:val="00C467A5"/>
    <w:rsid w:val="00C46E3A"/>
    <w:rsid w:val="00C479F2"/>
    <w:rsid w:val="00C47EA0"/>
    <w:rsid w:val="00C51113"/>
    <w:rsid w:val="00C5158D"/>
    <w:rsid w:val="00C51E76"/>
    <w:rsid w:val="00C5290B"/>
    <w:rsid w:val="00C53C7F"/>
    <w:rsid w:val="00C5460B"/>
    <w:rsid w:val="00C55F9B"/>
    <w:rsid w:val="00C564CA"/>
    <w:rsid w:val="00C5773C"/>
    <w:rsid w:val="00C57877"/>
    <w:rsid w:val="00C60398"/>
    <w:rsid w:val="00C61AE2"/>
    <w:rsid w:val="00C62D0A"/>
    <w:rsid w:val="00C653F9"/>
    <w:rsid w:val="00C72D22"/>
    <w:rsid w:val="00C747A0"/>
    <w:rsid w:val="00C748C7"/>
    <w:rsid w:val="00C762AA"/>
    <w:rsid w:val="00C76F4F"/>
    <w:rsid w:val="00C7729B"/>
    <w:rsid w:val="00C77616"/>
    <w:rsid w:val="00C80B71"/>
    <w:rsid w:val="00C80C9E"/>
    <w:rsid w:val="00C80E6E"/>
    <w:rsid w:val="00C81B8F"/>
    <w:rsid w:val="00C8340D"/>
    <w:rsid w:val="00C84A46"/>
    <w:rsid w:val="00C872A3"/>
    <w:rsid w:val="00C87BFC"/>
    <w:rsid w:val="00C87D47"/>
    <w:rsid w:val="00C9084B"/>
    <w:rsid w:val="00C93AE6"/>
    <w:rsid w:val="00C944B7"/>
    <w:rsid w:val="00C96688"/>
    <w:rsid w:val="00C97660"/>
    <w:rsid w:val="00CA4066"/>
    <w:rsid w:val="00CA59BC"/>
    <w:rsid w:val="00CA6259"/>
    <w:rsid w:val="00CA709C"/>
    <w:rsid w:val="00CA7588"/>
    <w:rsid w:val="00CB0C50"/>
    <w:rsid w:val="00CB12F8"/>
    <w:rsid w:val="00CB20AC"/>
    <w:rsid w:val="00CB49E4"/>
    <w:rsid w:val="00CB5836"/>
    <w:rsid w:val="00CB5A0D"/>
    <w:rsid w:val="00CB60FA"/>
    <w:rsid w:val="00CB6793"/>
    <w:rsid w:val="00CB78E9"/>
    <w:rsid w:val="00CB7C9A"/>
    <w:rsid w:val="00CC1D85"/>
    <w:rsid w:val="00CC1E56"/>
    <w:rsid w:val="00CC2539"/>
    <w:rsid w:val="00CC2D51"/>
    <w:rsid w:val="00CC3EFF"/>
    <w:rsid w:val="00CC4473"/>
    <w:rsid w:val="00CC69A8"/>
    <w:rsid w:val="00CC6D13"/>
    <w:rsid w:val="00CD231D"/>
    <w:rsid w:val="00CD3803"/>
    <w:rsid w:val="00CD6C8F"/>
    <w:rsid w:val="00CE388D"/>
    <w:rsid w:val="00CE4390"/>
    <w:rsid w:val="00CE4793"/>
    <w:rsid w:val="00CE527C"/>
    <w:rsid w:val="00CE667A"/>
    <w:rsid w:val="00CE70E8"/>
    <w:rsid w:val="00CF000C"/>
    <w:rsid w:val="00CF11BD"/>
    <w:rsid w:val="00CF2EA1"/>
    <w:rsid w:val="00CF32DB"/>
    <w:rsid w:val="00D00A4F"/>
    <w:rsid w:val="00D0255D"/>
    <w:rsid w:val="00D02945"/>
    <w:rsid w:val="00D055B2"/>
    <w:rsid w:val="00D058BF"/>
    <w:rsid w:val="00D0596A"/>
    <w:rsid w:val="00D05B78"/>
    <w:rsid w:val="00D06E5A"/>
    <w:rsid w:val="00D101DA"/>
    <w:rsid w:val="00D11D43"/>
    <w:rsid w:val="00D11DF6"/>
    <w:rsid w:val="00D130D5"/>
    <w:rsid w:val="00D14905"/>
    <w:rsid w:val="00D14C71"/>
    <w:rsid w:val="00D1571C"/>
    <w:rsid w:val="00D16E03"/>
    <w:rsid w:val="00D201E6"/>
    <w:rsid w:val="00D2159B"/>
    <w:rsid w:val="00D221DE"/>
    <w:rsid w:val="00D22B7F"/>
    <w:rsid w:val="00D2337C"/>
    <w:rsid w:val="00D23713"/>
    <w:rsid w:val="00D23A77"/>
    <w:rsid w:val="00D240D4"/>
    <w:rsid w:val="00D2597F"/>
    <w:rsid w:val="00D26863"/>
    <w:rsid w:val="00D279EF"/>
    <w:rsid w:val="00D30BC3"/>
    <w:rsid w:val="00D30CD2"/>
    <w:rsid w:val="00D3296A"/>
    <w:rsid w:val="00D32DDE"/>
    <w:rsid w:val="00D33F56"/>
    <w:rsid w:val="00D3486B"/>
    <w:rsid w:val="00D34A4B"/>
    <w:rsid w:val="00D35616"/>
    <w:rsid w:val="00D36C1E"/>
    <w:rsid w:val="00D3713E"/>
    <w:rsid w:val="00D40BEC"/>
    <w:rsid w:val="00D4198B"/>
    <w:rsid w:val="00D42DBC"/>
    <w:rsid w:val="00D43E8F"/>
    <w:rsid w:val="00D45956"/>
    <w:rsid w:val="00D47BB2"/>
    <w:rsid w:val="00D50B70"/>
    <w:rsid w:val="00D51208"/>
    <w:rsid w:val="00D51985"/>
    <w:rsid w:val="00D56027"/>
    <w:rsid w:val="00D56D59"/>
    <w:rsid w:val="00D60357"/>
    <w:rsid w:val="00D6196C"/>
    <w:rsid w:val="00D63134"/>
    <w:rsid w:val="00D664C3"/>
    <w:rsid w:val="00D670AE"/>
    <w:rsid w:val="00D70291"/>
    <w:rsid w:val="00D70753"/>
    <w:rsid w:val="00D70F7B"/>
    <w:rsid w:val="00D72A3C"/>
    <w:rsid w:val="00D737A6"/>
    <w:rsid w:val="00D75383"/>
    <w:rsid w:val="00D7607D"/>
    <w:rsid w:val="00D8010C"/>
    <w:rsid w:val="00D81457"/>
    <w:rsid w:val="00D839E3"/>
    <w:rsid w:val="00D84F14"/>
    <w:rsid w:val="00D8531A"/>
    <w:rsid w:val="00D90B85"/>
    <w:rsid w:val="00D921FA"/>
    <w:rsid w:val="00D9260A"/>
    <w:rsid w:val="00D92895"/>
    <w:rsid w:val="00D92EE7"/>
    <w:rsid w:val="00D9370C"/>
    <w:rsid w:val="00D93E2F"/>
    <w:rsid w:val="00D93FE1"/>
    <w:rsid w:val="00D943D3"/>
    <w:rsid w:val="00D965BC"/>
    <w:rsid w:val="00DA18E2"/>
    <w:rsid w:val="00DA18FC"/>
    <w:rsid w:val="00DA405F"/>
    <w:rsid w:val="00DA4114"/>
    <w:rsid w:val="00DA66AD"/>
    <w:rsid w:val="00DA7059"/>
    <w:rsid w:val="00DA7571"/>
    <w:rsid w:val="00DB28CA"/>
    <w:rsid w:val="00DB31DD"/>
    <w:rsid w:val="00DB32FE"/>
    <w:rsid w:val="00DB3DEF"/>
    <w:rsid w:val="00DB3F6E"/>
    <w:rsid w:val="00DB76B1"/>
    <w:rsid w:val="00DC04C3"/>
    <w:rsid w:val="00DC0A05"/>
    <w:rsid w:val="00DC0C45"/>
    <w:rsid w:val="00DC13CF"/>
    <w:rsid w:val="00DC1BD2"/>
    <w:rsid w:val="00DC2FAD"/>
    <w:rsid w:val="00DC3A30"/>
    <w:rsid w:val="00DD066F"/>
    <w:rsid w:val="00DD1ABF"/>
    <w:rsid w:val="00DD2AB0"/>
    <w:rsid w:val="00DD3AC4"/>
    <w:rsid w:val="00DD60E6"/>
    <w:rsid w:val="00DD6161"/>
    <w:rsid w:val="00DD6E91"/>
    <w:rsid w:val="00DD7BC8"/>
    <w:rsid w:val="00DE371B"/>
    <w:rsid w:val="00DE57AA"/>
    <w:rsid w:val="00DE61BB"/>
    <w:rsid w:val="00DE6B20"/>
    <w:rsid w:val="00DE6BDC"/>
    <w:rsid w:val="00DE7C02"/>
    <w:rsid w:val="00DF1058"/>
    <w:rsid w:val="00DF6562"/>
    <w:rsid w:val="00E008C5"/>
    <w:rsid w:val="00E01168"/>
    <w:rsid w:val="00E01F50"/>
    <w:rsid w:val="00E03914"/>
    <w:rsid w:val="00E039F2"/>
    <w:rsid w:val="00E043E3"/>
    <w:rsid w:val="00E04F13"/>
    <w:rsid w:val="00E0587E"/>
    <w:rsid w:val="00E06679"/>
    <w:rsid w:val="00E06CFE"/>
    <w:rsid w:val="00E074CA"/>
    <w:rsid w:val="00E10073"/>
    <w:rsid w:val="00E10C2B"/>
    <w:rsid w:val="00E11591"/>
    <w:rsid w:val="00E120C4"/>
    <w:rsid w:val="00E121ED"/>
    <w:rsid w:val="00E13C3A"/>
    <w:rsid w:val="00E14333"/>
    <w:rsid w:val="00E15173"/>
    <w:rsid w:val="00E15DBC"/>
    <w:rsid w:val="00E170D5"/>
    <w:rsid w:val="00E20171"/>
    <w:rsid w:val="00E20940"/>
    <w:rsid w:val="00E21F9C"/>
    <w:rsid w:val="00E22265"/>
    <w:rsid w:val="00E22326"/>
    <w:rsid w:val="00E22614"/>
    <w:rsid w:val="00E23581"/>
    <w:rsid w:val="00E2484F"/>
    <w:rsid w:val="00E25085"/>
    <w:rsid w:val="00E26918"/>
    <w:rsid w:val="00E269E8"/>
    <w:rsid w:val="00E27E40"/>
    <w:rsid w:val="00E31C58"/>
    <w:rsid w:val="00E31E19"/>
    <w:rsid w:val="00E32968"/>
    <w:rsid w:val="00E32AE2"/>
    <w:rsid w:val="00E33C09"/>
    <w:rsid w:val="00E353FD"/>
    <w:rsid w:val="00E43187"/>
    <w:rsid w:val="00E456CF"/>
    <w:rsid w:val="00E46597"/>
    <w:rsid w:val="00E470FB"/>
    <w:rsid w:val="00E5053C"/>
    <w:rsid w:val="00E527F9"/>
    <w:rsid w:val="00E53862"/>
    <w:rsid w:val="00E54C9E"/>
    <w:rsid w:val="00E54E71"/>
    <w:rsid w:val="00E55109"/>
    <w:rsid w:val="00E562CC"/>
    <w:rsid w:val="00E5688C"/>
    <w:rsid w:val="00E56AEC"/>
    <w:rsid w:val="00E603C5"/>
    <w:rsid w:val="00E62900"/>
    <w:rsid w:val="00E632F5"/>
    <w:rsid w:val="00E6332B"/>
    <w:rsid w:val="00E63BD7"/>
    <w:rsid w:val="00E63C45"/>
    <w:rsid w:val="00E64DFC"/>
    <w:rsid w:val="00E6575F"/>
    <w:rsid w:val="00E716FB"/>
    <w:rsid w:val="00E72AAE"/>
    <w:rsid w:val="00E7391A"/>
    <w:rsid w:val="00E73DF8"/>
    <w:rsid w:val="00E76509"/>
    <w:rsid w:val="00E76741"/>
    <w:rsid w:val="00E77809"/>
    <w:rsid w:val="00E81B85"/>
    <w:rsid w:val="00E8292C"/>
    <w:rsid w:val="00E849CC"/>
    <w:rsid w:val="00E87A19"/>
    <w:rsid w:val="00E90C75"/>
    <w:rsid w:val="00E91547"/>
    <w:rsid w:val="00E931D7"/>
    <w:rsid w:val="00E94B3A"/>
    <w:rsid w:val="00E95581"/>
    <w:rsid w:val="00EA378F"/>
    <w:rsid w:val="00EA3B38"/>
    <w:rsid w:val="00EA45C6"/>
    <w:rsid w:val="00EA4C8F"/>
    <w:rsid w:val="00EA517D"/>
    <w:rsid w:val="00EA622B"/>
    <w:rsid w:val="00EA767A"/>
    <w:rsid w:val="00EB1AAC"/>
    <w:rsid w:val="00EB200C"/>
    <w:rsid w:val="00EC01D1"/>
    <w:rsid w:val="00EC2966"/>
    <w:rsid w:val="00EC48A0"/>
    <w:rsid w:val="00EC4EE2"/>
    <w:rsid w:val="00EC5098"/>
    <w:rsid w:val="00EC6EA2"/>
    <w:rsid w:val="00EC76A4"/>
    <w:rsid w:val="00ED3965"/>
    <w:rsid w:val="00ED3B1B"/>
    <w:rsid w:val="00ED4419"/>
    <w:rsid w:val="00ED4B7D"/>
    <w:rsid w:val="00ED5198"/>
    <w:rsid w:val="00ED57A7"/>
    <w:rsid w:val="00ED5D15"/>
    <w:rsid w:val="00ED6AFE"/>
    <w:rsid w:val="00ED708C"/>
    <w:rsid w:val="00EE106E"/>
    <w:rsid w:val="00EE1828"/>
    <w:rsid w:val="00EE1BA8"/>
    <w:rsid w:val="00EE1C09"/>
    <w:rsid w:val="00EE1F57"/>
    <w:rsid w:val="00EE34A1"/>
    <w:rsid w:val="00EF25F6"/>
    <w:rsid w:val="00EF4E04"/>
    <w:rsid w:val="00EF521B"/>
    <w:rsid w:val="00EF6252"/>
    <w:rsid w:val="00EF632F"/>
    <w:rsid w:val="00EF6BCB"/>
    <w:rsid w:val="00EF7CDD"/>
    <w:rsid w:val="00F00BE6"/>
    <w:rsid w:val="00F013C1"/>
    <w:rsid w:val="00F02626"/>
    <w:rsid w:val="00F032CD"/>
    <w:rsid w:val="00F03C67"/>
    <w:rsid w:val="00F10E23"/>
    <w:rsid w:val="00F12537"/>
    <w:rsid w:val="00F149DB"/>
    <w:rsid w:val="00F14D84"/>
    <w:rsid w:val="00F21A85"/>
    <w:rsid w:val="00F21BFD"/>
    <w:rsid w:val="00F21F5B"/>
    <w:rsid w:val="00F23AC2"/>
    <w:rsid w:val="00F25E6C"/>
    <w:rsid w:val="00F2606B"/>
    <w:rsid w:val="00F266E1"/>
    <w:rsid w:val="00F275A0"/>
    <w:rsid w:val="00F276A0"/>
    <w:rsid w:val="00F316D5"/>
    <w:rsid w:val="00F31A92"/>
    <w:rsid w:val="00F326B0"/>
    <w:rsid w:val="00F3282D"/>
    <w:rsid w:val="00F32B4D"/>
    <w:rsid w:val="00F33E28"/>
    <w:rsid w:val="00F34E9C"/>
    <w:rsid w:val="00F355C3"/>
    <w:rsid w:val="00F359CA"/>
    <w:rsid w:val="00F3623A"/>
    <w:rsid w:val="00F375A9"/>
    <w:rsid w:val="00F41A53"/>
    <w:rsid w:val="00F42AB2"/>
    <w:rsid w:val="00F42F2A"/>
    <w:rsid w:val="00F44283"/>
    <w:rsid w:val="00F44687"/>
    <w:rsid w:val="00F4539C"/>
    <w:rsid w:val="00F46545"/>
    <w:rsid w:val="00F46AF3"/>
    <w:rsid w:val="00F51624"/>
    <w:rsid w:val="00F51E62"/>
    <w:rsid w:val="00F53C62"/>
    <w:rsid w:val="00F54626"/>
    <w:rsid w:val="00F54856"/>
    <w:rsid w:val="00F54C9B"/>
    <w:rsid w:val="00F55F34"/>
    <w:rsid w:val="00F56412"/>
    <w:rsid w:val="00F569A1"/>
    <w:rsid w:val="00F57269"/>
    <w:rsid w:val="00F575E6"/>
    <w:rsid w:val="00F6106B"/>
    <w:rsid w:val="00F612F5"/>
    <w:rsid w:val="00F61795"/>
    <w:rsid w:val="00F61EA7"/>
    <w:rsid w:val="00F6789F"/>
    <w:rsid w:val="00F679BC"/>
    <w:rsid w:val="00F67A1E"/>
    <w:rsid w:val="00F713FB"/>
    <w:rsid w:val="00F71703"/>
    <w:rsid w:val="00F7665E"/>
    <w:rsid w:val="00F76921"/>
    <w:rsid w:val="00F76F48"/>
    <w:rsid w:val="00F77059"/>
    <w:rsid w:val="00F776E7"/>
    <w:rsid w:val="00F80318"/>
    <w:rsid w:val="00F809F0"/>
    <w:rsid w:val="00F80F36"/>
    <w:rsid w:val="00F81AB8"/>
    <w:rsid w:val="00F85915"/>
    <w:rsid w:val="00F8761F"/>
    <w:rsid w:val="00F877A3"/>
    <w:rsid w:val="00F87CD1"/>
    <w:rsid w:val="00F92B9D"/>
    <w:rsid w:val="00F95104"/>
    <w:rsid w:val="00FA42D1"/>
    <w:rsid w:val="00FA7F46"/>
    <w:rsid w:val="00FB232A"/>
    <w:rsid w:val="00FB2332"/>
    <w:rsid w:val="00FB52BF"/>
    <w:rsid w:val="00FB64E5"/>
    <w:rsid w:val="00FC1797"/>
    <w:rsid w:val="00FC207D"/>
    <w:rsid w:val="00FC5057"/>
    <w:rsid w:val="00FC6715"/>
    <w:rsid w:val="00FC68E6"/>
    <w:rsid w:val="00FC7C0C"/>
    <w:rsid w:val="00FD28C4"/>
    <w:rsid w:val="00FD3632"/>
    <w:rsid w:val="00FD3E48"/>
    <w:rsid w:val="00FD59AD"/>
    <w:rsid w:val="00FD72F2"/>
    <w:rsid w:val="00FD74A2"/>
    <w:rsid w:val="00FE0583"/>
    <w:rsid w:val="00FE2E9B"/>
    <w:rsid w:val="00FE2EB8"/>
    <w:rsid w:val="00FE3B45"/>
    <w:rsid w:val="00FE40C2"/>
    <w:rsid w:val="00FE5FB9"/>
    <w:rsid w:val="00FE61CC"/>
    <w:rsid w:val="00FE6B4E"/>
    <w:rsid w:val="00FE6D85"/>
    <w:rsid w:val="00FE713A"/>
    <w:rsid w:val="00FF14A6"/>
    <w:rsid w:val="00FF2DE5"/>
    <w:rsid w:val="00FF3409"/>
    <w:rsid w:val="00FF64AF"/>
    <w:rsid w:val="00FF7AD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A087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3B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  <w:style w:type="paragraph" w:customStyle="1" w:styleId="Default">
    <w:name w:val="Default"/>
    <w:rsid w:val="0010084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126070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9F3B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3F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F5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2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1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1B24-4C75-4A40-A6C7-E9D6B1BD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Bui, Kimchi</dc:creator>
  <cp:lastModifiedBy>Ventura, Michelle</cp:lastModifiedBy>
  <cp:revision>42</cp:revision>
  <cp:lastPrinted>2021-04-09T02:04:00Z</cp:lastPrinted>
  <dcterms:created xsi:type="dcterms:W3CDTF">2022-03-29T20:00:00Z</dcterms:created>
  <dcterms:modified xsi:type="dcterms:W3CDTF">2022-04-23T00:21:00Z</dcterms:modified>
</cp:coreProperties>
</file>